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Lachout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Emoční inteligence pedagogů ústavních zařízení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555EF" w:rsidRPr="00B34F0F" w:rsidRDefault="006555EF" w:rsidP="00B34F0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F0F">
              <w:rPr>
                <w:sz w:val="22"/>
                <w:szCs w:val="22"/>
              </w:rPr>
              <w:t>Autorka se ve své práci rozhodla zpracovat  zajímavé téma, jímž je emoční inteligence, a to se zaměřením na profesi pedagoga v ústavních zařízeních</w:t>
            </w:r>
            <w:r w:rsidR="00B34F0F" w:rsidRPr="00B34F0F">
              <w:rPr>
                <w:sz w:val="22"/>
                <w:szCs w:val="22"/>
              </w:rPr>
              <w:t xml:space="preserve">. </w:t>
            </w:r>
          </w:p>
          <w:p w:rsidR="006555EF" w:rsidRPr="00B34F0F" w:rsidRDefault="006555EF" w:rsidP="00B34F0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F0F">
              <w:rPr>
                <w:sz w:val="22"/>
                <w:szCs w:val="22"/>
              </w:rPr>
              <w:t>Práce je standardně koncipována do dvou částí – teoretické a praktické.</w:t>
            </w:r>
          </w:p>
          <w:p w:rsidR="006555EF" w:rsidRPr="00B34F0F" w:rsidRDefault="006555EF" w:rsidP="00B34F0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F0F">
              <w:rPr>
                <w:sz w:val="22"/>
                <w:szCs w:val="22"/>
              </w:rPr>
              <w:t xml:space="preserve">V rámci teoretické části práce autorka pojednala o všech důležitých tématech. Při popisu jednotlivých konstruktů se snažila nezůstat pouze na povrchu. </w:t>
            </w:r>
          </w:p>
          <w:p w:rsidR="00B34F0F" w:rsidRPr="00B34F0F" w:rsidRDefault="006555EF" w:rsidP="00B34F0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F0F">
              <w:rPr>
                <w:sz w:val="22"/>
                <w:szCs w:val="22"/>
              </w:rPr>
              <w:t>V rámci praktické části jsou jasně stanoveny výzkumné cíle a hypotézy.</w:t>
            </w:r>
          </w:p>
          <w:p w:rsidR="00B34F0F" w:rsidRPr="00B34F0F" w:rsidRDefault="00B34F0F" w:rsidP="00B34F0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F0F">
              <w:rPr>
                <w:sz w:val="22"/>
                <w:szCs w:val="22"/>
              </w:rPr>
              <w:t xml:space="preserve">Výzkumná zjištění jsou prezentována vcelku přehledně a srozumitelně. </w:t>
            </w:r>
          </w:p>
          <w:p w:rsidR="00B411DB" w:rsidRDefault="00B34F0F" w:rsidP="00B34F0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F0F">
              <w:rPr>
                <w:sz w:val="22"/>
                <w:szCs w:val="22"/>
              </w:rPr>
              <w:t>Grafy vhodně doplňují vyhodnocení hypotéz.</w:t>
            </w:r>
            <w:r w:rsidR="006555EF" w:rsidRPr="00B34F0F">
              <w:rPr>
                <w:sz w:val="22"/>
                <w:szCs w:val="22"/>
              </w:rPr>
              <w:t xml:space="preserve"> </w:t>
            </w:r>
          </w:p>
          <w:p w:rsidR="00B34F0F" w:rsidRPr="00B34F0F" w:rsidRDefault="00B34F0F" w:rsidP="00B34F0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diskusi, v níž autorka vymezuje i limity svého výzkumu.</w:t>
            </w:r>
          </w:p>
          <w:p w:rsidR="00B411DB" w:rsidRPr="00B34F0F" w:rsidRDefault="00B34F0F" w:rsidP="00B34F0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F0F">
              <w:rPr>
                <w:sz w:val="22"/>
                <w:szCs w:val="22"/>
              </w:rPr>
              <w:t>Předloženou práci považuji za velmi zdařilou.</w:t>
            </w:r>
          </w:p>
          <w:p w:rsidR="00B34F0F" w:rsidRPr="00C50B27" w:rsidRDefault="00B34F0F" w:rsidP="00362AB0">
            <w:pPr>
              <w:rPr>
                <w:sz w:val="22"/>
                <w:szCs w:val="22"/>
              </w:rPr>
            </w:pPr>
          </w:p>
          <w:p w:rsidR="00B411DB" w:rsidRPr="00C50B27" w:rsidRDefault="00B34F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34F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svá zjištění považujete za nejzajímavější?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4C34">
              <w:rPr>
                <w:sz w:val="22"/>
                <w:szCs w:val="22"/>
              </w:rPr>
              <w:t xml:space="preserve"> </w:t>
            </w:r>
            <w:proofErr w:type="gramStart"/>
            <w:r w:rsidR="00824C34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E7" w:rsidRDefault="005C52E7">
      <w:r>
        <w:separator/>
      </w:r>
    </w:p>
  </w:endnote>
  <w:endnote w:type="continuationSeparator" w:id="0">
    <w:p w:rsidR="005C52E7" w:rsidRDefault="005C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E7" w:rsidRDefault="005C52E7">
      <w:r>
        <w:separator/>
      </w:r>
    </w:p>
  </w:footnote>
  <w:footnote w:type="continuationSeparator" w:id="0">
    <w:p w:rsidR="005C52E7" w:rsidRDefault="005C52E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11144F"/>
    <w:rsid w:val="00154F27"/>
    <w:rsid w:val="0021256F"/>
    <w:rsid w:val="00362AB0"/>
    <w:rsid w:val="003F5DA2"/>
    <w:rsid w:val="00512982"/>
    <w:rsid w:val="00526D47"/>
    <w:rsid w:val="0055255D"/>
    <w:rsid w:val="005C219A"/>
    <w:rsid w:val="005C52E7"/>
    <w:rsid w:val="006555EF"/>
    <w:rsid w:val="006847E2"/>
    <w:rsid w:val="007553A2"/>
    <w:rsid w:val="00824C34"/>
    <w:rsid w:val="008614B3"/>
    <w:rsid w:val="00895646"/>
    <w:rsid w:val="009A27D5"/>
    <w:rsid w:val="00B34F0F"/>
    <w:rsid w:val="00B411DB"/>
    <w:rsid w:val="00BA3203"/>
    <w:rsid w:val="00C50B27"/>
    <w:rsid w:val="00CA7D64"/>
    <w:rsid w:val="00D05C79"/>
    <w:rsid w:val="00DC1BF5"/>
    <w:rsid w:val="00E709EA"/>
    <w:rsid w:val="00ED2D6F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0DF4E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14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2022-05-02T11:12:00Z</dcterms:created>
  <dcterms:modified xsi:type="dcterms:W3CDTF">2022-05-05T08:38:00Z</dcterms:modified>
</cp:coreProperties>
</file>