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765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Hloušková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765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 canisterapie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65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8765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Studijní </w:t>
            </w:r>
            <w:r w:rsidR="008765A6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65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65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B6152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354F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615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218B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9227A" w:rsidP="00D21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218B9">
              <w:rPr>
                <w:sz w:val="22"/>
                <w:szCs w:val="22"/>
              </w:rPr>
              <w:t>utorka zvolila zajímavé téma bakalářské práce a je znát její zaujetí do studované problematiky</w:t>
            </w:r>
            <w:r w:rsidR="000A6EDC">
              <w:rPr>
                <w:sz w:val="22"/>
                <w:szCs w:val="22"/>
              </w:rPr>
              <w:t xml:space="preserve"> a orientace v</w:t>
            </w:r>
            <w:r>
              <w:rPr>
                <w:sz w:val="22"/>
                <w:szCs w:val="22"/>
              </w:rPr>
              <w:t> </w:t>
            </w:r>
            <w:r w:rsidR="000A6EDC">
              <w:rPr>
                <w:sz w:val="22"/>
                <w:szCs w:val="22"/>
              </w:rPr>
              <w:t>problému</w:t>
            </w:r>
            <w:r>
              <w:rPr>
                <w:sz w:val="22"/>
                <w:szCs w:val="22"/>
              </w:rPr>
              <w:t>.</w:t>
            </w:r>
          </w:p>
          <w:p w:rsidR="00D218B9" w:rsidRDefault="00AD6FA8" w:rsidP="0059227A">
            <w:pPr>
              <w:rPr>
                <w:sz w:val="22"/>
                <w:szCs w:val="22"/>
              </w:rPr>
            </w:pPr>
            <w:r w:rsidRPr="0059227A">
              <w:rPr>
                <w:sz w:val="22"/>
                <w:szCs w:val="22"/>
              </w:rPr>
              <w:t xml:space="preserve">Teoretická východiska pro bakalářskou práci mohla být precizněji </w:t>
            </w:r>
            <w:r w:rsidR="00354F7B">
              <w:rPr>
                <w:sz w:val="22"/>
                <w:szCs w:val="22"/>
              </w:rPr>
              <w:t>propracovaná</w:t>
            </w:r>
            <w:r w:rsidR="0059227A">
              <w:rPr>
                <w:sz w:val="22"/>
                <w:szCs w:val="22"/>
              </w:rPr>
              <w:t>.</w:t>
            </w:r>
            <w:r w:rsidR="002D2AE6">
              <w:rPr>
                <w:sz w:val="22"/>
                <w:szCs w:val="22"/>
              </w:rPr>
              <w:t xml:space="preserve"> V práci je místy použito příliš strukturovaného stylu psaní, což sice zpřehledňuje, ale na druhou stranu také ubírá na hloubce textu. </w:t>
            </w:r>
          </w:p>
          <w:p w:rsidR="00354F7B" w:rsidRPr="0059227A" w:rsidRDefault="00354F7B" w:rsidP="00592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kapitoly jsou koncipovány pouze na základě studia jediného zdroje. </w:t>
            </w:r>
          </w:p>
          <w:p w:rsidR="00D218B9" w:rsidRPr="0059227A" w:rsidRDefault="00D218B9" w:rsidP="0059227A">
            <w:pPr>
              <w:rPr>
                <w:sz w:val="22"/>
                <w:szCs w:val="22"/>
              </w:rPr>
            </w:pPr>
            <w:r w:rsidRPr="0059227A">
              <w:rPr>
                <w:sz w:val="22"/>
                <w:szCs w:val="22"/>
              </w:rPr>
              <w:t>Mezi stanovenými dílčími cíli praktické části p</w:t>
            </w:r>
            <w:r w:rsidR="00054EB0" w:rsidRPr="0059227A">
              <w:rPr>
                <w:sz w:val="22"/>
                <w:szCs w:val="22"/>
              </w:rPr>
              <w:t>ráce a výzkumnými otázkami je mírný nesoulad</w:t>
            </w:r>
            <w:r w:rsidR="0059227A">
              <w:rPr>
                <w:sz w:val="22"/>
                <w:szCs w:val="22"/>
              </w:rPr>
              <w:t>.</w:t>
            </w:r>
          </w:p>
          <w:p w:rsidR="00B411DB" w:rsidRPr="0059227A" w:rsidRDefault="00CF17A2" w:rsidP="0059227A">
            <w:pPr>
              <w:rPr>
                <w:sz w:val="22"/>
                <w:szCs w:val="22"/>
              </w:rPr>
            </w:pPr>
            <w:r w:rsidRPr="0059227A">
              <w:rPr>
                <w:sz w:val="22"/>
                <w:szCs w:val="22"/>
              </w:rPr>
              <w:t>Otázky, které jsou připravené pro respondenty k rozhovoru, jsou z velké části uzavřené</w:t>
            </w:r>
            <w:r w:rsidR="0059227A">
              <w:rPr>
                <w:sz w:val="22"/>
                <w:szCs w:val="22"/>
              </w:rPr>
              <w:t>.</w:t>
            </w:r>
          </w:p>
          <w:p w:rsidR="00AD6FA8" w:rsidRPr="0059227A" w:rsidRDefault="00054EB0" w:rsidP="0059227A">
            <w:pPr>
              <w:rPr>
                <w:sz w:val="22"/>
                <w:szCs w:val="22"/>
              </w:rPr>
            </w:pPr>
            <w:r w:rsidRPr="0059227A">
              <w:rPr>
                <w:sz w:val="22"/>
                <w:szCs w:val="22"/>
              </w:rPr>
              <w:t>Oceňuji volbu metody „pozo</w:t>
            </w:r>
            <w:r w:rsidR="003D2268" w:rsidRPr="0059227A">
              <w:rPr>
                <w:sz w:val="22"/>
                <w:szCs w:val="22"/>
              </w:rPr>
              <w:t xml:space="preserve">rování skupinové canisterapie“ a metodu sběru dat „data z dokumentů“, </w:t>
            </w:r>
            <w:r w:rsidRPr="0059227A">
              <w:rPr>
                <w:sz w:val="22"/>
                <w:szCs w:val="22"/>
              </w:rPr>
              <w:t xml:space="preserve">avšak </w:t>
            </w:r>
            <w:r w:rsidR="000A6EDC" w:rsidRPr="0059227A">
              <w:rPr>
                <w:sz w:val="22"/>
                <w:szCs w:val="22"/>
              </w:rPr>
              <w:t xml:space="preserve">metodologicky </w:t>
            </w:r>
            <w:r w:rsidR="003D2268" w:rsidRPr="0059227A">
              <w:rPr>
                <w:sz w:val="22"/>
                <w:szCs w:val="22"/>
              </w:rPr>
              <w:t xml:space="preserve">nejsou popsané. Není v práci vymezeno, </w:t>
            </w:r>
            <w:r w:rsidR="00AD6FA8" w:rsidRPr="0059227A">
              <w:rPr>
                <w:sz w:val="22"/>
                <w:szCs w:val="22"/>
              </w:rPr>
              <w:t>s jakými daty autorka pracovala, jak analyzovala, interpretovala apod.</w:t>
            </w:r>
          </w:p>
          <w:p w:rsidR="003D2268" w:rsidRPr="0059227A" w:rsidRDefault="003D2268" w:rsidP="0059227A">
            <w:pPr>
              <w:rPr>
                <w:sz w:val="22"/>
                <w:szCs w:val="22"/>
              </w:rPr>
            </w:pPr>
            <w:r w:rsidRPr="0059227A">
              <w:rPr>
                <w:sz w:val="22"/>
                <w:szCs w:val="22"/>
              </w:rPr>
              <w:t xml:space="preserve">V kapitole 5 autorka popisuje výsledky výzkumu a prezentuje kódy a kategorie v přehledné tabulce. V následném popisu výsledků výzkumu (str. 37-39) jsou kódy v textu pro čtenáře obtížně rozpoznatelné. </w:t>
            </w:r>
          </w:p>
          <w:p w:rsidR="0059227A" w:rsidRPr="0059227A" w:rsidRDefault="0059227A" w:rsidP="0059227A">
            <w:pPr>
              <w:rPr>
                <w:sz w:val="22"/>
                <w:szCs w:val="22"/>
              </w:rPr>
            </w:pPr>
            <w:r w:rsidRPr="0059227A">
              <w:rPr>
                <w:sz w:val="22"/>
                <w:szCs w:val="22"/>
              </w:rPr>
              <w:t xml:space="preserve">Výsledná dat jsou velmi stručně interpretována dle stanovených výzkumných otázek. </w:t>
            </w:r>
          </w:p>
          <w:p w:rsidR="00F1326B" w:rsidRDefault="00F1326B" w:rsidP="00786A0B">
            <w:pPr>
              <w:rPr>
                <w:sz w:val="22"/>
                <w:szCs w:val="22"/>
              </w:rPr>
            </w:pPr>
          </w:p>
          <w:p w:rsidR="00786A0B" w:rsidRPr="00786A0B" w:rsidRDefault="00786A0B" w:rsidP="00786A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F17A2" w:rsidRDefault="001C0F46" w:rsidP="00CF17A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str. 31 uvádíte, že „výběr případů se odvozuje od toho, jak je definován náš výzkumný problém“. Můžete sdělit výzkumný problém bakalářské práce?</w:t>
            </w:r>
          </w:p>
          <w:p w:rsidR="00B411DB" w:rsidRDefault="00B61529" w:rsidP="001C0F4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s jistotou říci</w:t>
            </w:r>
            <w:r w:rsidR="00D218B9">
              <w:rPr>
                <w:sz w:val="22"/>
                <w:szCs w:val="22"/>
              </w:rPr>
              <w:t>, že na základě čtyř rozhovorů, jste dosáhla „nasycenosti dat“ a výsledky výzkumu reprezentují Váš výzkumný problém?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Pr="00354F7B" w:rsidRDefault="00AD6FA8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vztahy</w:t>
            </w:r>
            <w:r w:rsidR="00B61529">
              <w:rPr>
                <w:sz w:val="22"/>
                <w:szCs w:val="22"/>
              </w:rPr>
              <w:t xml:space="preserve"> mezi kategoriemi jste nalezla (viz. </w:t>
            </w:r>
            <w:proofErr w:type="gramStart"/>
            <w:r w:rsidR="00B61529">
              <w:rPr>
                <w:sz w:val="22"/>
                <w:szCs w:val="22"/>
              </w:rPr>
              <w:t>str.</w:t>
            </w:r>
            <w:proofErr w:type="gramEnd"/>
            <w:r w:rsidR="00B61529">
              <w:rPr>
                <w:sz w:val="22"/>
                <w:szCs w:val="22"/>
              </w:rPr>
              <w:t xml:space="preserve"> 35)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354F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AD6FA8">
              <w:rPr>
                <w:sz w:val="22"/>
                <w:szCs w:val="22"/>
              </w:rPr>
              <w:t>3.5.2022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D6FA8">
              <w:rPr>
                <w:sz w:val="22"/>
                <w:szCs w:val="22"/>
              </w:rPr>
              <w:t xml:space="preserve"> </w:t>
            </w:r>
            <w:r w:rsidR="002D2AE6">
              <w:rPr>
                <w:sz w:val="22"/>
                <w:szCs w:val="22"/>
              </w:rPr>
              <w:t xml:space="preserve">Mgr. Michaela </w:t>
            </w:r>
            <w:r w:rsidR="00AD6FA8">
              <w:rPr>
                <w:sz w:val="22"/>
                <w:szCs w:val="22"/>
              </w:rPr>
              <w:t>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301" w:rsidRDefault="00FC6301">
      <w:r>
        <w:separator/>
      </w:r>
    </w:p>
  </w:endnote>
  <w:endnote w:type="continuationSeparator" w:id="0">
    <w:p w:rsidR="00FC6301" w:rsidRDefault="00FC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301" w:rsidRDefault="00FC6301">
      <w:r>
        <w:separator/>
      </w:r>
    </w:p>
  </w:footnote>
  <w:footnote w:type="continuationSeparator" w:id="0">
    <w:p w:rsidR="00FC6301" w:rsidRDefault="00FC630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7662F"/>
    <w:multiLevelType w:val="hybridMultilevel"/>
    <w:tmpl w:val="6896B462"/>
    <w:lvl w:ilvl="0" w:tplc="39E6B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713BA"/>
    <w:multiLevelType w:val="hybridMultilevel"/>
    <w:tmpl w:val="EF8C70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40"/>
    <w:rsid w:val="00046612"/>
    <w:rsid w:val="00054EB0"/>
    <w:rsid w:val="000A6EDC"/>
    <w:rsid w:val="00154F27"/>
    <w:rsid w:val="001C0F46"/>
    <w:rsid w:val="0021256F"/>
    <w:rsid w:val="002D2AE6"/>
    <w:rsid w:val="00354F7B"/>
    <w:rsid w:val="00362AB0"/>
    <w:rsid w:val="003D2268"/>
    <w:rsid w:val="003F5DA2"/>
    <w:rsid w:val="004F4140"/>
    <w:rsid w:val="00512982"/>
    <w:rsid w:val="00526D47"/>
    <w:rsid w:val="0055255D"/>
    <w:rsid w:val="0059227A"/>
    <w:rsid w:val="005C219A"/>
    <w:rsid w:val="006847E2"/>
    <w:rsid w:val="007553A2"/>
    <w:rsid w:val="00786A0B"/>
    <w:rsid w:val="008614B3"/>
    <w:rsid w:val="008765A6"/>
    <w:rsid w:val="009A27D5"/>
    <w:rsid w:val="00AD6FA8"/>
    <w:rsid w:val="00B411DB"/>
    <w:rsid w:val="00B61529"/>
    <w:rsid w:val="00B7789B"/>
    <w:rsid w:val="00BA3203"/>
    <w:rsid w:val="00C3277D"/>
    <w:rsid w:val="00C50B27"/>
    <w:rsid w:val="00CA7D64"/>
    <w:rsid w:val="00CF17A2"/>
    <w:rsid w:val="00D05C79"/>
    <w:rsid w:val="00D218B9"/>
    <w:rsid w:val="00DC1BF5"/>
    <w:rsid w:val="00E709EA"/>
    <w:rsid w:val="00ED2FBE"/>
    <w:rsid w:val="00F1326B"/>
    <w:rsid w:val="00FA3BCC"/>
    <w:rsid w:val="00FC6301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8E53D"/>
  <w15:chartTrackingRefBased/>
  <w15:docId w15:val="{C5B183A9-337A-4001-9280-61AF32DB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F1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47</TotalTime>
  <Pages>1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6</cp:revision>
  <cp:lastPrinted>2012-04-25T08:21:00Z</cp:lastPrinted>
  <dcterms:created xsi:type="dcterms:W3CDTF">2022-05-03T11:42:00Z</dcterms:created>
  <dcterms:modified xsi:type="dcterms:W3CDTF">2022-05-11T12:12:00Z</dcterms:modified>
</cp:coreProperties>
</file>