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3CE94770" w:rsidR="00CA34A9" w:rsidRPr="00694399" w:rsidRDefault="00A40E93" w:rsidP="0073639B">
      <w:pPr>
        <w:spacing w:after="0" w:line="240" w:lineRule="auto"/>
        <w:jc w:val="center"/>
        <w:rPr>
          <w:b/>
          <w:bCs/>
          <w:caps/>
          <w:sz w:val="32"/>
          <w:szCs w:val="32"/>
        </w:rPr>
      </w:pPr>
      <w:bookmarkStart w:id="0" w:name="_GoBack"/>
      <w:bookmarkEnd w:id="0"/>
      <w:r w:rsidRPr="00694399">
        <w:rPr>
          <w:b/>
          <w:bCs/>
          <w:caps/>
          <w:sz w:val="32"/>
          <w:szCs w:val="32"/>
        </w:rPr>
        <w:t xml:space="preserve">Posudek </w:t>
      </w:r>
      <w:r w:rsidR="005A3B4A">
        <w:rPr>
          <w:b/>
          <w:bCs/>
          <w:caps/>
          <w:sz w:val="32"/>
          <w:szCs w:val="32"/>
        </w:rPr>
        <w:t>oponenta</w:t>
      </w:r>
      <w:r w:rsidRPr="00694399">
        <w:rPr>
          <w:b/>
          <w:bCs/>
          <w:caps/>
          <w:sz w:val="32"/>
          <w:szCs w:val="32"/>
        </w:rPr>
        <w:t xml:space="preserve"> bakalářské práce</w:t>
      </w:r>
    </w:p>
    <w:p w14:paraId="139ACEF7" w14:textId="77777777" w:rsidR="00A40E93" w:rsidRDefault="00A40E93" w:rsidP="00A40E93">
      <w:pPr>
        <w:pStyle w:val="Default"/>
      </w:pPr>
    </w:p>
    <w:p w14:paraId="2BA88B0C" w14:textId="50DED0ED" w:rsidR="00025BF3" w:rsidRDefault="00025BF3" w:rsidP="00025BF3">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760ED2">
        <w:rPr>
          <w:rFonts w:asciiTheme="minorHAnsi" w:hAnsiTheme="minorHAnsi" w:cstheme="minorHAnsi"/>
          <w:sz w:val="22"/>
          <w:szCs w:val="22"/>
        </w:rPr>
        <w:t>Věra Kobaková</w:t>
      </w:r>
    </w:p>
    <w:p w14:paraId="7BEB1D07" w14:textId="29E9F808" w:rsidR="00025BF3" w:rsidRDefault="00025BF3" w:rsidP="00025BF3">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Pr="009C322A">
        <w:rPr>
          <w:rFonts w:asciiTheme="minorHAnsi" w:hAnsiTheme="minorHAnsi" w:cstheme="minorHAnsi"/>
          <w:sz w:val="22"/>
          <w:szCs w:val="22"/>
        </w:rPr>
        <w:t xml:space="preserve"> </w:t>
      </w:r>
      <w:r>
        <w:rPr>
          <w:rFonts w:asciiTheme="minorHAnsi" w:hAnsiTheme="minorHAnsi" w:cstheme="minorHAnsi"/>
          <w:sz w:val="22"/>
          <w:szCs w:val="22"/>
        </w:rPr>
        <w:t>bakalářské práce (BP)</w:t>
      </w:r>
      <w:r w:rsidRPr="009C322A">
        <w:rPr>
          <w:rFonts w:asciiTheme="minorHAnsi" w:hAnsiTheme="minorHAnsi" w:cstheme="minorHAnsi"/>
          <w:sz w:val="22"/>
          <w:szCs w:val="22"/>
        </w:rPr>
        <w:t>:</w:t>
      </w:r>
      <w:r>
        <w:rPr>
          <w:rFonts w:asciiTheme="minorHAnsi" w:hAnsiTheme="minorHAnsi" w:cstheme="minorHAnsi"/>
          <w:sz w:val="22"/>
          <w:szCs w:val="22"/>
        </w:rPr>
        <w:t xml:space="preserve"> </w:t>
      </w:r>
      <w:r w:rsidR="00760ED2">
        <w:rPr>
          <w:rFonts w:asciiTheme="minorHAnsi" w:hAnsiTheme="minorHAnsi" w:cstheme="minorHAnsi"/>
          <w:sz w:val="22"/>
          <w:szCs w:val="22"/>
        </w:rPr>
        <w:t>doc. Ing. Zuzana Dohnalová, Ph.D.</w:t>
      </w:r>
    </w:p>
    <w:p w14:paraId="05C5954D" w14:textId="38865C76" w:rsidR="00025BF3" w:rsidRDefault="00025BF3" w:rsidP="00025BF3">
      <w:pPr>
        <w:spacing w:after="120" w:line="240" w:lineRule="auto"/>
        <w:rPr>
          <w:rFonts w:cstheme="minorHAnsi"/>
        </w:rPr>
      </w:pPr>
      <w:r w:rsidRPr="00A40E93">
        <w:rPr>
          <w:rFonts w:cstheme="minorHAnsi"/>
        </w:rPr>
        <w:t xml:space="preserve">Téma </w:t>
      </w:r>
      <w:r>
        <w:rPr>
          <w:rFonts w:cstheme="minorHAnsi"/>
        </w:rPr>
        <w:t>BP</w:t>
      </w:r>
      <w:r w:rsidRPr="00A40E93">
        <w:rPr>
          <w:rFonts w:cstheme="minorHAnsi"/>
        </w:rPr>
        <w:t>:</w:t>
      </w:r>
      <w:r>
        <w:rPr>
          <w:rFonts w:cstheme="minorHAnsi"/>
        </w:rPr>
        <w:t xml:space="preserve"> </w:t>
      </w:r>
      <w:r w:rsidR="00760ED2">
        <w:rPr>
          <w:rFonts w:cstheme="minorHAnsi"/>
        </w:rPr>
        <w:t>Ropa a konkurenceschopnost produktů v kosmetickém průmyslu</w:t>
      </w:r>
    </w:p>
    <w:p w14:paraId="07FD52EA" w14:textId="3680226A" w:rsidR="00025BF3" w:rsidRPr="009C322A" w:rsidRDefault="00025BF3" w:rsidP="00025BF3">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xml:space="preserve">. rok: </w:t>
      </w:r>
      <w:sdt>
        <w:sdtPr>
          <w:rPr>
            <w:rFonts w:asciiTheme="minorHAnsi" w:hAnsiTheme="minorHAnsi" w:cstheme="minorHAnsi"/>
            <w:sz w:val="22"/>
            <w:szCs w:val="22"/>
          </w:rPr>
          <w:alias w:val="ak. rok"/>
          <w:tag w:val="ak. rok"/>
          <w:id w:val="-1562085540"/>
          <w:placeholder>
            <w:docPart w:val="71D94F8C5A404E0EAE8FB9F1CA03031D"/>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760ED2">
            <w:rPr>
              <w:rFonts w:asciiTheme="minorHAnsi" w:hAnsiTheme="minorHAnsi" w:cstheme="minorHAnsi"/>
              <w:sz w:val="22"/>
              <w:szCs w:val="22"/>
            </w:rPr>
            <w:t>2021/2022</w:t>
          </w:r>
        </w:sdtContent>
      </w:sdt>
    </w:p>
    <w:p w14:paraId="1C62875E" w14:textId="77777777" w:rsidR="00025BF3" w:rsidRPr="0097798F" w:rsidRDefault="00025BF3" w:rsidP="00025BF3">
      <w:pPr>
        <w:spacing w:after="0" w:line="240" w:lineRule="auto"/>
        <w:jc w:val="both"/>
        <w:rPr>
          <w:rFonts w:cstheme="minorHAnsi"/>
          <w:sz w:val="20"/>
        </w:rPr>
      </w:pPr>
    </w:p>
    <w:p w14:paraId="0AEFE902" w14:textId="77777777" w:rsidR="00025BF3" w:rsidRPr="006C4198" w:rsidRDefault="00025BF3" w:rsidP="00025BF3">
      <w:pPr>
        <w:spacing w:after="0" w:line="240" w:lineRule="auto"/>
        <w:jc w:val="both"/>
        <w:rPr>
          <w:rFonts w:cstheme="minorHAnsi"/>
          <w:b/>
          <w:sz w:val="20"/>
        </w:rPr>
      </w:pPr>
      <w:r w:rsidRPr="006C4198">
        <w:rPr>
          <w:rFonts w:cstheme="minorHAnsi"/>
          <w:b/>
          <w:sz w:val="20"/>
        </w:rPr>
        <w:t>Poznámky k vyplňování posudku:</w:t>
      </w:r>
    </w:p>
    <w:p w14:paraId="30CAAC9F" w14:textId="77777777"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6A4D20C2" w14:textId="4D9DC1FF"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BP a nelze takovou práci doporučit k obhajobě.</w:t>
      </w:r>
    </w:p>
    <w:p w14:paraId="2BEE99E1" w14:textId="79B80A18"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Oponent BP se musí slovně vyjádřit ke každému hodnotícímu kritériu!</w:t>
      </w:r>
    </w:p>
    <w:p w14:paraId="7B9219B0" w14:textId="77777777" w:rsidR="00025BF3" w:rsidRDefault="00025BF3" w:rsidP="00025BF3">
      <w:pPr>
        <w:tabs>
          <w:tab w:val="right" w:pos="10206"/>
        </w:tabs>
        <w:spacing w:after="120" w:line="240" w:lineRule="auto"/>
        <w:ind w:left="142"/>
        <w:jc w:val="both"/>
        <w:rPr>
          <w:rFonts w:cstheme="minorHAnsi"/>
          <w:b/>
        </w:rPr>
      </w:pPr>
    </w:p>
    <w:p w14:paraId="2EA51542" w14:textId="7777777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2E7BBBA5" w:rsidR="000E094A" w:rsidRDefault="00025B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716F698F" w:rsidR="000E094A" w:rsidRDefault="00760ED2" w:rsidP="00694399">
                <w:pPr>
                  <w:tabs>
                    <w:tab w:val="right" w:pos="8789"/>
                  </w:tabs>
                  <w:jc w:val="center"/>
                  <w:rPr>
                    <w:rFonts w:cstheme="minorHAnsi"/>
                    <w:b/>
                  </w:rPr>
                </w:pPr>
                <w:r>
                  <w:rPr>
                    <w:rFonts w:cstheme="minorHAnsi"/>
                    <w:b/>
                  </w:rPr>
                  <w:t>A</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A103C80" w14:textId="0B03FF7B" w:rsidR="000E094A" w:rsidRPr="000E094A" w:rsidRDefault="00760ED2" w:rsidP="00CD12C3">
            <w:pPr>
              <w:tabs>
                <w:tab w:val="right" w:pos="8789"/>
              </w:tabs>
              <w:jc w:val="both"/>
              <w:rPr>
                <w:rFonts w:cstheme="minorHAnsi"/>
              </w:rPr>
            </w:pPr>
            <w:r>
              <w:rPr>
                <w:rFonts w:cstheme="minorHAnsi"/>
              </w:rPr>
              <w:t>Hlavní cíl bakalářské práce je zvýšit konkurenceschopnost kosmetických firem a jejich produktů. K němu byly stanoveny dílčí cíle, a to jak na úrovni teoretické i praktické. Pro dosažení navržených cílů byly zvoleny metody primárního i sekundárního výzkumu. Cíle a metody jsou formulovány jasně a srozumitelně.</w:t>
            </w:r>
          </w:p>
          <w:p w14:paraId="6BEDE3C6" w14:textId="4A068D47" w:rsidR="000E094A" w:rsidRDefault="000E094A" w:rsidP="00CD12C3">
            <w:pPr>
              <w:tabs>
                <w:tab w:val="right" w:pos="8789"/>
              </w:tabs>
              <w:jc w:val="both"/>
              <w:rPr>
                <w:rFonts w:cstheme="minorHAnsi"/>
              </w:rPr>
            </w:pPr>
          </w:p>
          <w:p w14:paraId="204804A3" w14:textId="77777777" w:rsidR="008B781B" w:rsidRPr="000E094A" w:rsidRDefault="008B781B" w:rsidP="00CD12C3">
            <w:pPr>
              <w:tabs>
                <w:tab w:val="right" w:pos="8789"/>
              </w:tabs>
              <w:jc w:val="both"/>
              <w:rPr>
                <w:rFonts w:cstheme="minorHAnsi"/>
              </w:rPr>
            </w:pPr>
          </w:p>
          <w:p w14:paraId="05E6B5AA" w14:textId="77777777" w:rsidR="000E094A" w:rsidRPr="000E094A" w:rsidRDefault="000E094A"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658AEA59" w:rsidR="000E094A" w:rsidRDefault="00025B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6ADF6507" w:rsidR="000E094A" w:rsidRDefault="000A2DEA" w:rsidP="00694399">
                <w:pPr>
                  <w:tabs>
                    <w:tab w:val="right" w:pos="8789"/>
                  </w:tabs>
                  <w:jc w:val="center"/>
                  <w:rPr>
                    <w:rFonts w:cstheme="minorHAnsi"/>
                    <w:b/>
                  </w:rPr>
                </w:pPr>
                <w:r>
                  <w:rPr>
                    <w:rFonts w:cstheme="minorHAnsi"/>
                    <w:b/>
                  </w:rPr>
                  <w:t>A</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A1DD9C3" w14:textId="7EDEB7E3" w:rsidR="000E094A" w:rsidRPr="000E094A" w:rsidRDefault="00760ED2" w:rsidP="00CD12C3">
            <w:pPr>
              <w:tabs>
                <w:tab w:val="right" w:pos="8789"/>
              </w:tabs>
              <w:jc w:val="both"/>
              <w:rPr>
                <w:rFonts w:cstheme="minorHAnsi"/>
              </w:rPr>
            </w:pPr>
            <w:r>
              <w:rPr>
                <w:rFonts w:cstheme="minorHAnsi"/>
              </w:rPr>
              <w:t>Teoretická část je rozdělena do pěti kapitol. První kapitola se zabývá pojetím konkurenceschopnosti, druhá a třetí kapitola je úzce zaměřena na kosmetický průmysl a přesahuje i ekonomický rámec pojetí problematiky. Značná část je věnovaná i samotnému významu ropy a ropných derivátů</w:t>
            </w:r>
            <w:r w:rsidR="000A2DEA">
              <w:rPr>
                <w:rFonts w:cstheme="minorHAnsi"/>
              </w:rPr>
              <w:t xml:space="preserve"> v kosmetickém průmyslu i z pohledu chemického významu. Závěrem teoretické části je shrnutí všech literárních poznatků. Použité zdroje jsou řádně citovány.</w:t>
            </w:r>
          </w:p>
          <w:p w14:paraId="25A3FE0D" w14:textId="77777777" w:rsidR="00987B93" w:rsidRDefault="00987B93" w:rsidP="00CD12C3">
            <w:pPr>
              <w:tabs>
                <w:tab w:val="right" w:pos="8789"/>
              </w:tabs>
              <w:jc w:val="both"/>
              <w:rPr>
                <w:rFonts w:cstheme="minorHAnsi"/>
              </w:rPr>
            </w:pPr>
          </w:p>
          <w:p w14:paraId="11095BF4" w14:textId="77777777" w:rsidR="008B781B" w:rsidRPr="000E094A" w:rsidRDefault="008B781B" w:rsidP="00CD12C3">
            <w:pPr>
              <w:tabs>
                <w:tab w:val="right" w:pos="8789"/>
              </w:tabs>
              <w:jc w:val="both"/>
              <w:rPr>
                <w:rFonts w:cstheme="minorHAnsi"/>
              </w:rPr>
            </w:pPr>
          </w:p>
          <w:p w14:paraId="2F195D88" w14:textId="77777777" w:rsidR="000E094A" w:rsidRPr="000E094A" w:rsidRDefault="000E094A"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8D1EDE5" w:rsidR="000E094A" w:rsidRDefault="00025B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35510D96" w:rsidR="000E094A" w:rsidRDefault="000A2DEA" w:rsidP="00694399">
                <w:pPr>
                  <w:tabs>
                    <w:tab w:val="right" w:pos="8789"/>
                  </w:tabs>
                  <w:jc w:val="center"/>
                  <w:rPr>
                    <w:rFonts w:cstheme="minorHAnsi"/>
                    <w:b/>
                  </w:rPr>
                </w:pPr>
                <w:r>
                  <w:rPr>
                    <w:rFonts w:cstheme="minorHAnsi"/>
                    <w:b/>
                  </w:rPr>
                  <w:t>B</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CA46D33" w14:textId="7458C825" w:rsidR="000E094A" w:rsidRDefault="000A2DEA" w:rsidP="00CD12C3">
            <w:pPr>
              <w:tabs>
                <w:tab w:val="right" w:pos="8789"/>
              </w:tabs>
              <w:jc w:val="both"/>
              <w:rPr>
                <w:rFonts w:cstheme="minorHAnsi"/>
              </w:rPr>
            </w:pPr>
            <w:r>
              <w:rPr>
                <w:rFonts w:cstheme="minorHAnsi"/>
              </w:rPr>
              <w:t>Praktická část je zaměřena na sběr primárních dat, tj. na přípravu, průběh a vyhodnocení dat ze spotřebitelského výzkumu. Pro výzkum byly stanoveny rovněž hypotézy, které byly ověřovány standartními statistickými metodami. Výsledky výzkumu jsou prezentovány popisnou statistikou. Možná by pro lepší názornost bylo vhodné využit i jiné možnosti prezentace výsledků. Závěrem praktické části byla sestavena analýza SWOT</w:t>
            </w:r>
            <w:r w:rsidR="00166E02">
              <w:rPr>
                <w:rFonts w:cstheme="minorHAnsi"/>
              </w:rPr>
              <w:t xml:space="preserve">, ne pro konkrétní firmu, ale na kosmetické produkty, které mají dlouhodobé místo na trhu. </w:t>
            </w:r>
          </w:p>
          <w:p w14:paraId="16F79C3B" w14:textId="77777777" w:rsidR="000E094A" w:rsidRPr="000E094A" w:rsidRDefault="000E094A" w:rsidP="00CD12C3">
            <w:pPr>
              <w:tabs>
                <w:tab w:val="right" w:pos="8789"/>
              </w:tabs>
              <w:jc w:val="both"/>
              <w:rPr>
                <w:rFonts w:cstheme="minorHAnsi"/>
              </w:rPr>
            </w:pPr>
          </w:p>
          <w:p w14:paraId="34314D9D" w14:textId="77777777" w:rsidR="000E094A" w:rsidRPr="000E094A" w:rsidRDefault="000E094A" w:rsidP="00CD12C3">
            <w:pPr>
              <w:tabs>
                <w:tab w:val="right" w:pos="8789"/>
              </w:tabs>
              <w:jc w:val="both"/>
              <w:rPr>
                <w:rFonts w:cstheme="minorHAnsi"/>
              </w:rPr>
            </w:pPr>
          </w:p>
          <w:p w14:paraId="627B5321" w14:textId="77777777" w:rsidR="000E094A" w:rsidRPr="000E094A" w:rsidRDefault="000E094A" w:rsidP="00CD12C3">
            <w:pPr>
              <w:tabs>
                <w:tab w:val="right" w:pos="8789"/>
              </w:tabs>
              <w:jc w:val="both"/>
              <w:rPr>
                <w:rFonts w:cstheme="minorHAnsi"/>
              </w:rPr>
            </w:pP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653111AA" w:rsidR="000E094A" w:rsidRDefault="00025B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5A3B4A" w:rsidRPr="00E7633F">
              <w:rPr>
                <w:rFonts w:cstheme="minorHAnsi"/>
                <w:b/>
              </w:rPr>
              <w:t>řešící / návrhová /</w:t>
            </w:r>
            <w:r w:rsidR="007553A6" w:rsidRPr="00E7633F">
              <w:rPr>
                <w:rFonts w:cstheme="minorHAnsi"/>
                <w:b/>
              </w:rPr>
              <w:t xml:space="preserve"> </w:t>
            </w:r>
            <w:r w:rsidR="00694399" w:rsidRPr="00E7633F">
              <w:rPr>
                <w:rFonts w:cstheme="minorHAnsi"/>
                <w:b/>
              </w:rPr>
              <w:t>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63DF8139" w:rsidR="000E094A" w:rsidRDefault="00166E02" w:rsidP="00694399">
                <w:pPr>
                  <w:tabs>
                    <w:tab w:val="right" w:pos="8789"/>
                  </w:tabs>
                  <w:jc w:val="center"/>
                  <w:rPr>
                    <w:rFonts w:cstheme="minorHAnsi"/>
                    <w:b/>
                  </w:rPr>
                </w:pPr>
                <w:r>
                  <w:rPr>
                    <w:rFonts w:cstheme="minorHAnsi"/>
                    <w:b/>
                  </w:rPr>
                  <w:t>C</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FAA80A5" w14:textId="106D6571" w:rsidR="000E094A" w:rsidRPr="000E094A" w:rsidRDefault="00166E02" w:rsidP="00CD12C3">
            <w:pPr>
              <w:tabs>
                <w:tab w:val="right" w:pos="8789"/>
              </w:tabs>
              <w:jc w:val="both"/>
              <w:rPr>
                <w:rFonts w:cstheme="minorHAnsi"/>
              </w:rPr>
            </w:pPr>
            <w:r>
              <w:rPr>
                <w:rFonts w:cstheme="minorHAnsi"/>
              </w:rPr>
              <w:t xml:space="preserve">V návrhové části jsou uvedeny doporučení ke zvýšení konkurenceschopnosti kosmetických firem a jejich produktů. Jedno z doporučení se vztahuje k ceně produktů. Zde autorka píše, firmy by měly opatrně volit cenovou hladinu svých produktů (str. 71). Bylo by vhodné toto doporučení blíže vysvětlit, a to v souvislosti se zjištěním, že zájem o složení kosmetických produktů nezávisí na disponibilním příjmu. </w:t>
            </w:r>
          </w:p>
          <w:p w14:paraId="690D30CF" w14:textId="4F1812D4" w:rsidR="000E094A" w:rsidRDefault="000E094A" w:rsidP="00CD12C3">
            <w:pPr>
              <w:tabs>
                <w:tab w:val="right" w:pos="8789"/>
              </w:tabs>
              <w:jc w:val="both"/>
              <w:rPr>
                <w:rFonts w:cstheme="minorHAnsi"/>
              </w:rPr>
            </w:pPr>
          </w:p>
          <w:p w14:paraId="69972017" w14:textId="77777777" w:rsidR="009C7318" w:rsidRPr="000E094A" w:rsidRDefault="009C7318" w:rsidP="00CD12C3">
            <w:pPr>
              <w:tabs>
                <w:tab w:val="right" w:pos="8789"/>
              </w:tabs>
              <w:jc w:val="both"/>
              <w:rPr>
                <w:rFonts w:cstheme="minorHAnsi"/>
              </w:rPr>
            </w:pPr>
          </w:p>
          <w:p w14:paraId="3A166478" w14:textId="77777777" w:rsidR="000E094A" w:rsidRPr="000E094A" w:rsidRDefault="000E094A" w:rsidP="00CD12C3">
            <w:pPr>
              <w:tabs>
                <w:tab w:val="right" w:pos="8789"/>
              </w:tabs>
              <w:jc w:val="both"/>
              <w:rPr>
                <w:rFonts w:cstheme="minorHAnsi"/>
              </w:rPr>
            </w:pP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0938086C" w:rsidR="000E094A" w:rsidRDefault="00025B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260711D3" w:rsidR="000E094A" w:rsidRDefault="00271A6C" w:rsidP="00694399">
                <w:pPr>
                  <w:tabs>
                    <w:tab w:val="right" w:pos="8789"/>
                  </w:tabs>
                  <w:jc w:val="center"/>
                  <w:rPr>
                    <w:rFonts w:cstheme="minorHAnsi"/>
                    <w:b/>
                  </w:rPr>
                </w:pPr>
                <w:r>
                  <w:rPr>
                    <w:rFonts w:cstheme="minorHAnsi"/>
                    <w:b/>
                  </w:rPr>
                  <w:t>A</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AABEF3B" w14:textId="04C7AA8D" w:rsidR="000E094A" w:rsidRDefault="00166E02" w:rsidP="00CD12C3">
            <w:pPr>
              <w:tabs>
                <w:tab w:val="right" w:pos="8789"/>
              </w:tabs>
              <w:jc w:val="both"/>
              <w:rPr>
                <w:rFonts w:cstheme="minorHAnsi"/>
              </w:rPr>
            </w:pPr>
            <w:r>
              <w:rPr>
                <w:rFonts w:cstheme="minorHAnsi"/>
              </w:rPr>
              <w:t xml:space="preserve">Po formální stránce bakalářská práce odpovídá požadavkům na ni kladených. Jednotlivé kapitoly jsou </w:t>
            </w:r>
            <w:r w:rsidR="00271A6C">
              <w:rPr>
                <w:rFonts w:cstheme="minorHAnsi"/>
              </w:rPr>
              <w:t xml:space="preserve">zpracovány srozumitelně a logicky na sebe navazují. Použité zdroje jsou citovány. </w:t>
            </w:r>
          </w:p>
          <w:p w14:paraId="3105A3E5" w14:textId="77777777" w:rsidR="000E094A" w:rsidRPr="000E094A" w:rsidRDefault="000E094A" w:rsidP="00CD12C3">
            <w:pPr>
              <w:tabs>
                <w:tab w:val="right" w:pos="8789"/>
              </w:tabs>
              <w:jc w:val="both"/>
              <w:rPr>
                <w:rFonts w:cstheme="minorHAnsi"/>
              </w:rPr>
            </w:pPr>
          </w:p>
          <w:p w14:paraId="406D5824" w14:textId="77777777" w:rsidR="000E094A" w:rsidRPr="000E094A" w:rsidRDefault="000E094A" w:rsidP="00CD12C3">
            <w:pPr>
              <w:tabs>
                <w:tab w:val="right" w:pos="8789"/>
              </w:tabs>
              <w:jc w:val="both"/>
              <w:rPr>
                <w:rFonts w:cstheme="minorHAnsi"/>
              </w:rPr>
            </w:pPr>
          </w:p>
          <w:p w14:paraId="3DDB2FA6" w14:textId="77777777"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196EA246" w:rsidR="009C7318" w:rsidRDefault="00E7633F"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BP*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4CDE5BBA" w:rsidR="009C7318" w:rsidRDefault="00271A6C" w:rsidP="00694399">
                <w:pPr>
                  <w:tabs>
                    <w:tab w:val="right" w:pos="8789"/>
                  </w:tabs>
                  <w:jc w:val="center"/>
                  <w:rPr>
                    <w:rFonts w:cstheme="minorHAnsi"/>
                    <w:b/>
                  </w:rPr>
                </w:pPr>
                <w:r>
                  <w:rPr>
                    <w:rFonts w:cstheme="minorHAnsi"/>
                    <w:b/>
                  </w:rPr>
                  <w:t>B</w:t>
                </w:r>
              </w:p>
            </w:tc>
          </w:sdtContent>
        </w:sdt>
      </w:tr>
      <w:tr w:rsidR="00F92C79" w:rsidRPr="000E094A" w14:paraId="0D641DF1"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6A516617" w14:textId="6C4DD9CA" w:rsidR="00F92C79" w:rsidRPr="000E094A" w:rsidRDefault="00271A6C" w:rsidP="00AF31F5">
            <w:pPr>
              <w:tabs>
                <w:tab w:val="right" w:pos="8789"/>
              </w:tabs>
              <w:jc w:val="both"/>
              <w:rPr>
                <w:rFonts w:cstheme="minorHAnsi"/>
              </w:rPr>
            </w:pPr>
            <w:bookmarkStart w:id="1" w:name="_Hlk98164743"/>
            <w:r>
              <w:rPr>
                <w:rFonts w:cstheme="minorHAnsi"/>
              </w:rPr>
              <w:t xml:space="preserve">Po formální i obsahové stránce bakalářská práce odpovídá požadavkům závěrečné kvalifikační práce. </w:t>
            </w:r>
          </w:p>
          <w:p w14:paraId="4FC68188" w14:textId="77777777" w:rsidR="00F92C79" w:rsidRPr="000E094A" w:rsidRDefault="00F92C79" w:rsidP="00AF31F5">
            <w:pPr>
              <w:tabs>
                <w:tab w:val="right" w:pos="8789"/>
              </w:tabs>
              <w:jc w:val="both"/>
              <w:rPr>
                <w:rFonts w:cstheme="minorHAnsi"/>
              </w:rPr>
            </w:pPr>
          </w:p>
        </w:tc>
      </w:tr>
    </w:tbl>
    <w:bookmarkEnd w:id="1"/>
    <w:p w14:paraId="5C15DC76" w14:textId="6047210F"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1A77DE8A" w:rsidR="009C7318" w:rsidRDefault="009C7318" w:rsidP="00DC7D52">
      <w:pPr>
        <w:spacing w:after="120" w:line="240" w:lineRule="auto"/>
        <w:jc w:val="both"/>
        <w:rPr>
          <w:sz w:val="23"/>
          <w:szCs w:val="23"/>
        </w:rPr>
      </w:pPr>
      <w:r w:rsidRPr="00974EA2">
        <w:rPr>
          <w:rFonts w:cstheme="minorHAnsi"/>
          <w:b/>
        </w:rPr>
        <w:t>Otázky k</w:t>
      </w:r>
      <w:r w:rsidR="00E7633F">
        <w:rPr>
          <w:rFonts w:cstheme="minorHAnsi"/>
          <w:b/>
        </w:rPr>
        <w:t> </w:t>
      </w:r>
      <w:r w:rsidRPr="00974EA2">
        <w:rPr>
          <w:rFonts w:cstheme="minorHAnsi"/>
          <w:b/>
        </w:rPr>
        <w:t>obhajobě</w:t>
      </w:r>
      <w:r w:rsidR="00E7633F">
        <w:rPr>
          <w:rFonts w:cstheme="minorHAnsi"/>
          <w:b/>
        </w:rPr>
        <w:t>:</w:t>
      </w:r>
    </w:p>
    <w:p w14:paraId="5BF3CF4F" w14:textId="77777777" w:rsidR="00166E02" w:rsidRDefault="000A2DEA"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Z jakých zdrojů informací byla sestavena analýza SWOT? </w:t>
      </w:r>
    </w:p>
    <w:p w14:paraId="715FE631" w14:textId="3364FA65" w:rsidR="009C7318" w:rsidRDefault="000A2DEA"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Může být takto sestavena analýza SWOT</w:t>
      </w:r>
      <w:r w:rsidR="00166E02">
        <w:rPr>
          <w:rFonts w:cstheme="minorHAnsi"/>
        </w:rPr>
        <w:t xml:space="preserve"> </w:t>
      </w:r>
      <w:r>
        <w:rPr>
          <w:rFonts w:cstheme="minorHAnsi"/>
        </w:rPr>
        <w:t>aplikovatelná plošně pro všechny firmy působící v kosmetickém průmyslu?</w:t>
      </w:r>
    </w:p>
    <w:p w14:paraId="55DA52BC" w14:textId="402C219A" w:rsidR="005C4ACA" w:rsidRDefault="00271A6C"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Jaký je vztah mezi cenovou hladinou kosmetických produktů a disponibilním příjmem spotřebitelů?</w:t>
      </w:r>
    </w:p>
    <w:p w14:paraId="1991DEDB" w14:textId="74FC1B25" w:rsidR="005C4ACA" w:rsidRPr="005C4ACA" w:rsidRDefault="005C4ACA" w:rsidP="00271A6C">
      <w:pPr>
        <w:pStyle w:val="Odstavecseseznamem"/>
        <w:spacing w:after="120" w:line="240" w:lineRule="auto"/>
        <w:ind w:left="714"/>
        <w:contextualSpacing w:val="0"/>
        <w:jc w:val="both"/>
        <w:rPr>
          <w:rFonts w:cstheme="minorHAnsi"/>
        </w:rPr>
      </w:pP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72ECDF6C"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271A6C">
            <w:rPr>
              <w:rFonts w:cstheme="minorHAnsi"/>
              <w:b/>
            </w:rPr>
            <w:t>splňuje</w:t>
          </w:r>
        </w:sdtContent>
      </w:sdt>
      <w:r>
        <w:t xml:space="preserve"> kritéria pro obhajobu BP.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271A6C">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1D33F697"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2-06-06T00:00:00Z">
            <w:dateFormat w:val="dd.MM.yyyy"/>
            <w:lid w:val="cs-CZ"/>
            <w:storeMappedDataAs w:val="dateTime"/>
            <w:calendar w:val="gregorian"/>
          </w:date>
        </w:sdtPr>
        <w:sdtEndPr/>
        <w:sdtContent>
          <w:r w:rsidR="00AB62C2">
            <w:rPr>
              <w:rFonts w:cstheme="minorHAnsi"/>
            </w:rPr>
            <w:t>06.06.2022</w:t>
          </w:r>
        </w:sdtContent>
      </w:sdt>
      <w:r w:rsidR="0085398A">
        <w:rPr>
          <w:rFonts w:cstheme="minorHAnsi"/>
        </w:rPr>
        <w:tab/>
      </w:r>
    </w:p>
    <w:p w14:paraId="73443A4F" w14:textId="6311EAD8"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5A3B4A">
        <w:rPr>
          <w:rFonts w:cstheme="minorHAnsi"/>
        </w:rPr>
        <w:t>oponenta</w:t>
      </w:r>
      <w:r w:rsidR="009C7318">
        <w:rPr>
          <w:rFonts w:cstheme="minorHAnsi"/>
        </w:rPr>
        <w:t xml:space="preserve"> BP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61C44" w14:textId="77777777" w:rsidR="00CD12C3" w:rsidRDefault="00CD12C3" w:rsidP="00A40E93">
      <w:pPr>
        <w:spacing w:after="0" w:line="240" w:lineRule="auto"/>
      </w:pPr>
      <w:r>
        <w:separator/>
      </w:r>
    </w:p>
  </w:endnote>
  <w:endnote w:type="continuationSeparator" w:id="0">
    <w:p w14:paraId="29482733" w14:textId="77777777" w:rsidR="00CD12C3" w:rsidRDefault="00CD12C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5601D" w14:textId="77777777" w:rsidR="00CD12C3" w:rsidRDefault="00CD12C3" w:rsidP="00A40E93">
      <w:pPr>
        <w:spacing w:after="0" w:line="240" w:lineRule="auto"/>
      </w:pPr>
      <w:r>
        <w:separator/>
      </w:r>
    </w:p>
  </w:footnote>
  <w:footnote w:type="continuationSeparator" w:id="0">
    <w:p w14:paraId="35776450" w14:textId="77777777" w:rsidR="00CD12C3" w:rsidRDefault="00CD12C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25BF3"/>
    <w:rsid w:val="000A2DEA"/>
    <w:rsid w:val="000E094A"/>
    <w:rsid w:val="00166E02"/>
    <w:rsid w:val="00186904"/>
    <w:rsid w:val="0024258E"/>
    <w:rsid w:val="00271A6C"/>
    <w:rsid w:val="0029651C"/>
    <w:rsid w:val="004D378C"/>
    <w:rsid w:val="005A3B4A"/>
    <w:rsid w:val="005C4ACA"/>
    <w:rsid w:val="0067082B"/>
    <w:rsid w:val="00694399"/>
    <w:rsid w:val="0073639B"/>
    <w:rsid w:val="007553A6"/>
    <w:rsid w:val="00760ED2"/>
    <w:rsid w:val="007674EC"/>
    <w:rsid w:val="0085398A"/>
    <w:rsid w:val="008B781B"/>
    <w:rsid w:val="00974EA2"/>
    <w:rsid w:val="00987B93"/>
    <w:rsid w:val="009C322A"/>
    <w:rsid w:val="009C7318"/>
    <w:rsid w:val="00A40E93"/>
    <w:rsid w:val="00A7527E"/>
    <w:rsid w:val="00AB62C2"/>
    <w:rsid w:val="00B14451"/>
    <w:rsid w:val="00BA16DD"/>
    <w:rsid w:val="00CA34A9"/>
    <w:rsid w:val="00CD12C3"/>
    <w:rsid w:val="00CE55BD"/>
    <w:rsid w:val="00DC7D52"/>
    <w:rsid w:val="00E22423"/>
    <w:rsid w:val="00E7633F"/>
    <w:rsid w:val="00EF1720"/>
    <w:rsid w:val="00F92C79"/>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E761BF" w:rsidRDefault="005E083B">
          <w:r w:rsidRPr="001A5279">
            <w:rPr>
              <w:rStyle w:val="Zstupntext"/>
            </w:rPr>
            <w:t>Klikněte nebo klepněte sem a zadejte datum.</w:t>
          </w:r>
        </w:p>
      </w:docPartBody>
    </w:docPart>
    <w:docPart>
      <w:docPartPr>
        <w:name w:val="71D94F8C5A404E0EAE8FB9F1CA03031D"/>
        <w:category>
          <w:name w:val="Obecné"/>
          <w:gallery w:val="placeholder"/>
        </w:category>
        <w:types>
          <w:type w:val="bbPlcHdr"/>
        </w:types>
        <w:behaviors>
          <w:behavior w:val="content"/>
        </w:behaviors>
        <w:guid w:val="{82C06525-87F8-42A7-956F-C33CA712E068}"/>
      </w:docPartPr>
      <w:docPartBody>
        <w:p w:rsidR="009D41BE" w:rsidRDefault="00A7255F" w:rsidP="00A7255F">
          <w:pPr>
            <w:pStyle w:val="71D94F8C5A404E0EAE8FB9F1CA03031D"/>
          </w:pPr>
          <w:r w:rsidRPr="001A5279">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E083B"/>
    <w:rsid w:val="009D41BE"/>
    <w:rsid w:val="00A7255F"/>
    <w:rsid w:val="00E761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7255F"/>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 w:type="paragraph" w:customStyle="1" w:styleId="71D94F8C5A404E0EAE8FB9F1CA03031D">
    <w:name w:val="71D94F8C5A404E0EAE8FB9F1CA03031D"/>
    <w:rsid w:val="00A72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38B56306D04914292140E6EB32E31DD" ma:contentTypeVersion="10" ma:contentTypeDescription="Vytvoří nový dokument" ma:contentTypeScope="" ma:versionID="b96a0ce57d4fb318f13b8b71ba15c2ae">
  <xsd:schema xmlns:xsd="http://www.w3.org/2001/XMLSchema" xmlns:xs="http://www.w3.org/2001/XMLSchema" xmlns:p="http://schemas.microsoft.com/office/2006/metadata/properties" xmlns:ns3="d1902d5f-d648-4b07-a28d-891ded85f720" targetNamespace="http://schemas.microsoft.com/office/2006/metadata/properties" ma:root="true" ma:fieldsID="72ba3714afb79a86b147da6eb0dbd3c6" ns3:_="">
    <xsd:import namespace="d1902d5f-d648-4b07-a28d-891ded85f72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02d5f-d648-4b07-a28d-891ded85f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61343-9E32-4BE2-AF5D-67C3477CF3B8}">
  <ds:schemaRefs>
    <ds:schemaRef ds:uri="http://schemas.microsoft.com/office/2006/metadata/properties"/>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d1902d5f-d648-4b07-a28d-891ded85f720"/>
    <ds:schemaRef ds:uri="http://www.w3.org/XML/1998/namespace"/>
    <ds:schemaRef ds:uri="http://purl.org/dc/dcmitype/"/>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C23F5427-B0E1-4CF3-8133-037A77000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02d5f-d648-4b07-a28d-891ded85f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2968</Characters>
  <Application>Microsoft Office Word</Application>
  <DocSecurity>4</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Eva Kadlečková</cp:lastModifiedBy>
  <cp:revision>2</cp:revision>
  <cp:lastPrinted>2022-06-07T05:56:00Z</cp:lastPrinted>
  <dcterms:created xsi:type="dcterms:W3CDTF">2022-06-07T05:58:00Z</dcterms:created>
  <dcterms:modified xsi:type="dcterms:W3CDTF">2022-06-07T05:58:00Z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0x010100938B56306D04914292140E6EB32E31DD</vt:lpwstr>
  </property>
</Properties>
</file>