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1AFD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78409F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F7E7B4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24B4D7F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969B4">
        <w:rPr>
          <w:b/>
          <w:i/>
          <w:sz w:val="22"/>
          <w:szCs w:val="22"/>
        </w:rPr>
        <w:t>Blanka Pavlíčková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69B4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69B4">
        <w:rPr>
          <w:b/>
          <w:i/>
          <w:sz w:val="22"/>
          <w:szCs w:val="22"/>
        </w:rPr>
        <w:t>202</w:t>
      </w:r>
      <w:r w:rsidR="005F66D0">
        <w:rPr>
          <w:b/>
          <w:i/>
          <w:sz w:val="22"/>
          <w:szCs w:val="22"/>
        </w:rPr>
        <w:t>0</w:t>
      </w:r>
      <w:r w:rsidR="00E969B4">
        <w:rPr>
          <w:b/>
          <w:i/>
          <w:sz w:val="22"/>
          <w:szCs w:val="22"/>
        </w:rPr>
        <w:t>/202</w:t>
      </w:r>
      <w:r w:rsidR="005F66D0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DE8D5A8" w14:textId="77777777" w:rsidR="00DC219A" w:rsidRDefault="00DC219A" w:rsidP="00A83BD2">
      <w:pPr>
        <w:jc w:val="both"/>
      </w:pPr>
    </w:p>
    <w:p w14:paraId="285963AD" w14:textId="77777777" w:rsidR="00DC219A" w:rsidRDefault="00DC219A" w:rsidP="00A83BD2">
      <w:pPr>
        <w:jc w:val="both"/>
      </w:pPr>
    </w:p>
    <w:p w14:paraId="0851AEEE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69B4">
        <w:rPr>
          <w:b/>
          <w:i/>
          <w:sz w:val="22"/>
          <w:szCs w:val="22"/>
        </w:rPr>
        <w:t>Účtování a řízení zásob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0B09416" w14:textId="77777777" w:rsidR="00DC219A" w:rsidRDefault="00DC219A" w:rsidP="00A83BD2">
      <w:pPr>
        <w:jc w:val="both"/>
      </w:pPr>
    </w:p>
    <w:p w14:paraId="512DEF9A" w14:textId="77777777" w:rsidR="00DC219A" w:rsidRDefault="00DC219A" w:rsidP="00A83BD2"/>
    <w:p w14:paraId="6A4DB817" w14:textId="77777777" w:rsidR="00DC219A" w:rsidRPr="005F755D" w:rsidRDefault="00DC219A" w:rsidP="00A83BD2">
      <w:r w:rsidRPr="005F755D">
        <w:t>U hodnocení kritéria 1 zohledněte náročnost tématu práce.</w:t>
      </w:r>
    </w:p>
    <w:p w14:paraId="429C3FB1" w14:textId="77777777" w:rsidR="00DC219A" w:rsidRPr="005F755D" w:rsidRDefault="00DC219A" w:rsidP="00A83BD2">
      <w:r w:rsidRPr="005F755D">
        <w:t>Při hodnocení kritérií 2-6 zohledněte následující bodování:</w:t>
      </w:r>
    </w:p>
    <w:p w14:paraId="7F44545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B65B000" w14:textId="77777777" w:rsidR="00DC219A" w:rsidRPr="005F755D" w:rsidRDefault="00DC219A" w:rsidP="00A83BD2">
      <w:r w:rsidRPr="005F755D">
        <w:t>4 body – splněno kvalitně</w:t>
      </w:r>
    </w:p>
    <w:p w14:paraId="071DFAFF" w14:textId="77777777" w:rsidR="00DC219A" w:rsidRPr="005F755D" w:rsidRDefault="00DC219A" w:rsidP="00A83BD2">
      <w:r w:rsidRPr="005F755D">
        <w:t>3 body – splněno bez výhrad</w:t>
      </w:r>
    </w:p>
    <w:p w14:paraId="2432BA04" w14:textId="77777777" w:rsidR="00DC219A" w:rsidRPr="005F755D" w:rsidRDefault="00DC219A" w:rsidP="00A83BD2">
      <w:r w:rsidRPr="005F755D">
        <w:t>2 body – splněno s menšími nedostatky</w:t>
      </w:r>
    </w:p>
    <w:p w14:paraId="4916F9D4" w14:textId="77777777" w:rsidR="00DC219A" w:rsidRPr="005F755D" w:rsidRDefault="00DC219A" w:rsidP="00A83BD2">
      <w:r w:rsidRPr="005F755D">
        <w:t>1 body – splněno, ale s výraznými nedostatky</w:t>
      </w:r>
    </w:p>
    <w:p w14:paraId="117B13B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AFCA7D" w14:textId="77777777" w:rsidR="00DC219A" w:rsidRDefault="00DC219A" w:rsidP="001B5B85"/>
    <w:p w14:paraId="27F7FF0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7EFA502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00167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6AF2C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3E88D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F9A483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D0736B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b/>
                <w:snapToGrid w:val="0"/>
                <w:color w:val="000000"/>
              </w:rPr>
            </w:r>
            <w:r w:rsidR="007E7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91FE0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34D0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CFEE18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181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F549A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B173E6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9135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8E4F0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7A3D5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D8DC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AE631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1C1185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b/>
                <w:snapToGrid w:val="0"/>
                <w:color w:val="000000"/>
              </w:rPr>
            </w:r>
            <w:r w:rsidR="007E7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94FB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92FBA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9CBFC2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478C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7497C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EEBFF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870C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F04F2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11AB46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292A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F8C40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586103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4488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61C11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3938CB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b/>
                <w:snapToGrid w:val="0"/>
                <w:color w:val="000000"/>
              </w:rPr>
            </w:r>
            <w:r w:rsidR="007E7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E6D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30D9C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D1EF696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A3B5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B2493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BAED164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3FBD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66B29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DEC53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CA3A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51A84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B27F4B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b/>
                <w:snapToGrid w:val="0"/>
                <w:color w:val="000000"/>
              </w:rPr>
            </w:r>
            <w:r w:rsidR="007E7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060F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3A2EA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F1BB54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895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34F9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261FAA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AA25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F1229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BC90AA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7E2B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62C7E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49C052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100E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5D0C3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A996E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263F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FE211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647F8F2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b/>
                <w:snapToGrid w:val="0"/>
                <w:color w:val="000000"/>
              </w:rPr>
            </w:r>
            <w:r w:rsidR="007E7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262A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58EE3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EB8306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E02B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3287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784E8B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268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FF9B6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2F950E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43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9A0AC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69C83D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1AFA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D1932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07F3A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b/>
                <w:snapToGrid w:val="0"/>
                <w:color w:val="000000"/>
              </w:rPr>
            </w:r>
            <w:r w:rsidR="007E7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666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F6A66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95A785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E9E6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4634D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C665C2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51AE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3084E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D672DB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25C0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95E4B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3747E8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995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E58C91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26AE4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D58">
              <w:rPr>
                <w:snapToGrid w:val="0"/>
                <w:color w:val="000000"/>
              </w:rPr>
            </w:r>
            <w:r w:rsidR="007E7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73C2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BF8D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5C8C3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69B4">
              <w:rPr>
                <w:b/>
                <w:snapToGrid w:val="0"/>
                <w:color w:val="000000"/>
              </w:rPr>
              <w:t>1</w:t>
            </w:r>
            <w:r w:rsidR="00146E07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1F2A9B2" w14:textId="77777777" w:rsidR="00DC219A" w:rsidRDefault="00DC219A" w:rsidP="001B5B85"/>
    <w:p w14:paraId="5564C656" w14:textId="77777777" w:rsidR="00DC219A" w:rsidRDefault="00DC219A" w:rsidP="003E1491">
      <w:pPr>
        <w:jc w:val="both"/>
      </w:pPr>
      <w:r>
        <w:t>Celkové hodnocení práce a otázky k obhajobě:</w:t>
      </w:r>
    </w:p>
    <w:p w14:paraId="1619C5B0" w14:textId="77777777" w:rsidR="00DC219A" w:rsidRDefault="00DC219A" w:rsidP="003E1491">
      <w:pPr>
        <w:jc w:val="both"/>
      </w:pPr>
      <w:r>
        <w:t>(otázky uvádí vedoucí práce i oponent)</w:t>
      </w:r>
    </w:p>
    <w:p w14:paraId="75C19F64" w14:textId="77777777" w:rsidR="00DC219A" w:rsidRDefault="00DC219A" w:rsidP="003E1491">
      <w:pPr>
        <w:jc w:val="both"/>
      </w:pPr>
    </w:p>
    <w:bookmarkStart w:id="8" w:name="Text6"/>
    <w:p w14:paraId="200CB0D9" w14:textId="77777777" w:rsidR="00E969B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69B4">
        <w:rPr>
          <w:i/>
          <w:noProof/>
        </w:rPr>
        <w:t>Bakalářská práce se zabývá zajímavým tématem z oblasti účtování a řízení zásob.</w:t>
      </w:r>
    </w:p>
    <w:p w14:paraId="21E92F81" w14:textId="77777777" w:rsidR="00146E07" w:rsidRDefault="00E969B4" w:rsidP="003E1491">
      <w:pPr>
        <w:rPr>
          <w:i/>
        </w:rPr>
      </w:pPr>
      <w:r>
        <w:rPr>
          <w:i/>
        </w:rPr>
        <w:t xml:space="preserve">Cíl práce je srozumitelně formulován a je v souladu s názvem a zásadami práce. Metody využité v práci mohly být důkladněji popsány. Dále mohlo být využití metod blíže popsáno v průběhu práce samotné - využití srovnání ukazetele </w:t>
      </w:r>
      <w:r w:rsidR="00146E07">
        <w:rPr>
          <w:i/>
        </w:rPr>
        <w:t>doby obratu zásob</w:t>
      </w:r>
      <w:r w:rsidR="00DA1A32">
        <w:rPr>
          <w:i/>
        </w:rPr>
        <w:t xml:space="preserve"> s konkurenčními podniky</w:t>
      </w:r>
      <w:r w:rsidR="00146E07">
        <w:rPr>
          <w:i/>
        </w:rPr>
        <w:t>. O tomto srovnání není nikde zmínka a není jasné, proč byly právě tyto tři konkurenční podniky vybrány.</w:t>
      </w:r>
    </w:p>
    <w:p w14:paraId="09D023F6" w14:textId="77777777" w:rsidR="00146E07" w:rsidRDefault="00146E07" w:rsidP="003E1491">
      <w:pPr>
        <w:rPr>
          <w:i/>
        </w:rPr>
      </w:pPr>
      <w:r>
        <w:rPr>
          <w:i/>
        </w:rPr>
        <w:t>Teoretická část je spíše stručnější (rozsah 13 stran), nicméně postihuje oblasti, kterým se autorka práce dále věnuje v části praktické. Doporučila bych lepší práci se zdroji a důkladnější uvádění odkazů na použitou literaturu.</w:t>
      </w:r>
    </w:p>
    <w:p w14:paraId="11003B68" w14:textId="77777777" w:rsidR="00DA1A32" w:rsidRDefault="00146E07" w:rsidP="003E1491">
      <w:pPr>
        <w:rPr>
          <w:i/>
        </w:rPr>
      </w:pPr>
      <w:r>
        <w:rPr>
          <w:i/>
        </w:rPr>
        <w:t>Praktická část se stručně věnuje oblasti nákupu zásob, jejich účtování a operacím ke konci účetního období. V rámci analýzy</w:t>
      </w:r>
      <w:r w:rsidR="00DA1A32">
        <w:rPr>
          <w:i/>
        </w:rPr>
        <w:t xml:space="preserve"> postrádám</w:t>
      </w:r>
      <w:r>
        <w:rPr>
          <w:i/>
        </w:rPr>
        <w:t xml:space="preserve"> oblast vyskladnění zásob ze skladu. Následuje část věnující se analýze současného stavu zásob. V poslední kapitole předkládá autorka návhy na doporučení. Ne vždy tyto návrhy navazují na provedené analýzy - například návrh týkající se hodnocení platební morálky zákazníků.</w:t>
      </w:r>
      <w:r w:rsidR="00DA1A32">
        <w:rPr>
          <w:i/>
        </w:rPr>
        <w:t xml:space="preserve"> Také bych uvítala bližší rozvedení doporučení týkajícího se účetních opravných položek k zásobám.</w:t>
      </w:r>
    </w:p>
    <w:p w14:paraId="50F3D09C" w14:textId="77777777" w:rsidR="00DA1A32" w:rsidRDefault="00DA1A32" w:rsidP="003E1491">
      <w:pPr>
        <w:rPr>
          <w:i/>
        </w:rPr>
      </w:pPr>
      <w:r>
        <w:rPr>
          <w:i/>
        </w:rPr>
        <w:t>Z formálního hlediska postrádám popisky k obrázkům. Ne všechny použité zdroje jsou citovány dle normy.</w:t>
      </w:r>
    </w:p>
    <w:p w14:paraId="3496C39E" w14:textId="77777777" w:rsidR="00DA1A32" w:rsidRDefault="00DA1A32" w:rsidP="003E1491">
      <w:pPr>
        <w:rPr>
          <w:i/>
        </w:rPr>
      </w:pPr>
      <w:r>
        <w:rPr>
          <w:i/>
        </w:rPr>
        <w:t>Otázky k obhajobě:</w:t>
      </w:r>
    </w:p>
    <w:p w14:paraId="16DB612A" w14:textId="77777777" w:rsidR="00DA1A32" w:rsidRDefault="00DA1A32" w:rsidP="003E1491">
      <w:pPr>
        <w:rPr>
          <w:i/>
        </w:rPr>
      </w:pPr>
      <w:r>
        <w:rPr>
          <w:i/>
        </w:rPr>
        <w:t>1) Uvádíte, že analyzujete obchodní firmu, na str. 25 však zmiňujete "zmíněné dodací lhůty plus výrobní cyklus dodávky". Co je tímto výrobním cyklem myšleno?</w:t>
      </w:r>
    </w:p>
    <w:p w14:paraId="792B36C9" w14:textId="77777777" w:rsidR="00DC219A" w:rsidRPr="00AE58C9" w:rsidRDefault="00DA1A32" w:rsidP="003E1491">
      <w:pPr>
        <w:rPr>
          <w:i/>
        </w:rPr>
      </w:pPr>
      <w:r>
        <w:rPr>
          <w:i/>
        </w:rPr>
        <w:t>2) Doporučujete diverzifikaci dodavatelů a volbu dodavatelů také z evropského prostředí, kromě stávajících dodavatelů z jihovýchodní Asie. Rozveďte, jaké riziko chcete tímto eliminovat.</w:t>
      </w:r>
      <w:r w:rsidR="00146E07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09E1B582" w14:textId="77777777" w:rsidR="00DC219A" w:rsidRDefault="00DC219A" w:rsidP="003E1491"/>
    <w:p w14:paraId="32FCF2B3" w14:textId="77777777" w:rsidR="00DC219A" w:rsidRDefault="00DC219A" w:rsidP="003E1491"/>
    <w:p w14:paraId="2CF798E4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7D58">
        <w:rPr>
          <w:i/>
        </w:rPr>
      </w:r>
      <w:r w:rsidR="007E7D5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1B130D4" w14:textId="77777777" w:rsidR="00DC219A" w:rsidRDefault="00DC219A" w:rsidP="003E1491"/>
    <w:p w14:paraId="75AB1239" w14:textId="77777777" w:rsidR="00DC219A" w:rsidRDefault="00DC219A" w:rsidP="003E1491"/>
    <w:p w14:paraId="3EE71369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69B4">
        <w:rPr>
          <w:i/>
          <w:noProof/>
        </w:rPr>
        <w:t>30. 8. 2021</w:t>
      </w:r>
      <w:r w:rsidR="005C5600" w:rsidRPr="009C34E5">
        <w:rPr>
          <w:i/>
        </w:rPr>
        <w:fldChar w:fldCharType="end"/>
      </w:r>
      <w:bookmarkEnd w:id="9"/>
    </w:p>
    <w:p w14:paraId="41E082FA" w14:textId="77777777" w:rsidR="00DC219A" w:rsidRDefault="00DC219A" w:rsidP="003E1491"/>
    <w:p w14:paraId="5D0D96DF" w14:textId="77777777" w:rsidR="00DC219A" w:rsidRDefault="00DC219A" w:rsidP="003E1491"/>
    <w:p w14:paraId="6D61D1FC" w14:textId="77777777" w:rsidR="00DC219A" w:rsidRDefault="00DC219A" w:rsidP="003E1491"/>
    <w:p w14:paraId="5CC19CBE" w14:textId="77777777" w:rsidR="00DC219A" w:rsidRDefault="00DC219A" w:rsidP="003E1491"/>
    <w:p w14:paraId="0AA709F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535A2D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94127" w14:textId="77777777" w:rsidR="009E4889" w:rsidRDefault="009E4889">
      <w:r>
        <w:separator/>
      </w:r>
    </w:p>
  </w:endnote>
  <w:endnote w:type="continuationSeparator" w:id="0">
    <w:p w14:paraId="124D3506" w14:textId="77777777" w:rsidR="009E4889" w:rsidRDefault="009E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23BED" w14:textId="77777777" w:rsidR="009E4889" w:rsidRDefault="009E4889">
      <w:r>
        <w:separator/>
      </w:r>
    </w:p>
  </w:footnote>
  <w:footnote w:type="continuationSeparator" w:id="0">
    <w:p w14:paraId="0F74E1C2" w14:textId="77777777" w:rsidR="009E4889" w:rsidRDefault="009E4889">
      <w:r>
        <w:continuationSeparator/>
      </w:r>
    </w:p>
  </w:footnote>
  <w:footnote w:id="1">
    <w:p w14:paraId="4A1F6C9A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46E07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6D0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7D58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4889"/>
    <w:rsid w:val="009F31B1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7765"/>
    <w:rsid w:val="00DA1A32"/>
    <w:rsid w:val="00DA1B77"/>
    <w:rsid w:val="00DC219A"/>
    <w:rsid w:val="00DD5932"/>
    <w:rsid w:val="00DF1948"/>
    <w:rsid w:val="00E1292E"/>
    <w:rsid w:val="00E366A1"/>
    <w:rsid w:val="00E70D63"/>
    <w:rsid w:val="00E725B3"/>
    <w:rsid w:val="00E969B4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4E4B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31457D-A3D3-4E65-8AC2-171EA73A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50B5D-73AA-4CA2-A82A-50A3B4ED1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19753-764C-45AE-A553-1C49B6A2FFDA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a3d5431-dab0-4ee0-ad47-1165a06a8b4e"/>
  </ds:schemaRefs>
</ds:datastoreItem>
</file>

<file path=customXml/itemProps4.xml><?xml version="1.0" encoding="utf-8"?>
<ds:datastoreItem xmlns:ds="http://schemas.openxmlformats.org/officeDocument/2006/customXml" ds:itemID="{E765159D-C108-4B49-B057-4908B0EC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3898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Bronislava Neubauerová</cp:lastModifiedBy>
  <cp:revision>2</cp:revision>
  <cp:lastPrinted>2014-07-24T08:52:00Z</cp:lastPrinted>
  <dcterms:created xsi:type="dcterms:W3CDTF">2021-08-30T10:47:00Z</dcterms:created>
  <dcterms:modified xsi:type="dcterms:W3CDTF">2021-08-30T10:47:00Z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