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278C2C" w14:textId="77777777" w:rsidR="00DC219A" w:rsidRDefault="00DC219A" w:rsidP="00A83BD2">
      <w:pPr>
        <w:pStyle w:val="UTB"/>
      </w:pPr>
      <w:r w:rsidRPr="00897167">
        <w:t>Univerzita Tomáše Bati ve Zlíně</w:t>
      </w:r>
    </w:p>
    <w:p w14:paraId="3539383F" w14:textId="77777777" w:rsidR="00DC219A" w:rsidRPr="00897167" w:rsidRDefault="00DC219A" w:rsidP="00A83BD2">
      <w:pPr>
        <w:pStyle w:val="FaME"/>
      </w:pPr>
      <w:r w:rsidRPr="00897167">
        <w:t>Fakulta managementu a ekonomiky</w:t>
      </w:r>
    </w:p>
    <w:p w14:paraId="6F2F8E91" w14:textId="77777777" w:rsidR="00DC219A" w:rsidRDefault="00DC219A" w:rsidP="00A83BD2">
      <w:pPr>
        <w:pStyle w:val="nazev"/>
        <w:rPr>
          <w:b w:val="0"/>
        </w:rPr>
      </w:pPr>
      <w:r w:rsidRPr="00A83BD2">
        <w:t>Posudek</w:t>
      </w:r>
      <w:r>
        <w:rPr>
          <w:b w:val="0"/>
        </w:rPr>
        <w:t xml:space="preserve"> </w:t>
      </w:r>
      <w:r w:rsidR="006B5581">
        <w:t xml:space="preserve">vedoucího </w:t>
      </w:r>
      <w:r w:rsidRPr="00A83BD2">
        <w:t>bakalářské práce</w:t>
      </w:r>
    </w:p>
    <w:p w14:paraId="0E7D4E09" w14:textId="3D219C00" w:rsidR="00DC219A" w:rsidRDefault="00DC219A" w:rsidP="00A83BD2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5C5600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5805E8">
        <w:rPr>
          <w:b/>
          <w:i/>
          <w:sz w:val="22"/>
          <w:szCs w:val="22"/>
        </w:rPr>
        <w:t>Veronika Sedlářová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bookmarkEnd w:id="1"/>
      <w:r w:rsidR="006B5581">
        <w:t xml:space="preserve">Vedoucí </w:t>
      </w:r>
      <w:r>
        <w:t>BP:</w:t>
      </w:r>
      <w:bookmarkStart w:id="2" w:name="Text2"/>
      <w:r w:rsidR="005C5600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5805E8">
        <w:rPr>
          <w:b/>
          <w:i/>
          <w:sz w:val="22"/>
          <w:szCs w:val="22"/>
        </w:rPr>
        <w:t xml:space="preserve">JUDr. Libor Šnédar, Ph.D. 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2"/>
      <w:r>
        <w:tab/>
        <w:t>Ak. rok:</w:t>
      </w:r>
      <w:bookmarkStart w:id="3" w:name="Text3"/>
      <w:r w:rsidR="005C5600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5805E8">
        <w:rPr>
          <w:b/>
          <w:i/>
          <w:sz w:val="22"/>
          <w:szCs w:val="22"/>
        </w:rPr>
        <w:t>2020/2021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3"/>
    </w:p>
    <w:p w14:paraId="78275E65" w14:textId="77777777" w:rsidR="00DC219A" w:rsidRDefault="00DC219A" w:rsidP="00A83BD2">
      <w:pPr>
        <w:jc w:val="both"/>
      </w:pPr>
    </w:p>
    <w:p w14:paraId="195D5290" w14:textId="77777777" w:rsidR="00DC219A" w:rsidRDefault="00DC219A" w:rsidP="00A83BD2">
      <w:pPr>
        <w:jc w:val="both"/>
      </w:pPr>
    </w:p>
    <w:p w14:paraId="2C351A2F" w14:textId="2B871F5C" w:rsidR="00DC219A" w:rsidRDefault="00DC219A" w:rsidP="00A83BD2">
      <w:pPr>
        <w:jc w:val="both"/>
      </w:pPr>
      <w:r>
        <w:t xml:space="preserve">Téma BP: </w:t>
      </w:r>
      <w:bookmarkStart w:id="4" w:name="Text4"/>
      <w:r w:rsidR="005C5600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5C5600" w:rsidRPr="007358A5">
        <w:rPr>
          <w:b/>
          <w:i/>
          <w:sz w:val="22"/>
          <w:szCs w:val="22"/>
        </w:rPr>
      </w:r>
      <w:r w:rsidR="005C5600" w:rsidRPr="007358A5">
        <w:rPr>
          <w:b/>
          <w:i/>
          <w:sz w:val="22"/>
          <w:szCs w:val="22"/>
        </w:rPr>
        <w:fldChar w:fldCharType="separate"/>
      </w:r>
      <w:r w:rsidR="005805E8">
        <w:rPr>
          <w:b/>
          <w:i/>
          <w:sz w:val="22"/>
          <w:szCs w:val="22"/>
        </w:rPr>
        <w:t xml:space="preserve">Projekt zkvalitnění a zefektivnění činnosti Městské policie ve Valašském Meziříčí </w:t>
      </w:r>
      <w:r w:rsidR="005C5600" w:rsidRPr="007358A5">
        <w:rPr>
          <w:b/>
          <w:i/>
          <w:sz w:val="22"/>
          <w:szCs w:val="22"/>
        </w:rPr>
        <w:fldChar w:fldCharType="end"/>
      </w:r>
      <w:bookmarkEnd w:id="4"/>
    </w:p>
    <w:p w14:paraId="0C3A3593" w14:textId="77777777" w:rsidR="00DC219A" w:rsidRDefault="00DC219A" w:rsidP="00A83BD2">
      <w:pPr>
        <w:jc w:val="both"/>
      </w:pPr>
    </w:p>
    <w:p w14:paraId="3025FA3B" w14:textId="77777777" w:rsidR="00DC219A" w:rsidRDefault="00DC219A" w:rsidP="00A83BD2"/>
    <w:p w14:paraId="3BFD7B42" w14:textId="77777777" w:rsidR="00DC219A" w:rsidRPr="005F755D" w:rsidRDefault="00DC219A" w:rsidP="00A83BD2">
      <w:r w:rsidRPr="005F755D">
        <w:t>U hodnocení kritéria 1 zohledněte náročnost tématu práce.</w:t>
      </w:r>
    </w:p>
    <w:p w14:paraId="066E53F1" w14:textId="77777777" w:rsidR="00DC219A" w:rsidRPr="005F755D" w:rsidRDefault="00DC219A" w:rsidP="00A83BD2">
      <w:r w:rsidRPr="005F755D">
        <w:t>Při hodnocení kritérií 2-6 zohledněte následující bodování:</w:t>
      </w:r>
    </w:p>
    <w:p w14:paraId="51970A88" w14:textId="77777777" w:rsidR="00DC219A" w:rsidRPr="005F755D" w:rsidRDefault="00DC219A" w:rsidP="00A83BD2">
      <w:r w:rsidRPr="005F755D">
        <w:t>5 bodů – splněno velmi kvalitně, výrazně překračuje požadavky</w:t>
      </w:r>
    </w:p>
    <w:p w14:paraId="2A7BF646" w14:textId="77777777" w:rsidR="00DC219A" w:rsidRPr="005F755D" w:rsidRDefault="00DC219A" w:rsidP="00A83BD2">
      <w:r w:rsidRPr="005F755D">
        <w:t>4 body – splněno kvalitně</w:t>
      </w:r>
    </w:p>
    <w:p w14:paraId="70A3A05C" w14:textId="77777777" w:rsidR="00DC219A" w:rsidRPr="005F755D" w:rsidRDefault="00DC219A" w:rsidP="00A83BD2">
      <w:r w:rsidRPr="005F755D">
        <w:t>3 body – splněno bez výhrad</w:t>
      </w:r>
    </w:p>
    <w:p w14:paraId="504BEDD2" w14:textId="77777777" w:rsidR="00DC219A" w:rsidRPr="005F755D" w:rsidRDefault="00DC219A" w:rsidP="00A83BD2">
      <w:r w:rsidRPr="005F755D">
        <w:t>2 body – splněno s menšími nedostatky</w:t>
      </w:r>
    </w:p>
    <w:p w14:paraId="0BEF69A2" w14:textId="77777777" w:rsidR="00DC219A" w:rsidRPr="005F755D" w:rsidRDefault="00DC219A" w:rsidP="00A83BD2">
      <w:r w:rsidRPr="005F755D">
        <w:t>1 body – splněno, ale s výraznými nedostatky</w:t>
      </w:r>
    </w:p>
    <w:p w14:paraId="7AB4253E" w14:textId="77777777" w:rsidR="00DC219A" w:rsidRDefault="00DC219A" w:rsidP="00A83BD2">
      <w:pPr>
        <w:tabs>
          <w:tab w:val="left" w:pos="4440"/>
          <w:tab w:val="left" w:pos="8640"/>
          <w:tab w:val="right" w:pos="10440"/>
        </w:tabs>
        <w:jc w:val="both"/>
      </w:pPr>
      <w:r w:rsidRPr="005F755D">
        <w:t>0 bodů – nesplněno</w:t>
      </w:r>
    </w:p>
    <w:p w14:paraId="6C05C0F8" w14:textId="77777777" w:rsidR="00DC219A" w:rsidRDefault="00DC219A" w:rsidP="001B5B85"/>
    <w:p w14:paraId="33C8D744" w14:textId="77777777" w:rsidR="004F4688" w:rsidRDefault="004F4688" w:rsidP="001B5B85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5"/>
        <w:gridCol w:w="2471"/>
      </w:tblGrid>
      <w:tr w:rsidR="00DC219A" w:rsidRPr="00FB1E25" w14:paraId="25580579" w14:textId="77777777" w:rsidTr="004F4688">
        <w:trPr>
          <w:trHeight w:val="308"/>
        </w:trPr>
        <w:tc>
          <w:tcPr>
            <w:tcW w:w="79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AF71835" w14:textId="77777777" w:rsidR="00DC219A" w:rsidRPr="00FB1E25" w:rsidRDefault="00DC219A" w:rsidP="00873AF9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4686E30" w14:textId="77777777" w:rsidR="00DC219A" w:rsidRPr="00FB1E25" w:rsidRDefault="00DC219A" w:rsidP="00873AF9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DC219A" w:rsidRPr="00FB1E25" w14:paraId="6C1B4557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3CD6CB39" w14:textId="77777777" w:rsidR="00DC219A" w:rsidRPr="008375DD" w:rsidRDefault="00DC219A" w:rsidP="00873AF9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5" w:name="Rozevírací6"/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173F2280" w14:textId="198BE9DB"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2A12EE">
              <w:rPr>
                <w:b/>
                <w:snapToGrid w:val="0"/>
                <w:color w:val="000000"/>
              </w:rPr>
            </w:r>
            <w:r w:rsidR="002A12EE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5"/>
          </w:p>
        </w:tc>
      </w:tr>
      <w:tr w:rsidR="00DC219A" w:rsidRPr="00FB1E25" w14:paraId="7CE4C0C5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6D400753" w14:textId="77777777" w:rsidR="00DC219A" w:rsidRPr="008375DD" w:rsidRDefault="00DC219A" w:rsidP="00873AF9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71" w:type="dxa"/>
            <w:vAlign w:val="center"/>
          </w:tcPr>
          <w:p w14:paraId="4C65EA92" w14:textId="781E67F0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A12EE">
              <w:rPr>
                <w:snapToGrid w:val="0"/>
                <w:color w:val="000000"/>
              </w:rPr>
            </w:r>
            <w:r w:rsidR="002A12E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F2DBE5A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6EC44EAF" w14:textId="77777777" w:rsidR="00DC219A" w:rsidRPr="008375DD" w:rsidRDefault="00DC219A" w:rsidP="00873AF9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71" w:type="dxa"/>
            <w:vAlign w:val="center"/>
          </w:tcPr>
          <w:p w14:paraId="7C0B78FF" w14:textId="5D0BD5F8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A12EE">
              <w:rPr>
                <w:snapToGrid w:val="0"/>
                <w:color w:val="000000"/>
              </w:rPr>
            </w:r>
            <w:r w:rsidR="002A12E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390BB3C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78EC7C4D" w14:textId="77777777" w:rsidR="00DC219A" w:rsidRPr="008375DD" w:rsidRDefault="00DC219A" w:rsidP="00873AF9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23698E9C" w14:textId="1F198DD5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A12EE">
              <w:rPr>
                <w:snapToGrid w:val="0"/>
                <w:color w:val="000000"/>
              </w:rPr>
            </w:r>
            <w:r w:rsidR="002A12E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237AC94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026BA7FF" w14:textId="77777777" w:rsidR="00DC219A" w:rsidRPr="003D36A5" w:rsidRDefault="00DC219A" w:rsidP="00873AF9">
            <w:pPr>
              <w:pStyle w:val="kriterium"/>
            </w:pPr>
            <w:r>
              <w:t>Cíle a metody práce: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771881C7" w14:textId="021F96C7"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2A12EE">
              <w:rPr>
                <w:b/>
                <w:snapToGrid w:val="0"/>
                <w:color w:val="000000"/>
              </w:rPr>
            </w:r>
            <w:r w:rsidR="002A12EE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8232680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2CE468EF" w14:textId="77777777" w:rsidR="00DC219A" w:rsidRPr="00750650" w:rsidRDefault="00DC219A" w:rsidP="00873AF9">
            <w:pPr>
              <w:pStyle w:val="odrazka"/>
              <w:numPr>
                <w:ilvl w:val="0"/>
                <w:numId w:val="3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71" w:type="dxa"/>
            <w:vAlign w:val="center"/>
          </w:tcPr>
          <w:p w14:paraId="519A5106" w14:textId="6FFA6CFF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A12EE">
              <w:rPr>
                <w:snapToGrid w:val="0"/>
                <w:color w:val="000000"/>
              </w:rPr>
            </w:r>
            <w:r w:rsidR="002A12E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238C30E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6788D5BD" w14:textId="77777777" w:rsidR="00DC219A" w:rsidRPr="00750650" w:rsidRDefault="00DC219A" w:rsidP="00873AF9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71" w:type="dxa"/>
            <w:vAlign w:val="center"/>
          </w:tcPr>
          <w:p w14:paraId="077C9A51" w14:textId="750477DB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A12EE">
              <w:rPr>
                <w:snapToGrid w:val="0"/>
                <w:color w:val="000000"/>
              </w:rPr>
            </w:r>
            <w:r w:rsidR="002A12E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762304C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669FE1AD" w14:textId="77777777" w:rsidR="00DC219A" w:rsidRPr="00750650" w:rsidRDefault="00DC219A" w:rsidP="00873AF9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71" w:type="dxa"/>
            <w:vAlign w:val="center"/>
          </w:tcPr>
          <w:p w14:paraId="1EA191C7" w14:textId="3CF7E92C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A12EE">
              <w:rPr>
                <w:snapToGrid w:val="0"/>
                <w:color w:val="000000"/>
              </w:rPr>
            </w:r>
            <w:r w:rsidR="002A12E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A4ACAC2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4CE3A581" w14:textId="77777777" w:rsidR="00DC219A" w:rsidRPr="00750650" w:rsidRDefault="00DC219A" w:rsidP="00873AF9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54513428" w14:textId="1281F93F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A12EE">
              <w:rPr>
                <w:snapToGrid w:val="0"/>
                <w:color w:val="000000"/>
              </w:rPr>
            </w:r>
            <w:r w:rsidR="002A12E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C564863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3251415B" w14:textId="77777777" w:rsidR="00DC219A" w:rsidRPr="00FB1E25" w:rsidRDefault="00DC219A" w:rsidP="00873AF9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72450178" w14:textId="2DFFA419"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2A12EE">
              <w:rPr>
                <w:b/>
                <w:snapToGrid w:val="0"/>
                <w:color w:val="000000"/>
              </w:rPr>
            </w:r>
            <w:r w:rsidR="002A12EE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717BB55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7523D81A" w14:textId="77777777" w:rsidR="00DC219A" w:rsidRPr="00FB1E25" w:rsidRDefault="00DC219A" w:rsidP="008875A8">
            <w:pPr>
              <w:pStyle w:val="odrazka"/>
              <w:numPr>
                <w:ilvl w:val="0"/>
                <w:numId w:val="8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71" w:type="dxa"/>
            <w:vAlign w:val="center"/>
          </w:tcPr>
          <w:p w14:paraId="7B264AFD" w14:textId="3F61A9FA"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A12EE">
              <w:rPr>
                <w:snapToGrid w:val="0"/>
                <w:color w:val="000000"/>
              </w:rPr>
            </w:r>
            <w:r w:rsidR="002A12E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4821CA3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347A6340" w14:textId="77777777" w:rsidR="00DC219A" w:rsidRPr="00FB1E25" w:rsidRDefault="00DC219A" w:rsidP="00873AF9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71" w:type="dxa"/>
            <w:vAlign w:val="center"/>
          </w:tcPr>
          <w:p w14:paraId="563E7101" w14:textId="69527F78"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A12EE">
              <w:rPr>
                <w:snapToGrid w:val="0"/>
                <w:color w:val="000000"/>
              </w:rPr>
            </w:r>
            <w:r w:rsidR="002A12E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04CA775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7E917AEB" w14:textId="77777777" w:rsidR="00DC219A" w:rsidRPr="00FB1E25" w:rsidRDefault="00DC219A" w:rsidP="00873AF9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2E25842E" w14:textId="6665CA3D"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A12EE">
              <w:rPr>
                <w:snapToGrid w:val="0"/>
                <w:color w:val="000000"/>
              </w:rPr>
            </w:r>
            <w:r w:rsidR="002A12E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1494216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47C13009" w14:textId="77777777" w:rsidR="00DC219A" w:rsidRPr="00FB1E25" w:rsidRDefault="00DC219A" w:rsidP="00873AF9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595C9EE9" w14:textId="7D4392B0"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2A12EE">
              <w:rPr>
                <w:b/>
                <w:snapToGrid w:val="0"/>
                <w:color w:val="000000"/>
              </w:rPr>
            </w:r>
            <w:r w:rsidR="002A12EE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8E69FE5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02791FFC" w14:textId="77777777" w:rsidR="00DC219A" w:rsidRPr="002E04A7" w:rsidRDefault="00DC219A" w:rsidP="008875A8">
            <w:pPr>
              <w:pStyle w:val="odrazka"/>
              <w:numPr>
                <w:ilvl w:val="0"/>
                <w:numId w:val="9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71" w:type="dxa"/>
            <w:tcBorders>
              <w:left w:val="nil"/>
            </w:tcBorders>
            <w:vAlign w:val="center"/>
          </w:tcPr>
          <w:p w14:paraId="7BCCBFCA" w14:textId="1B17BC7B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A12EE">
              <w:rPr>
                <w:snapToGrid w:val="0"/>
                <w:color w:val="000000"/>
              </w:rPr>
            </w:r>
            <w:r w:rsidR="002A12E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1E53B51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4290FA2B" w14:textId="77777777" w:rsidR="00DC219A" w:rsidRPr="002E04A7" w:rsidRDefault="00DC219A" w:rsidP="00873AF9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71" w:type="dxa"/>
            <w:vAlign w:val="center"/>
          </w:tcPr>
          <w:p w14:paraId="4EDA25B4" w14:textId="24D42172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A12EE">
              <w:rPr>
                <w:snapToGrid w:val="0"/>
                <w:color w:val="000000"/>
              </w:rPr>
            </w:r>
            <w:r w:rsidR="002A12E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51D60C7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72214C7E" w14:textId="77777777" w:rsidR="00DC219A" w:rsidRDefault="00DC219A" w:rsidP="00873AF9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71" w:type="dxa"/>
            <w:vAlign w:val="center"/>
          </w:tcPr>
          <w:p w14:paraId="02807537" w14:textId="0AEB5BD8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A12EE">
              <w:rPr>
                <w:snapToGrid w:val="0"/>
                <w:color w:val="000000"/>
              </w:rPr>
            </w:r>
            <w:r w:rsidR="002A12E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CB36855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231662B3" w14:textId="77777777" w:rsidR="00DC219A" w:rsidRPr="002E04A7" w:rsidRDefault="00DC219A" w:rsidP="00873AF9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71" w:type="dxa"/>
            <w:vAlign w:val="center"/>
          </w:tcPr>
          <w:p w14:paraId="2CD5448C" w14:textId="639446A8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A12EE">
              <w:rPr>
                <w:snapToGrid w:val="0"/>
                <w:color w:val="000000"/>
              </w:rPr>
            </w:r>
            <w:r w:rsidR="002A12E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73C6780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59B64491" w14:textId="77777777" w:rsidR="00DC219A" w:rsidRDefault="00DC219A" w:rsidP="00873AF9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407157A7" w14:textId="7EF2AC90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A12EE">
              <w:rPr>
                <w:snapToGrid w:val="0"/>
                <w:color w:val="000000"/>
              </w:rPr>
            </w:r>
            <w:r w:rsidR="002A12E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E678F00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435B7E6E" w14:textId="77777777" w:rsidR="00DC219A" w:rsidRPr="00FB1E25" w:rsidRDefault="00DC219A" w:rsidP="003E1491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</w:t>
            </w:r>
            <w:r>
              <w:t>řešící čás</w:t>
            </w:r>
            <w:r w:rsidRPr="00FB1E25">
              <w:t>t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280E0F24" w14:textId="11F98742"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2A12EE">
              <w:rPr>
                <w:b/>
                <w:snapToGrid w:val="0"/>
                <w:color w:val="000000"/>
              </w:rPr>
            </w:r>
            <w:r w:rsidR="002A12EE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8FA4EB4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25E5D250" w14:textId="77777777" w:rsidR="00DC219A" w:rsidRPr="00E1292E" w:rsidRDefault="00DC219A" w:rsidP="008875A8">
            <w:pPr>
              <w:pStyle w:val="odrazka"/>
              <w:numPr>
                <w:ilvl w:val="0"/>
                <w:numId w:val="10"/>
              </w:numPr>
              <w:ind w:left="851" w:hanging="284"/>
            </w:pPr>
            <w:r>
              <w:t>ř</w:t>
            </w:r>
            <w:r w:rsidRPr="00FB1E25">
              <w:t>ešící část práce navazuje na teoretické poznatky</w:t>
            </w:r>
          </w:p>
        </w:tc>
        <w:tc>
          <w:tcPr>
            <w:tcW w:w="2471" w:type="dxa"/>
            <w:vAlign w:val="center"/>
          </w:tcPr>
          <w:p w14:paraId="7CC1FC55" w14:textId="5AB2150E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A12EE">
              <w:rPr>
                <w:snapToGrid w:val="0"/>
                <w:color w:val="000000"/>
              </w:rPr>
            </w:r>
            <w:r w:rsidR="002A12E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8606427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75AA12C0" w14:textId="77777777" w:rsidR="00DC219A" w:rsidRPr="00E1292E" w:rsidRDefault="00DC219A" w:rsidP="003E1491">
            <w:pPr>
              <w:pStyle w:val="odrazka"/>
            </w:pPr>
            <w:r>
              <w:t>ř</w:t>
            </w:r>
            <w:r w:rsidRPr="00FB1E25">
              <w:t>ešící</w:t>
            </w:r>
            <w:r w:rsidRPr="00E1292E">
              <w:t xml:space="preserve"> část práce navazuje na výsledky analýz</w:t>
            </w:r>
          </w:p>
        </w:tc>
        <w:tc>
          <w:tcPr>
            <w:tcW w:w="2471" w:type="dxa"/>
            <w:vAlign w:val="center"/>
          </w:tcPr>
          <w:p w14:paraId="189E34E8" w14:textId="01E37C84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A12EE">
              <w:rPr>
                <w:snapToGrid w:val="0"/>
                <w:color w:val="000000"/>
              </w:rPr>
            </w:r>
            <w:r w:rsidR="002A12E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207AD2C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74EEE4A9" w14:textId="77777777" w:rsidR="00DC219A" w:rsidRPr="00E1292E" w:rsidRDefault="00DC219A" w:rsidP="003E1491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71" w:type="dxa"/>
            <w:vAlign w:val="center"/>
          </w:tcPr>
          <w:p w14:paraId="0BC725F4" w14:textId="3906E7A3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A12EE">
              <w:rPr>
                <w:snapToGrid w:val="0"/>
                <w:color w:val="000000"/>
              </w:rPr>
            </w:r>
            <w:r w:rsidR="002A12E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7F3FFB1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2B8B5F48" w14:textId="77777777" w:rsidR="00DC219A" w:rsidRPr="00E1292E" w:rsidRDefault="00DC219A" w:rsidP="003E1491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bookmarkStart w:id="6" w:name="_GoBack"/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1CD30F05" w14:textId="3861F187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A12EE">
              <w:rPr>
                <w:snapToGrid w:val="0"/>
                <w:color w:val="000000"/>
              </w:rPr>
            </w:r>
            <w:r w:rsidR="002A12E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  <w:bookmarkEnd w:id="6"/>
          </w:p>
        </w:tc>
      </w:tr>
      <w:tr w:rsidR="00DC219A" w:rsidRPr="00FB1E25" w14:paraId="1BBA87CE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16A51114" w14:textId="77777777" w:rsidR="00DC219A" w:rsidRPr="00FB1E25" w:rsidRDefault="00DC219A" w:rsidP="003E1491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558CF5B2" w14:textId="7997AE58"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2A12EE">
              <w:rPr>
                <w:b/>
                <w:snapToGrid w:val="0"/>
                <w:color w:val="000000"/>
              </w:rPr>
            </w:r>
            <w:r w:rsidR="002A12EE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332E9EE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5DF8B104" w14:textId="77777777" w:rsidR="00DC219A" w:rsidRPr="00FB1E25" w:rsidRDefault="00DC219A" w:rsidP="008875A8">
            <w:pPr>
              <w:pStyle w:val="odrazka"/>
              <w:numPr>
                <w:ilvl w:val="0"/>
                <w:numId w:val="11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71" w:type="dxa"/>
            <w:vAlign w:val="center"/>
          </w:tcPr>
          <w:p w14:paraId="28ABD5B9" w14:textId="1BDA1C98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A12EE">
              <w:rPr>
                <w:snapToGrid w:val="0"/>
                <w:color w:val="000000"/>
              </w:rPr>
            </w:r>
            <w:r w:rsidR="002A12E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D7B1477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3345337E" w14:textId="77777777" w:rsidR="00DC219A" w:rsidRPr="00FB1E25" w:rsidRDefault="00DC219A" w:rsidP="003E1491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71" w:type="dxa"/>
            <w:vAlign w:val="center"/>
          </w:tcPr>
          <w:p w14:paraId="00D52F0F" w14:textId="05F2D6BE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A12EE">
              <w:rPr>
                <w:snapToGrid w:val="0"/>
                <w:color w:val="000000"/>
              </w:rPr>
            </w:r>
            <w:r w:rsidR="002A12E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61A84C1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45CCCDAE" w14:textId="77777777"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71" w:type="dxa"/>
            <w:vAlign w:val="center"/>
          </w:tcPr>
          <w:p w14:paraId="5CFB773F" w14:textId="338CDEF1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A12EE">
              <w:rPr>
                <w:snapToGrid w:val="0"/>
                <w:color w:val="000000"/>
              </w:rPr>
            </w:r>
            <w:r w:rsidR="002A12E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2991598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3263A3ED" w14:textId="77777777"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71" w:type="dxa"/>
            <w:vAlign w:val="center"/>
          </w:tcPr>
          <w:p w14:paraId="33947D56" w14:textId="580DA52B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A12EE">
              <w:rPr>
                <w:snapToGrid w:val="0"/>
                <w:color w:val="000000"/>
              </w:rPr>
            </w:r>
            <w:r w:rsidR="002A12E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2A57566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25DE61C1" w14:textId="77777777" w:rsidR="00DC219A" w:rsidRPr="00FB1E25" w:rsidRDefault="00DC219A" w:rsidP="003E1491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5F58F46A" w14:textId="20BB962B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A12EE">
              <w:rPr>
                <w:snapToGrid w:val="0"/>
                <w:color w:val="000000"/>
              </w:rPr>
            </w:r>
            <w:r w:rsidR="002A12E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ACF8E2F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79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95C3AA" w14:textId="77777777" w:rsidR="00DC219A" w:rsidRPr="00FB1E25" w:rsidRDefault="00DC219A" w:rsidP="003E1491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7" w:name="Text9"/>
        <w:tc>
          <w:tcPr>
            <w:tcW w:w="2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80231B" w14:textId="62B0AFDE" w:rsidR="00DC219A" w:rsidRPr="00FB1E25" w:rsidRDefault="005C5600" w:rsidP="00BF307F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5805E8">
              <w:rPr>
                <w:b/>
                <w:snapToGrid w:val="0"/>
                <w:color w:val="000000"/>
              </w:rPr>
              <w:t>24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7"/>
          </w:p>
        </w:tc>
      </w:tr>
    </w:tbl>
    <w:p w14:paraId="078E96F1" w14:textId="77777777" w:rsidR="00DC219A" w:rsidRDefault="00DC219A" w:rsidP="001B5B85"/>
    <w:p w14:paraId="04414464" w14:textId="77777777" w:rsidR="00DC219A" w:rsidRDefault="00DC219A" w:rsidP="003E1491">
      <w:pPr>
        <w:jc w:val="both"/>
      </w:pPr>
      <w:r>
        <w:t>Celkové hodnocení práce a otázky k obhajobě:</w:t>
      </w:r>
    </w:p>
    <w:p w14:paraId="56E96394" w14:textId="77777777" w:rsidR="00DC219A" w:rsidRDefault="00DC219A" w:rsidP="003E1491">
      <w:pPr>
        <w:jc w:val="both"/>
      </w:pPr>
      <w:r>
        <w:t>(otázky uvádí vedoucí práce i oponent)</w:t>
      </w:r>
    </w:p>
    <w:p w14:paraId="529E07E5" w14:textId="77777777" w:rsidR="00DC219A" w:rsidRDefault="00DC219A" w:rsidP="003E1491">
      <w:pPr>
        <w:jc w:val="both"/>
      </w:pPr>
    </w:p>
    <w:bookmarkStart w:id="8" w:name="Text6"/>
    <w:p w14:paraId="25D67E64" w14:textId="77777777" w:rsidR="00AD2D6C" w:rsidRDefault="005C5600" w:rsidP="003E1491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DC219A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5805E8">
        <w:rPr>
          <w:i/>
          <w:noProof/>
        </w:rPr>
        <w:t xml:space="preserve">Bakalářská práce se zabývá činnosti Městské policie a to v konkrétním regionu Valašské Meziřící. . Má charakter projektu </w:t>
      </w:r>
      <w:r w:rsidR="00AD2D6C">
        <w:rPr>
          <w:i/>
          <w:noProof/>
        </w:rPr>
        <w:t xml:space="preserve">s cílem zkvalitnění a  zefektivnění její činnosti. Z tohoto pohledu lze práci hodnotit jako pozitivní a přínosnou Práce také plně odpovídá studijnímu zaměení studentky. v oboru veřejné správa. </w:t>
      </w:r>
    </w:p>
    <w:p w14:paraId="7269AD69" w14:textId="77777777" w:rsidR="00AD2D6C" w:rsidRDefault="00AD2D6C" w:rsidP="003E1491">
      <w:pPr>
        <w:rPr>
          <w:i/>
        </w:rPr>
      </w:pPr>
      <w:r>
        <w:rPr>
          <w:i/>
        </w:rPr>
        <w:t xml:space="preserve">Z formávlníh pohledu je práce logicky a přehledně členěna a vychází z z jasné koncepce studentky, jak daný problém uchopit a řádně zpracovat. </w:t>
      </w:r>
    </w:p>
    <w:p w14:paraId="29F360AE" w14:textId="77777777" w:rsidR="008B2691" w:rsidRDefault="00AD2D6C" w:rsidP="003E1491">
      <w:pPr>
        <w:rPr>
          <w:i/>
        </w:rPr>
      </w:pPr>
      <w:r>
        <w:rPr>
          <w:i/>
        </w:rPr>
        <w:t>Teoretická část práce podrobně zpracovává legislativní rámec</w:t>
      </w:r>
      <w:r w:rsidR="002638A8">
        <w:rPr>
          <w:i/>
        </w:rPr>
        <w:t xml:space="preserve"> upravující </w:t>
      </w:r>
      <w:r w:rsidR="008B2691">
        <w:rPr>
          <w:i/>
        </w:rPr>
        <w:t>právní postavení a činnosti</w:t>
      </w:r>
      <w:r>
        <w:rPr>
          <w:i/>
        </w:rPr>
        <w:t xml:space="preserve"> obecní policie </w:t>
      </w:r>
      <w:r w:rsidR="0017756C">
        <w:rPr>
          <w:i/>
        </w:rPr>
        <w:t>v daném regionu</w:t>
      </w:r>
      <w:r w:rsidR="008B2691">
        <w:rPr>
          <w:i/>
        </w:rPr>
        <w:t xml:space="preserve"> a její chrakteristiku. , včetně jejího fiancování a personálně právních vztahů. Z8věr teoretické části je věnován kompetenčním vztahům městské policie. dle zákona č. 553/1991 Sb. </w:t>
      </w:r>
    </w:p>
    <w:p w14:paraId="26DDB4A2" w14:textId="77777777" w:rsidR="00284475" w:rsidRDefault="008B2691" w:rsidP="003E1491">
      <w:pPr>
        <w:rPr>
          <w:i/>
        </w:rPr>
      </w:pPr>
      <w:r>
        <w:rPr>
          <w:i/>
        </w:rPr>
        <w:t xml:space="preserve">Praktická část je věnována Městské policii ve Valašském Meziříčí , jejímu složení, organizaci, technickém vybavení a činnostem. </w:t>
      </w:r>
    </w:p>
    <w:p w14:paraId="5479B31C" w14:textId="77777777" w:rsidR="00311848" w:rsidRDefault="008B2691" w:rsidP="003E1491">
      <w:pPr>
        <w:rPr>
          <w:i/>
        </w:rPr>
      </w:pPr>
      <w:r>
        <w:rPr>
          <w:i/>
        </w:rPr>
        <w:t>Vlastní výzkumná část je založena</w:t>
      </w:r>
      <w:r w:rsidR="00284475">
        <w:rPr>
          <w:i/>
        </w:rPr>
        <w:t xml:space="preserve"> na</w:t>
      </w:r>
      <w:r>
        <w:rPr>
          <w:i/>
        </w:rPr>
        <w:t xml:space="preserve"> metodě rozhovorů</w:t>
      </w:r>
      <w:r w:rsidR="00284475">
        <w:rPr>
          <w:i/>
        </w:rPr>
        <w:t xml:space="preserve"> a to  s vedoucími důstojníky městksé policie . Tento byl proveden kvalitně a sloužil jako základ k získání informací pro návrhy a doporučení. Snad by bylo vhodné provést šetř</w:t>
      </w:r>
      <w:r w:rsidR="00311848">
        <w:rPr>
          <w:i/>
        </w:rPr>
        <w:t xml:space="preserve">ení i v rámci vnímání činnosti městské policie veřejností v daném regionu, neboť, činnost policie jako takové by mělo být vnímáno jako služba veřejnosti. </w:t>
      </w:r>
    </w:p>
    <w:p w14:paraId="2A9AF43C" w14:textId="77777777" w:rsidR="00311848" w:rsidRDefault="00311848" w:rsidP="003E1491">
      <w:pPr>
        <w:rPr>
          <w:i/>
        </w:rPr>
      </w:pPr>
      <w:r>
        <w:rPr>
          <w:i/>
        </w:rPr>
        <w:t xml:space="preserve">Po formální i obsahové stránce práce splňuje podmínky daného typu práce. </w:t>
      </w:r>
    </w:p>
    <w:p w14:paraId="15AF2F2F" w14:textId="77777777" w:rsidR="00311848" w:rsidRDefault="00311848" w:rsidP="003E1491">
      <w:pPr>
        <w:rPr>
          <w:i/>
        </w:rPr>
      </w:pPr>
    </w:p>
    <w:p w14:paraId="4D68FED2" w14:textId="77777777" w:rsidR="00311848" w:rsidRDefault="00311848" w:rsidP="003E1491">
      <w:pPr>
        <w:rPr>
          <w:i/>
        </w:rPr>
      </w:pPr>
      <w:r>
        <w:rPr>
          <w:i/>
        </w:rPr>
        <w:t xml:space="preserve">Otázky: </w:t>
      </w:r>
    </w:p>
    <w:p w14:paraId="0947D7E9" w14:textId="77777777" w:rsidR="008613B9" w:rsidRDefault="00311848" w:rsidP="003E1491">
      <w:pPr>
        <w:rPr>
          <w:i/>
        </w:rPr>
      </w:pPr>
      <w:r>
        <w:rPr>
          <w:i/>
        </w:rPr>
        <w:t>1) Jakým způsobem je koordinována činnost městské a státní policie ve Valašském Meziřící? Bylo by možno v této koordianci najít</w:t>
      </w:r>
      <w:r w:rsidR="008613B9">
        <w:rPr>
          <w:i/>
        </w:rPr>
        <w:t xml:space="preserve"> efektivitu a úspory? </w:t>
      </w:r>
    </w:p>
    <w:p w14:paraId="10B170CE" w14:textId="4881D600" w:rsidR="008613B9" w:rsidRDefault="008613B9" w:rsidP="003E1491">
      <w:pPr>
        <w:rPr>
          <w:i/>
        </w:rPr>
      </w:pPr>
      <w:r>
        <w:rPr>
          <w:i/>
        </w:rPr>
        <w:t xml:space="preserve">2) Bylo by možno  hledat cestu ke zkvalitnění činnosti městské policie ve vzdělávání a zvyšování kvalifikace jejich příslučníků? </w:t>
      </w:r>
    </w:p>
    <w:p w14:paraId="13A1C1F2" w14:textId="47EDE586" w:rsidR="00DC219A" w:rsidRPr="00AE58C9" w:rsidRDefault="008613B9" w:rsidP="003E1491">
      <w:pPr>
        <w:rPr>
          <w:i/>
        </w:rPr>
      </w:pPr>
      <w:r>
        <w:rPr>
          <w:i/>
        </w:rPr>
        <w:t xml:space="preserve">3)dle Vašeho zjištění je nejvíce přestupků v oblasti dopravy (překročená rychlost) a tedy sankční činnost pocie ( vybírání pokut) Nebylo by vhodné zaměřit pozornost i na jiné oblasti prevence zejména v olasti obecné kriminality?   </w:t>
      </w:r>
      <w:r w:rsidR="005C5600">
        <w:rPr>
          <w:i/>
        </w:rPr>
        <w:fldChar w:fldCharType="end"/>
      </w:r>
      <w:bookmarkEnd w:id="8"/>
    </w:p>
    <w:p w14:paraId="3F9A2E04" w14:textId="77777777" w:rsidR="00DC219A" w:rsidRDefault="00DC219A" w:rsidP="003E1491"/>
    <w:p w14:paraId="18E425C6" w14:textId="4ED5138B" w:rsidR="00DC219A" w:rsidRDefault="00DC219A" w:rsidP="000E4BED">
      <w:pPr>
        <w:tabs>
          <w:tab w:val="right" w:pos="10440"/>
        </w:tabs>
        <w:jc w:val="both"/>
      </w:pPr>
      <w:r>
        <w:t xml:space="preserve">BP byla podrobena kontrole ke zjištění původnosti práce v IS STAG. Na základě výsledků této kontroly bylo zjištěno, že práce </w:t>
      </w:r>
      <w:bookmarkStart w:id="9" w:name="Rozevírací5"/>
      <w:r w:rsidR="005C5600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2A12EE">
        <w:rPr>
          <w:i/>
        </w:rPr>
      </w:r>
      <w:r w:rsidR="002A12EE">
        <w:rPr>
          <w:i/>
        </w:rPr>
        <w:fldChar w:fldCharType="separate"/>
      </w:r>
      <w:r w:rsidR="005C5600" w:rsidRPr="00AE58C9">
        <w:rPr>
          <w:i/>
        </w:rPr>
        <w:fldChar w:fldCharType="end"/>
      </w:r>
      <w:bookmarkEnd w:id="9"/>
      <w:r w:rsidRPr="00AE58C9">
        <w:rPr>
          <w:i/>
        </w:rPr>
        <w:t xml:space="preserve"> </w:t>
      </w:r>
      <w:r>
        <w:t>plagiát.</w:t>
      </w:r>
    </w:p>
    <w:p w14:paraId="0389DA00" w14:textId="77777777" w:rsidR="00DC219A" w:rsidRDefault="00DC219A" w:rsidP="003E1491"/>
    <w:p w14:paraId="5A7CE6E6" w14:textId="55FBA73E" w:rsidR="00DC219A" w:rsidRDefault="00DC219A" w:rsidP="0042254A">
      <w:pPr>
        <w:tabs>
          <w:tab w:val="right" w:pos="10440"/>
        </w:tabs>
      </w:pPr>
      <w:r>
        <w:t xml:space="preserve">Práce </w:t>
      </w:r>
      <w:r w:rsidR="005C5600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2A12EE">
        <w:rPr>
          <w:i/>
        </w:rPr>
      </w:r>
      <w:r w:rsidR="002A12EE">
        <w:rPr>
          <w:i/>
        </w:rPr>
        <w:fldChar w:fldCharType="separate"/>
      </w:r>
      <w:r w:rsidR="005C5600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BP</w:t>
      </w:r>
      <w:r>
        <w:rPr>
          <w:rStyle w:val="Znakapoznpodarou"/>
        </w:rPr>
        <w:footnoteReference w:id="1"/>
      </w:r>
      <w:r>
        <w:t>.</w:t>
      </w:r>
    </w:p>
    <w:p w14:paraId="04B2E88A" w14:textId="77777777" w:rsidR="00DC219A" w:rsidRDefault="00DC219A" w:rsidP="003E1491"/>
    <w:p w14:paraId="5E8FA795" w14:textId="77777777" w:rsidR="00DC219A" w:rsidRDefault="00DC219A" w:rsidP="003E1491"/>
    <w:p w14:paraId="481CFAD6" w14:textId="58495A44" w:rsidR="00DC219A" w:rsidRDefault="00DC219A" w:rsidP="003E1491">
      <w:r>
        <w:lastRenderedPageBreak/>
        <w:t xml:space="preserve">Ve Zlíně dne </w:t>
      </w:r>
      <w:bookmarkStart w:id="10" w:name="Text10"/>
      <w:r w:rsidR="005C5600" w:rsidRPr="009C34E5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C34E5">
        <w:rPr>
          <w:i/>
        </w:rPr>
        <w:instrText xml:space="preserve"> FORMTEXT </w:instrText>
      </w:r>
      <w:r w:rsidR="005C5600" w:rsidRPr="009C34E5">
        <w:rPr>
          <w:i/>
        </w:rPr>
      </w:r>
      <w:r w:rsidR="005C5600" w:rsidRPr="009C34E5">
        <w:rPr>
          <w:i/>
        </w:rPr>
        <w:fldChar w:fldCharType="separate"/>
      </w:r>
      <w:r w:rsidR="008613B9">
        <w:rPr>
          <w:i/>
          <w:noProof/>
        </w:rPr>
        <w:t>16.6.2021</w:t>
      </w:r>
      <w:r w:rsidR="005C5600" w:rsidRPr="009C34E5">
        <w:rPr>
          <w:i/>
        </w:rPr>
        <w:fldChar w:fldCharType="end"/>
      </w:r>
      <w:bookmarkEnd w:id="10"/>
    </w:p>
    <w:p w14:paraId="1ACFB950" w14:textId="77777777" w:rsidR="00DC219A" w:rsidRDefault="00DC219A" w:rsidP="003E1491"/>
    <w:p w14:paraId="2E04F62C" w14:textId="77777777" w:rsidR="00DC219A" w:rsidRDefault="00DC219A" w:rsidP="003E1491"/>
    <w:p w14:paraId="0F64D419" w14:textId="77777777" w:rsidR="00DC219A" w:rsidRDefault="00DC219A" w:rsidP="003E1491"/>
    <w:p w14:paraId="2A297BF4" w14:textId="77777777" w:rsidR="00DC219A" w:rsidRDefault="00DC219A" w:rsidP="003E1491"/>
    <w:p w14:paraId="14851450" w14:textId="77777777" w:rsidR="00DC219A" w:rsidRDefault="00DC219A" w:rsidP="003E1491">
      <w:pPr>
        <w:tabs>
          <w:tab w:val="right" w:pos="10440"/>
        </w:tabs>
      </w:pPr>
      <w:r>
        <w:tab/>
        <w:t>………………………………………</w:t>
      </w:r>
    </w:p>
    <w:p w14:paraId="5068FE47" w14:textId="77777777" w:rsidR="00DC219A" w:rsidRDefault="00DC219A" w:rsidP="003E1491">
      <w:pPr>
        <w:tabs>
          <w:tab w:val="center" w:pos="8640"/>
        </w:tabs>
      </w:pPr>
      <w:r>
        <w:tab/>
        <w:t xml:space="preserve">podpis </w:t>
      </w:r>
      <w:bookmarkStart w:id="11" w:name="Rozevírací4"/>
      <w:r w:rsidR="00AC2D1A">
        <w:t>vedoucího</w:t>
      </w:r>
      <w:bookmarkEnd w:id="11"/>
      <w:r w:rsidR="00AC2D1A">
        <w:t xml:space="preserve"> </w:t>
      </w:r>
      <w:r>
        <w:t>BP</w:t>
      </w:r>
    </w:p>
    <w:sectPr w:rsidR="00DC219A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996F7A" w14:textId="77777777" w:rsidR="00553053" w:rsidRDefault="00553053">
      <w:r>
        <w:separator/>
      </w:r>
    </w:p>
  </w:endnote>
  <w:endnote w:type="continuationSeparator" w:id="0">
    <w:p w14:paraId="660F6711" w14:textId="77777777" w:rsidR="00553053" w:rsidRDefault="00553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1CBD03" w14:textId="77777777" w:rsidR="00553053" w:rsidRDefault="00553053">
      <w:r>
        <w:separator/>
      </w:r>
    </w:p>
  </w:footnote>
  <w:footnote w:type="continuationSeparator" w:id="0">
    <w:p w14:paraId="798A00A3" w14:textId="77777777" w:rsidR="00553053" w:rsidRDefault="00553053">
      <w:r>
        <w:continuationSeparator/>
      </w:r>
    </w:p>
  </w:footnote>
  <w:footnote w:id="1">
    <w:p w14:paraId="05FB948B" w14:textId="77777777" w:rsidR="00DC219A" w:rsidRDefault="00DC219A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2"/>
  </w:num>
  <w:num w:numId="7">
    <w:abstractNumId w:val="0"/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650"/>
    <w:rsid w:val="000037A8"/>
    <w:rsid w:val="00031518"/>
    <w:rsid w:val="00074A7D"/>
    <w:rsid w:val="00095B54"/>
    <w:rsid w:val="000B53DA"/>
    <w:rsid w:val="000C21A9"/>
    <w:rsid w:val="000E1EDC"/>
    <w:rsid w:val="000E4BED"/>
    <w:rsid w:val="00107EC6"/>
    <w:rsid w:val="00114BE3"/>
    <w:rsid w:val="00132C42"/>
    <w:rsid w:val="0016014F"/>
    <w:rsid w:val="0017756C"/>
    <w:rsid w:val="001A03CD"/>
    <w:rsid w:val="001A6F9F"/>
    <w:rsid w:val="001B5B85"/>
    <w:rsid w:val="001E0D4A"/>
    <w:rsid w:val="002126D4"/>
    <w:rsid w:val="00235848"/>
    <w:rsid w:val="00240D6D"/>
    <w:rsid w:val="00257A02"/>
    <w:rsid w:val="002638A8"/>
    <w:rsid w:val="002639CA"/>
    <w:rsid w:val="00284475"/>
    <w:rsid w:val="00292769"/>
    <w:rsid w:val="00296250"/>
    <w:rsid w:val="002A12EE"/>
    <w:rsid w:val="002A4678"/>
    <w:rsid w:val="002B5820"/>
    <w:rsid w:val="002D7DA4"/>
    <w:rsid w:val="002E04A7"/>
    <w:rsid w:val="00311848"/>
    <w:rsid w:val="00314823"/>
    <w:rsid w:val="003526FB"/>
    <w:rsid w:val="003818AE"/>
    <w:rsid w:val="003C6485"/>
    <w:rsid w:val="003D36A5"/>
    <w:rsid w:val="003E1491"/>
    <w:rsid w:val="00412058"/>
    <w:rsid w:val="0042254A"/>
    <w:rsid w:val="00474757"/>
    <w:rsid w:val="004A71E4"/>
    <w:rsid w:val="004F4688"/>
    <w:rsid w:val="004F54EE"/>
    <w:rsid w:val="005358E6"/>
    <w:rsid w:val="00553053"/>
    <w:rsid w:val="00566326"/>
    <w:rsid w:val="005805E8"/>
    <w:rsid w:val="00580F5F"/>
    <w:rsid w:val="005910F7"/>
    <w:rsid w:val="00591991"/>
    <w:rsid w:val="00592265"/>
    <w:rsid w:val="00593D25"/>
    <w:rsid w:val="005A16E2"/>
    <w:rsid w:val="005B2F76"/>
    <w:rsid w:val="005C5600"/>
    <w:rsid w:val="005C64F3"/>
    <w:rsid w:val="005E1278"/>
    <w:rsid w:val="005F679A"/>
    <w:rsid w:val="005F755D"/>
    <w:rsid w:val="006671D8"/>
    <w:rsid w:val="006B5581"/>
    <w:rsid w:val="006E2CB1"/>
    <w:rsid w:val="006F1B78"/>
    <w:rsid w:val="00727728"/>
    <w:rsid w:val="007358A5"/>
    <w:rsid w:val="00743C53"/>
    <w:rsid w:val="00747CA6"/>
    <w:rsid w:val="00750650"/>
    <w:rsid w:val="00762294"/>
    <w:rsid w:val="0076724C"/>
    <w:rsid w:val="007D3E97"/>
    <w:rsid w:val="007D6146"/>
    <w:rsid w:val="00812F58"/>
    <w:rsid w:val="008375DD"/>
    <w:rsid w:val="00837ABF"/>
    <w:rsid w:val="00861229"/>
    <w:rsid w:val="008613B9"/>
    <w:rsid w:val="008664B3"/>
    <w:rsid w:val="00873AF9"/>
    <w:rsid w:val="008875A8"/>
    <w:rsid w:val="00897167"/>
    <w:rsid w:val="008B2691"/>
    <w:rsid w:val="008B6839"/>
    <w:rsid w:val="008D5A6F"/>
    <w:rsid w:val="00913AF7"/>
    <w:rsid w:val="00922D6D"/>
    <w:rsid w:val="009348E1"/>
    <w:rsid w:val="00934EE5"/>
    <w:rsid w:val="00971DE0"/>
    <w:rsid w:val="00983820"/>
    <w:rsid w:val="009B120D"/>
    <w:rsid w:val="009C0583"/>
    <w:rsid w:val="009C34E5"/>
    <w:rsid w:val="009D3840"/>
    <w:rsid w:val="00A0709B"/>
    <w:rsid w:val="00A11E00"/>
    <w:rsid w:val="00A421F7"/>
    <w:rsid w:val="00A57D9B"/>
    <w:rsid w:val="00A70749"/>
    <w:rsid w:val="00A83BD2"/>
    <w:rsid w:val="00A925F6"/>
    <w:rsid w:val="00AC2D1A"/>
    <w:rsid w:val="00AC6D49"/>
    <w:rsid w:val="00AD2D6C"/>
    <w:rsid w:val="00AD7083"/>
    <w:rsid w:val="00AE58C9"/>
    <w:rsid w:val="00B22285"/>
    <w:rsid w:val="00B23519"/>
    <w:rsid w:val="00B3178F"/>
    <w:rsid w:val="00B6346A"/>
    <w:rsid w:val="00BF307F"/>
    <w:rsid w:val="00BF6B5D"/>
    <w:rsid w:val="00C07A71"/>
    <w:rsid w:val="00C2327A"/>
    <w:rsid w:val="00C30044"/>
    <w:rsid w:val="00C41425"/>
    <w:rsid w:val="00C447A8"/>
    <w:rsid w:val="00C72298"/>
    <w:rsid w:val="00C9306F"/>
    <w:rsid w:val="00CB4E27"/>
    <w:rsid w:val="00CD1219"/>
    <w:rsid w:val="00D71CB4"/>
    <w:rsid w:val="00DC219A"/>
    <w:rsid w:val="00DF1948"/>
    <w:rsid w:val="00E1292E"/>
    <w:rsid w:val="00E366A1"/>
    <w:rsid w:val="00E70D63"/>
    <w:rsid w:val="00E725B3"/>
    <w:rsid w:val="00F30FB7"/>
    <w:rsid w:val="00F31975"/>
    <w:rsid w:val="00F506F8"/>
    <w:rsid w:val="00F56AFE"/>
    <w:rsid w:val="00F85FF5"/>
    <w:rsid w:val="00F8725E"/>
    <w:rsid w:val="00F93E10"/>
    <w:rsid w:val="00FA3B56"/>
    <w:rsid w:val="00FB1E25"/>
    <w:rsid w:val="00FC0F45"/>
    <w:rsid w:val="00FD019D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527A5B"/>
  <w15:docId w15:val="{D0A17401-DD17-476D-9093-C1A17F4E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2254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FF44EAA9407A4F9112871D34F2476B" ma:contentTypeVersion="10" ma:contentTypeDescription="Vytvoří nový dokument" ma:contentTypeScope="" ma:versionID="77695293403879044e0554e320ca5a2e">
  <xsd:schema xmlns:xsd="http://www.w3.org/2001/XMLSchema" xmlns:xs="http://www.w3.org/2001/XMLSchema" xmlns:p="http://schemas.microsoft.com/office/2006/metadata/properties" xmlns:ns3="b2760fc6-0594-407e-87c6-5506db99eec0" targetNamespace="http://schemas.microsoft.com/office/2006/metadata/properties" ma:root="true" ma:fieldsID="1b5271db32f8cea7e519f5658fa2172d" ns3:_="">
    <xsd:import namespace="b2760fc6-0594-407e-87c6-5506db99eec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60fc6-0594-407e-87c6-5506db99ee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CC8C8B4A-6667-4CFA-BF8D-37D9D0CC52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5A4DAB-7332-4613-90C6-74E524C6B1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760fc6-0594-407e-87c6-5506db99ee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FEC822-26FE-461A-B737-B4193BACC72D}">
  <ds:schemaRefs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purl.org/dc/dcmitype/"/>
    <ds:schemaRef ds:uri="b2760fc6-0594-407e-87c6-5506db99eec0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51FEF427-BF65-4A33-B113-068792C98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720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4964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kominkova</dc:creator>
  <cp:keywords/>
  <dc:description/>
  <cp:lastModifiedBy>Jana Slaměníková</cp:lastModifiedBy>
  <cp:revision>3</cp:revision>
  <cp:lastPrinted>2014-07-24T08:52:00Z</cp:lastPrinted>
  <dcterms:created xsi:type="dcterms:W3CDTF">2021-06-18T10:04:00Z</dcterms:created>
  <dcterms:modified xsi:type="dcterms:W3CDTF">2021-07-01T10:14:00Z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0x0101000BFF44EAA9407A4F9112871D34F2476B</vt:lpwstr>
  </property>
</Properties>
</file>