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4B75A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581ADCD9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199752EA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5D54ABEE" w14:textId="738FE42F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04CB9">
        <w:rPr>
          <w:b/>
          <w:i/>
          <w:sz w:val="22"/>
          <w:szCs w:val="22"/>
        </w:rPr>
        <w:t xml:space="preserve">Bc. </w:t>
      </w:r>
      <w:r w:rsidR="00A04CB9" w:rsidRPr="00A04CB9">
        <w:rPr>
          <w:b/>
          <w:i/>
          <w:sz w:val="22"/>
          <w:szCs w:val="22"/>
        </w:rPr>
        <w:t>Böserová Nikola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04CB9">
        <w:rPr>
          <w:b/>
          <w:i/>
          <w:sz w:val="22"/>
          <w:szCs w:val="22"/>
        </w:rPr>
        <w:t>Ing. Jana P</w:t>
      </w:r>
      <w:r w:rsidR="00A04CB9">
        <w:rPr>
          <w:b/>
          <w:i/>
          <w:sz w:val="22"/>
          <w:szCs w:val="22"/>
          <w:lang w:val="en-US"/>
        </w:rPr>
        <w:t>řílučíková,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04CB9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1454A9E6" w14:textId="77777777" w:rsidR="00845B98" w:rsidRDefault="00845B98" w:rsidP="005358E6">
      <w:pPr>
        <w:jc w:val="both"/>
      </w:pPr>
    </w:p>
    <w:p w14:paraId="0F068744" w14:textId="77777777" w:rsidR="00845B98" w:rsidRDefault="00845B98" w:rsidP="005358E6">
      <w:pPr>
        <w:jc w:val="both"/>
      </w:pPr>
    </w:p>
    <w:p w14:paraId="088003B7" w14:textId="66B07F59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A04CB9" w:rsidRPr="00A04CB9">
        <w:rPr>
          <w:b/>
          <w:i/>
          <w:sz w:val="22"/>
          <w:szCs w:val="22"/>
        </w:rPr>
        <w:t>Projekt pro nalezení potřeb klienta ve vybrané bance v rámci internetového a mobilního bankovnictví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321B25F3" w14:textId="77777777" w:rsidR="00845B98" w:rsidRDefault="00845B98" w:rsidP="005358E6">
      <w:pPr>
        <w:jc w:val="both"/>
      </w:pPr>
    </w:p>
    <w:p w14:paraId="568BA408" w14:textId="77777777" w:rsidR="00845B98" w:rsidRDefault="00845B98" w:rsidP="00750650"/>
    <w:p w14:paraId="4620AF0E" w14:textId="77777777" w:rsidR="00845B98" w:rsidRPr="005F755D" w:rsidRDefault="00845B98" w:rsidP="00750650">
      <w:r w:rsidRPr="005F755D">
        <w:t>U hodnocení kritéria 1 zohledněte náročnost tématu práce.</w:t>
      </w:r>
    </w:p>
    <w:p w14:paraId="6EE8985B" w14:textId="77777777" w:rsidR="00845B98" w:rsidRPr="005F755D" w:rsidRDefault="00845B98" w:rsidP="00750650">
      <w:r w:rsidRPr="005F755D">
        <w:t>Při hodnocení kritérií 2-6 zohledněte následující bodování:</w:t>
      </w:r>
    </w:p>
    <w:p w14:paraId="6C29C6F4" w14:textId="77777777" w:rsidR="00845B98" w:rsidRPr="005F755D" w:rsidRDefault="00845B98" w:rsidP="00750650">
      <w:r w:rsidRPr="005F755D">
        <w:t>5 bodů – splněno velmi kvalitně, výrazně překračuje požadavky</w:t>
      </w:r>
    </w:p>
    <w:p w14:paraId="19C26E10" w14:textId="77777777" w:rsidR="00845B98" w:rsidRPr="005F755D" w:rsidRDefault="00845B98" w:rsidP="00750650">
      <w:r w:rsidRPr="005F755D">
        <w:t>4 body – splněno kvalitně</w:t>
      </w:r>
    </w:p>
    <w:p w14:paraId="5305132F" w14:textId="77777777" w:rsidR="00845B98" w:rsidRPr="005F755D" w:rsidRDefault="00845B98" w:rsidP="00750650">
      <w:r w:rsidRPr="005F755D">
        <w:t>3 body – splněno bez výhrad</w:t>
      </w:r>
    </w:p>
    <w:p w14:paraId="04BDD4D5" w14:textId="77777777" w:rsidR="00845B98" w:rsidRPr="005F755D" w:rsidRDefault="00845B98" w:rsidP="00750650">
      <w:r w:rsidRPr="005F755D">
        <w:t>2 body – splněno s menšími nedostatky</w:t>
      </w:r>
    </w:p>
    <w:p w14:paraId="019AB24B" w14:textId="77777777" w:rsidR="00845B98" w:rsidRPr="005F755D" w:rsidRDefault="00845B98" w:rsidP="00750650">
      <w:r w:rsidRPr="005F755D">
        <w:t>1 body – splněno, ale s výraznými nedostatky</w:t>
      </w:r>
    </w:p>
    <w:p w14:paraId="26B6A297" w14:textId="77777777" w:rsidR="00845B98" w:rsidRPr="005F755D" w:rsidRDefault="00845B98" w:rsidP="00750650">
      <w:r w:rsidRPr="005F755D">
        <w:t>0 bodů – nesplněno</w:t>
      </w:r>
    </w:p>
    <w:p w14:paraId="47884F4D" w14:textId="77777777" w:rsidR="00845B98" w:rsidRPr="001B5B85" w:rsidRDefault="00845B98" w:rsidP="002A4678"/>
    <w:p w14:paraId="53571726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25D761A2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F1FEA9D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67872C3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319781C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2C93F92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D9894F7" w14:textId="73642B1B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24818">
              <w:rPr>
                <w:b/>
                <w:snapToGrid w:val="0"/>
                <w:color w:val="000000"/>
              </w:rPr>
            </w:r>
            <w:r w:rsidR="0012481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514E9D7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C5B668C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7979D0DD" w14:textId="6C3BF5FD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4818">
              <w:rPr>
                <w:snapToGrid w:val="0"/>
                <w:color w:val="000000"/>
              </w:rPr>
            </w:r>
            <w:r w:rsidR="001248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5642E0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FFC4070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1B40F0D7" w14:textId="113B7795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4818">
              <w:rPr>
                <w:snapToGrid w:val="0"/>
                <w:color w:val="000000"/>
              </w:rPr>
            </w:r>
            <w:r w:rsidR="001248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9D23F6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F4614FD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E9FF6F8" w14:textId="650DBC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4818">
              <w:rPr>
                <w:snapToGrid w:val="0"/>
                <w:color w:val="000000"/>
              </w:rPr>
            </w:r>
            <w:r w:rsidR="001248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F5C6FC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1D6BB1F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5D534EF" w14:textId="341EFC6D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24818">
              <w:rPr>
                <w:b/>
                <w:snapToGrid w:val="0"/>
                <w:color w:val="000000"/>
              </w:rPr>
            </w:r>
            <w:r w:rsidR="0012481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0319DB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839ADB8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77CA1FC4" w14:textId="04212D50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4818">
              <w:rPr>
                <w:snapToGrid w:val="0"/>
                <w:color w:val="000000"/>
              </w:rPr>
            </w:r>
            <w:r w:rsidR="001248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9F6EAD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A7B299A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51F7C96B" w14:textId="6AE6972B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4818">
              <w:rPr>
                <w:snapToGrid w:val="0"/>
                <w:color w:val="000000"/>
              </w:rPr>
            </w:r>
            <w:r w:rsidR="001248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A8D1AA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09CBD5D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1819382F" w14:textId="252EBE94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4818">
              <w:rPr>
                <w:snapToGrid w:val="0"/>
                <w:color w:val="000000"/>
              </w:rPr>
            </w:r>
            <w:r w:rsidR="001248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B618DB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2451549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F4E56B8" w14:textId="1F036EF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4818">
              <w:rPr>
                <w:snapToGrid w:val="0"/>
                <w:color w:val="000000"/>
              </w:rPr>
            </w:r>
            <w:r w:rsidR="001248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3F432A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886CF3C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6C8E489" w14:textId="6B0F80C0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24818">
              <w:rPr>
                <w:b/>
                <w:snapToGrid w:val="0"/>
                <w:color w:val="000000"/>
              </w:rPr>
            </w:r>
            <w:r w:rsidR="0012481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9FE92B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A47E86A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13AC09BF" w14:textId="3035780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4818">
              <w:rPr>
                <w:snapToGrid w:val="0"/>
                <w:color w:val="000000"/>
              </w:rPr>
            </w:r>
            <w:r w:rsidR="001248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2603CE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64E73E1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4AC067F0" w14:textId="47E841B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4818">
              <w:rPr>
                <w:snapToGrid w:val="0"/>
                <w:color w:val="000000"/>
              </w:rPr>
            </w:r>
            <w:r w:rsidR="001248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64CA22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10E28AA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73AD00F" w14:textId="50A71D0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4818">
              <w:rPr>
                <w:snapToGrid w:val="0"/>
                <w:color w:val="000000"/>
              </w:rPr>
            </w:r>
            <w:r w:rsidR="001248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9A96C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4F639D8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515CE5D" w14:textId="3A8D5A56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24818">
              <w:rPr>
                <w:b/>
                <w:snapToGrid w:val="0"/>
                <w:color w:val="000000"/>
              </w:rPr>
            </w:r>
            <w:r w:rsidR="0012481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19A61D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975E0E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4B003266" w14:textId="0817F84F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4818">
              <w:rPr>
                <w:snapToGrid w:val="0"/>
                <w:color w:val="000000"/>
              </w:rPr>
            </w:r>
            <w:r w:rsidR="001248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27A5CE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AA99AA6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579ECF0F" w14:textId="37C28CE5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4818">
              <w:rPr>
                <w:snapToGrid w:val="0"/>
                <w:color w:val="000000"/>
              </w:rPr>
            </w:r>
            <w:r w:rsidR="001248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3562D1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B4BA7D9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1072E8B5" w14:textId="57E558A1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4818">
              <w:rPr>
                <w:snapToGrid w:val="0"/>
                <w:color w:val="000000"/>
              </w:rPr>
            </w:r>
            <w:r w:rsidR="001248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2B56C0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C0B9954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2405EF2E" w14:textId="7499B08F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4818">
              <w:rPr>
                <w:snapToGrid w:val="0"/>
                <w:color w:val="000000"/>
              </w:rPr>
            </w:r>
            <w:r w:rsidR="001248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C4D45C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4FD80B0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C3EB25C" w14:textId="66DA0C08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4818">
              <w:rPr>
                <w:snapToGrid w:val="0"/>
                <w:color w:val="000000"/>
              </w:rPr>
            </w:r>
            <w:r w:rsidR="001248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075C1A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B7A61F2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10C506B" w14:textId="3F4171AC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24818">
              <w:rPr>
                <w:b/>
                <w:snapToGrid w:val="0"/>
                <w:color w:val="000000"/>
              </w:rPr>
            </w:r>
            <w:r w:rsidR="0012481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1D9F45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092367F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64418D63" w14:textId="7E53F37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4818">
              <w:rPr>
                <w:snapToGrid w:val="0"/>
                <w:color w:val="000000"/>
              </w:rPr>
            </w:r>
            <w:r w:rsidR="001248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301F6D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17FA497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78DA1FC6" w14:textId="687A51E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4818">
              <w:rPr>
                <w:snapToGrid w:val="0"/>
                <w:color w:val="000000"/>
              </w:rPr>
            </w:r>
            <w:r w:rsidR="001248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9508FE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D67CFDA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729DC30C" w14:textId="72CDF82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4818">
              <w:rPr>
                <w:snapToGrid w:val="0"/>
                <w:color w:val="000000"/>
              </w:rPr>
            </w:r>
            <w:r w:rsidR="001248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65422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2AE7EF2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4B48C974" w14:textId="03A081D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4818">
              <w:rPr>
                <w:snapToGrid w:val="0"/>
                <w:color w:val="000000"/>
              </w:rPr>
            </w:r>
            <w:r w:rsidR="001248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4919BB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1A8ACC9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7EF97F32" w14:textId="4CDDF26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4818">
              <w:rPr>
                <w:snapToGrid w:val="0"/>
                <w:color w:val="000000"/>
              </w:rPr>
            </w:r>
            <w:r w:rsidR="001248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435533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110CE86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CCF9FE2" w14:textId="72CB845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4818">
              <w:rPr>
                <w:snapToGrid w:val="0"/>
                <w:color w:val="000000"/>
              </w:rPr>
            </w:r>
            <w:r w:rsidR="001248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FE9DEE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CC6C5C3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09DC70C" w14:textId="5C4EBA41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24818">
              <w:rPr>
                <w:b/>
                <w:snapToGrid w:val="0"/>
                <w:color w:val="000000"/>
              </w:rPr>
            </w:r>
            <w:r w:rsidR="0012481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67B582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A19A2C2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3485A799" w14:textId="0A89A65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4818">
              <w:rPr>
                <w:snapToGrid w:val="0"/>
                <w:color w:val="000000"/>
              </w:rPr>
            </w:r>
            <w:r w:rsidR="001248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15CE08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4F0784D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5843F00C" w14:textId="73E81C4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4818">
              <w:rPr>
                <w:snapToGrid w:val="0"/>
                <w:color w:val="000000"/>
              </w:rPr>
            </w:r>
            <w:r w:rsidR="001248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B817E9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31EE25B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72DE76D3" w14:textId="507C34B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4818">
              <w:rPr>
                <w:snapToGrid w:val="0"/>
                <w:color w:val="000000"/>
              </w:rPr>
            </w:r>
            <w:r w:rsidR="001248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E28CC5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E1CC69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1E6B870D" w14:textId="319D5578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4818">
              <w:rPr>
                <w:snapToGrid w:val="0"/>
                <w:color w:val="000000"/>
              </w:rPr>
            </w:r>
            <w:r w:rsidR="001248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25AF2F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E335463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2391157" w14:textId="0D0A169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4818">
              <w:rPr>
                <w:snapToGrid w:val="0"/>
                <w:color w:val="000000"/>
              </w:rPr>
            </w:r>
            <w:r w:rsidR="001248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9C7E2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2909EA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6E1159" w14:textId="197890B8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362AD">
              <w:rPr>
                <w:b/>
                <w:snapToGrid w:val="0"/>
                <w:color w:val="000000"/>
              </w:rPr>
              <w:t>1</w:t>
            </w:r>
            <w:r w:rsidR="0053451F">
              <w:rPr>
                <w:b/>
                <w:snapToGrid w:val="0"/>
                <w:color w:val="000000"/>
              </w:rPr>
              <w:t>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4A9FF9D4" w14:textId="77777777" w:rsidR="00845B98" w:rsidRDefault="00845B98" w:rsidP="00750650"/>
    <w:p w14:paraId="76401041" w14:textId="77777777" w:rsidR="00845B98" w:rsidRDefault="00845B98" w:rsidP="005358E6">
      <w:pPr>
        <w:jc w:val="both"/>
      </w:pPr>
      <w:r>
        <w:t>Celkové hodnocení práce a otázky k obhajobě:</w:t>
      </w:r>
    </w:p>
    <w:p w14:paraId="12BC9071" w14:textId="77777777" w:rsidR="00845B98" w:rsidRDefault="00845B98" w:rsidP="005358E6">
      <w:pPr>
        <w:jc w:val="both"/>
      </w:pPr>
      <w:r>
        <w:t>(otázky uvádí vedoucí práce i oponent)</w:t>
      </w:r>
    </w:p>
    <w:p w14:paraId="66FDF838" w14:textId="77777777" w:rsidR="00845B98" w:rsidRDefault="00845B98" w:rsidP="005358E6">
      <w:pPr>
        <w:jc w:val="both"/>
      </w:pPr>
    </w:p>
    <w:bookmarkStart w:id="7" w:name="Text6"/>
    <w:p w14:paraId="050969E8" w14:textId="20A9CCC5" w:rsidR="006362AD" w:rsidRDefault="001C1C93" w:rsidP="006362AD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362AD" w:rsidRPr="006362AD">
        <w:rPr>
          <w:i/>
        </w:rPr>
        <w:t xml:space="preserve">Ústředním tématem předložené diplomové práce je návrh mobilní bankovní aplikace umožňující využití také bankovní identity. Zvolené téma práce je vysoce aktuální a předmětem zájmu veřejnosti.  Název, hlavní cíl a uvedená metodika práce podle mého názoru nejsou vhodně a vědecky formulovány. </w:t>
      </w:r>
      <w:r w:rsidR="009B1165">
        <w:rPr>
          <w:i/>
        </w:rPr>
        <w:t>V diplomové</w:t>
      </w:r>
      <w:r w:rsidR="009B1165" w:rsidRPr="009B1165">
        <w:rPr>
          <w:i/>
        </w:rPr>
        <w:t xml:space="preserve"> práci nebyl stanoven jednotně hlavní cíl (v kapitole Cíle a metody zpracování práce je stanoven jako "implementace nové aplikace pro mobilní bankovnictví, spojené s bankovní identitou", v projektové části je uveden jako cíl " nalezení potřeb klienta v rámci internetového a mobilního bankovnictví"), což znesnadňuje ověření jeho splnění a splnění autorkou druhé vytyčené zásady pro vypracování diplomové práce</w:t>
      </w:r>
      <w:r w:rsidR="009B1165">
        <w:rPr>
          <w:i/>
        </w:rPr>
        <w:t xml:space="preserve">. </w:t>
      </w:r>
    </w:p>
    <w:p w14:paraId="2D2152CC" w14:textId="77777777" w:rsidR="009B1165" w:rsidRPr="006362AD" w:rsidRDefault="009B1165" w:rsidP="006362AD">
      <w:pPr>
        <w:rPr>
          <w:i/>
        </w:rPr>
      </w:pPr>
    </w:p>
    <w:p w14:paraId="5DB9BDC7" w14:textId="75F0E7E9" w:rsidR="009B1165" w:rsidRDefault="006362AD" w:rsidP="006362AD">
      <w:pPr>
        <w:rPr>
          <w:i/>
        </w:rPr>
      </w:pPr>
      <w:r w:rsidRPr="006362AD">
        <w:rPr>
          <w:i/>
        </w:rPr>
        <w:t>V teoretické části práce diplomantka práce</w:t>
      </w:r>
      <w:r w:rsidR="009B1165">
        <w:rPr>
          <w:i/>
        </w:rPr>
        <w:t xml:space="preserve"> nejprve</w:t>
      </w:r>
      <w:r w:rsidRPr="006362AD">
        <w:rPr>
          <w:i/>
        </w:rPr>
        <w:t xml:space="preserve"> definuje pojmy vztahující se k bankovnímu sektoru a finančnímu zprostředkování s ohledem na přímé a elektronické bankovnictví. V teoretické části absentuji kritickou literární rešerši a zdroje u některých odstavců (např. str.12). Větší prostor v teoretické části mohl být věnován popisu významných charakteristik pro vývoj mobilních bankovních aplikací s bankovní identitou tak, aby byla teoretická část vhodnou základnou pro část praktickou. Bankovní identitě byl v teoretické části věnován prostor necelé jedné strany v níž byl citován vedle aktuálního zdroje  zdroj z roku 2006. Oceňuji, že byl prostor věnován i FinTechu, chybí však specifikace vazby k ústřednímu tématu. V teoretické části mohla být dále uvedena kapitola věnující se vyhodnocování dotazníkového šetření v souvztažnosti k praktické části. V praktické části autorka práce analyzuje nejdříve vybranou banku formou SWOT analýzy a stav přímého bankovnictví v letech 2019 a 2020 formou deskripce počtu digitálně aktivních klientů a nimi realizovaného počtu transakcí. Ústředními analyzovanými kategoriemi byly internetové versus mobilní bankovnictví a věkové kategorie digitálně aktivních klientů.  Někeré odstavce (např. str. 40) patří do části teoretické. V projektové části popisuje autorka práce postup blíže nespecifikovaného bankovního týmu při vývoji mobilní aplikace v relaci na výsledky provedeného dotazníkového šetření. Postrádám originální tabulky autorky deklarující výsledky dotazníkového šetření, tabulky uvedené v projektové části odkazují na interní zpracování bankou (Tab. 9-11). Po formální stránce diplomová práce práce vykazuje určité nedostatky (např. citace literatury v textu v nesouladu s citačním stylem, střídání osob autora, nečíslování a nesprávný formát u vzorců, text není systematicky provázán). </w:t>
      </w:r>
      <w:r w:rsidR="009B1165" w:rsidRPr="009B1165">
        <w:rPr>
          <w:i/>
        </w:rPr>
        <w:t xml:space="preserve">V práci </w:t>
      </w:r>
      <w:r w:rsidR="009B1165">
        <w:rPr>
          <w:i/>
        </w:rPr>
        <w:t>postrádám určení</w:t>
      </w:r>
      <w:r w:rsidR="009B1165" w:rsidRPr="009B1165">
        <w:rPr>
          <w:i/>
        </w:rPr>
        <w:t xml:space="preserve"> autorského podílu autorky na vývoji a implementaci mobilní aplikace</w:t>
      </w:r>
      <w:r w:rsidR="009B1165">
        <w:rPr>
          <w:i/>
        </w:rPr>
        <w:t xml:space="preserve"> </w:t>
      </w:r>
      <w:r w:rsidR="009B1165" w:rsidRPr="009B1165">
        <w:rPr>
          <w:i/>
        </w:rPr>
        <w:t xml:space="preserve">. V relaci na zmíněné důvody byla </w:t>
      </w:r>
      <w:r w:rsidR="009B1165">
        <w:rPr>
          <w:i/>
        </w:rPr>
        <w:t>o</w:t>
      </w:r>
      <w:r w:rsidR="009B1165" w:rsidRPr="009B1165">
        <w:rPr>
          <w:i/>
        </w:rPr>
        <w:t>hodnocena náročnost tématu nižšími body</w:t>
      </w:r>
      <w:r w:rsidR="009B1165">
        <w:rPr>
          <w:i/>
        </w:rPr>
        <w:t xml:space="preserve"> neboť z textu není zřej</w:t>
      </w:r>
      <w:r w:rsidR="00DF4535">
        <w:rPr>
          <w:i/>
        </w:rPr>
        <w:t>má role</w:t>
      </w:r>
      <w:r w:rsidR="009B1165">
        <w:rPr>
          <w:i/>
        </w:rPr>
        <w:t xml:space="preserve"> autork</w:t>
      </w:r>
      <w:r w:rsidR="00CB69F7">
        <w:rPr>
          <w:i/>
        </w:rPr>
        <w:t>y</w:t>
      </w:r>
      <w:r w:rsidR="009B1165">
        <w:rPr>
          <w:i/>
        </w:rPr>
        <w:t xml:space="preserve"> práce </w:t>
      </w:r>
      <w:r w:rsidR="00DF4535">
        <w:rPr>
          <w:i/>
        </w:rPr>
        <w:t>v bankovním týmu při</w:t>
      </w:r>
      <w:r w:rsidR="009B1165">
        <w:rPr>
          <w:i/>
        </w:rPr>
        <w:t xml:space="preserve"> vývoj</w:t>
      </w:r>
      <w:r w:rsidR="00DF4535">
        <w:rPr>
          <w:i/>
        </w:rPr>
        <w:t>i</w:t>
      </w:r>
      <w:r w:rsidR="009B1165">
        <w:rPr>
          <w:i/>
        </w:rPr>
        <w:t xml:space="preserve"> a implementac</w:t>
      </w:r>
      <w:r w:rsidR="00DF4535">
        <w:rPr>
          <w:i/>
        </w:rPr>
        <w:t>i mobilní aplikace</w:t>
      </w:r>
      <w:r w:rsidR="009B1165" w:rsidRPr="009B1165">
        <w:rPr>
          <w:i/>
        </w:rPr>
        <w:t>.</w:t>
      </w:r>
    </w:p>
    <w:p w14:paraId="45706AD9" w14:textId="0B9E7A3E" w:rsidR="006362AD" w:rsidRPr="006362AD" w:rsidRDefault="009B1165" w:rsidP="006362AD">
      <w:pPr>
        <w:rPr>
          <w:i/>
        </w:rPr>
      </w:pPr>
      <w:r>
        <w:rPr>
          <w:i/>
        </w:rPr>
        <w:t xml:space="preserve"> </w:t>
      </w:r>
    </w:p>
    <w:p w14:paraId="04BFD0B7" w14:textId="77777777" w:rsidR="006362AD" w:rsidRPr="006362AD" w:rsidRDefault="006362AD" w:rsidP="006362AD">
      <w:pPr>
        <w:rPr>
          <w:i/>
        </w:rPr>
      </w:pPr>
      <w:r w:rsidRPr="006362AD">
        <w:rPr>
          <w:i/>
        </w:rPr>
        <w:t>Otázky k obhajobě:</w:t>
      </w:r>
    </w:p>
    <w:p w14:paraId="4DB6B3B4" w14:textId="77777777" w:rsidR="006362AD" w:rsidRPr="006362AD" w:rsidRDefault="006362AD" w:rsidP="006362AD">
      <w:pPr>
        <w:rPr>
          <w:i/>
        </w:rPr>
      </w:pPr>
      <w:r w:rsidRPr="006362AD">
        <w:rPr>
          <w:i/>
        </w:rPr>
        <w:lastRenderedPageBreak/>
        <w:t>1. V kapitole "Cíle a metody zpracování práce" na str. 10 uvádíte následující tvrzení: "Modernější digitální kanál využije banka pro získání nových digitálně aktivních klientů, či nových klientů od konkurenčních bank, z důvodu, že se bude jednat o jednu z nejlepších mobilních aplikací v porovnání s českými bankami." Specifikujte blíže argumenty, které Vás vedly k uvedení zmíněného tvrzení, tj. označení za jednu z nejlepších mobilních aplikací.</w:t>
      </w:r>
    </w:p>
    <w:p w14:paraId="7518D535" w14:textId="77777777" w:rsidR="006362AD" w:rsidRPr="006362AD" w:rsidRDefault="006362AD" w:rsidP="006362AD">
      <w:pPr>
        <w:rPr>
          <w:i/>
        </w:rPr>
      </w:pPr>
    </w:p>
    <w:p w14:paraId="54B843C5" w14:textId="77777777" w:rsidR="006362AD" w:rsidRPr="006362AD" w:rsidRDefault="006362AD" w:rsidP="006362AD">
      <w:pPr>
        <w:rPr>
          <w:i/>
        </w:rPr>
      </w:pPr>
      <w:r w:rsidRPr="006362AD">
        <w:rPr>
          <w:i/>
        </w:rPr>
        <w:t>2. V úvodu na str. 9. uvádíte: "Samotné práce na projektu začaly před více než dvěma lety, kdy probíhaly první kroky, a to často využívanou formou ve sledované bance, návrhů díky designthinkingu, se kterým tato banka sympatizuje a napomáhá především v oblasti inovací v digitálních kanálech." Obdobně dále popisujete v úvodu práce, v průběhu práce a v rámci časové analýzi spolupráci týmu specialistů při tvorbě aplikace a uvedení aplikace na trh na jaře roku 2020. Konkretizujt proto prosím Váš autorský podíl na návrhu aplikace.</w:t>
      </w:r>
    </w:p>
    <w:p w14:paraId="3C0CBD99" w14:textId="77777777" w:rsidR="006362AD" w:rsidRPr="006362AD" w:rsidRDefault="006362AD" w:rsidP="006362AD">
      <w:pPr>
        <w:rPr>
          <w:i/>
        </w:rPr>
      </w:pPr>
    </w:p>
    <w:p w14:paraId="3052DCC4" w14:textId="4FD2790A" w:rsidR="006362AD" w:rsidRPr="006362AD" w:rsidRDefault="006362AD" w:rsidP="006362AD">
      <w:pPr>
        <w:rPr>
          <w:i/>
          <w:noProof/>
        </w:rPr>
      </w:pPr>
      <w:r w:rsidRPr="006362AD">
        <w:rPr>
          <w:i/>
        </w:rPr>
        <w:t>3. V analytické části diplomové práce analyzujete současný stav na základě uvedení počtu digitálně aktivních klientů a transakcí mobilního versus internetového bankovnictví a na základě deskripce věkové kategorie klientů. Jaké další charakteristiky mohly být dále analyzovány pro vývoj mobilní aplikace s možností využívání bankovní identity, a proč? Mohl být větší prostor této problematice věnován v teoretické a praktické části?</w:t>
      </w:r>
    </w:p>
    <w:p w14:paraId="38286CE3" w14:textId="2915673C" w:rsidR="00845B98" w:rsidRPr="00AE58C9" w:rsidRDefault="001C1C93" w:rsidP="00E12AEC">
      <w:pPr>
        <w:rPr>
          <w:i/>
        </w:rPr>
      </w:pPr>
      <w:r>
        <w:rPr>
          <w:i/>
        </w:rPr>
        <w:fldChar w:fldCharType="end"/>
      </w:r>
      <w:bookmarkEnd w:id="7"/>
    </w:p>
    <w:p w14:paraId="01E61390" w14:textId="77777777" w:rsidR="00845B98" w:rsidRDefault="00845B98" w:rsidP="00750650"/>
    <w:p w14:paraId="72893FA5" w14:textId="77777777" w:rsidR="00845B98" w:rsidRDefault="00845B98" w:rsidP="00750650"/>
    <w:p w14:paraId="165B8FF6" w14:textId="08EA1116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24818">
        <w:rPr>
          <w:i/>
        </w:rPr>
      </w:r>
      <w:r w:rsidR="00124818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FootnoteReference"/>
        </w:rPr>
        <w:footnoteReference w:id="1"/>
      </w:r>
      <w:r>
        <w:t>.</w:t>
      </w:r>
    </w:p>
    <w:p w14:paraId="51AE93E0" w14:textId="77777777" w:rsidR="00845B98" w:rsidRDefault="00845B98" w:rsidP="00750650"/>
    <w:p w14:paraId="316BEB77" w14:textId="77777777" w:rsidR="00845B98" w:rsidRDefault="00845B98" w:rsidP="00750650"/>
    <w:p w14:paraId="14350E13" w14:textId="77A5DB0B" w:rsidR="00845B98" w:rsidRDefault="00845B98" w:rsidP="00750650">
      <w:r>
        <w:t xml:space="preserve">Ve Zlíně dne </w:t>
      </w:r>
      <w:bookmarkStart w:id="8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30F51">
        <w:rPr>
          <w:i/>
          <w:noProof/>
        </w:rPr>
        <w:t>6.9.20201</w:t>
      </w:r>
      <w:r w:rsidR="001C1C93" w:rsidRPr="00936F44">
        <w:rPr>
          <w:i/>
        </w:rPr>
        <w:fldChar w:fldCharType="end"/>
      </w:r>
      <w:bookmarkEnd w:id="8"/>
    </w:p>
    <w:p w14:paraId="52699A36" w14:textId="77777777" w:rsidR="00845B98" w:rsidRDefault="00845B98" w:rsidP="00750650"/>
    <w:p w14:paraId="384DE302" w14:textId="77777777" w:rsidR="00845B98" w:rsidRDefault="00845B98" w:rsidP="00750650"/>
    <w:p w14:paraId="1F0A91F4" w14:textId="77777777" w:rsidR="00845B98" w:rsidRDefault="00845B98" w:rsidP="00750650"/>
    <w:p w14:paraId="738E0964" w14:textId="77777777" w:rsidR="00845B98" w:rsidRDefault="00845B98" w:rsidP="00750650"/>
    <w:p w14:paraId="2B0B33AC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67CA0827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EFD74" w14:textId="77777777" w:rsidR="00124818" w:rsidRDefault="00124818">
      <w:r>
        <w:separator/>
      </w:r>
    </w:p>
  </w:endnote>
  <w:endnote w:type="continuationSeparator" w:id="0">
    <w:p w14:paraId="1122A703" w14:textId="77777777" w:rsidR="00124818" w:rsidRDefault="00124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25BC5" w14:textId="77777777" w:rsidR="00124818" w:rsidRDefault="00124818">
      <w:r>
        <w:separator/>
      </w:r>
    </w:p>
  </w:footnote>
  <w:footnote w:type="continuationSeparator" w:id="0">
    <w:p w14:paraId="40561624" w14:textId="77777777" w:rsidR="00124818" w:rsidRDefault="00124818">
      <w:r>
        <w:continuationSeparator/>
      </w:r>
    </w:p>
  </w:footnote>
  <w:footnote w:id="1">
    <w:p w14:paraId="4CB89253" w14:textId="77777777" w:rsidR="00845B98" w:rsidRDefault="00845B98" w:rsidP="00133D44">
      <w:pPr>
        <w:pStyle w:val="FootnoteText"/>
        <w:spacing w:before="60" w:after="60"/>
      </w:pPr>
      <w:r>
        <w:rPr>
          <w:rStyle w:val="FootnoteReference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818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17E44"/>
    <w:rsid w:val="00226337"/>
    <w:rsid w:val="0023011D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0F51"/>
    <w:rsid w:val="0053451F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362AD"/>
    <w:rsid w:val="006671D8"/>
    <w:rsid w:val="006E119A"/>
    <w:rsid w:val="006E1490"/>
    <w:rsid w:val="006F05D0"/>
    <w:rsid w:val="00727728"/>
    <w:rsid w:val="007358A5"/>
    <w:rsid w:val="00747CA6"/>
    <w:rsid w:val="00750650"/>
    <w:rsid w:val="00762294"/>
    <w:rsid w:val="0076724C"/>
    <w:rsid w:val="007717C6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B1165"/>
    <w:rsid w:val="009C0583"/>
    <w:rsid w:val="009D3840"/>
    <w:rsid w:val="00A04CB9"/>
    <w:rsid w:val="00A0709B"/>
    <w:rsid w:val="00A11E00"/>
    <w:rsid w:val="00A421F7"/>
    <w:rsid w:val="00A57D9B"/>
    <w:rsid w:val="00A82079"/>
    <w:rsid w:val="00A925F6"/>
    <w:rsid w:val="00AC070F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0839"/>
    <w:rsid w:val="00C9306F"/>
    <w:rsid w:val="00C944DD"/>
    <w:rsid w:val="00CB4E27"/>
    <w:rsid w:val="00CB69F7"/>
    <w:rsid w:val="00CB7301"/>
    <w:rsid w:val="00CD1219"/>
    <w:rsid w:val="00CE4F35"/>
    <w:rsid w:val="00D4690F"/>
    <w:rsid w:val="00D6236E"/>
    <w:rsid w:val="00D810CF"/>
    <w:rsid w:val="00DB7ACB"/>
    <w:rsid w:val="00DD4A7E"/>
    <w:rsid w:val="00DF1948"/>
    <w:rsid w:val="00DF2926"/>
    <w:rsid w:val="00DF4535"/>
    <w:rsid w:val="00E1292E"/>
    <w:rsid w:val="00E12AEC"/>
    <w:rsid w:val="00E366A1"/>
    <w:rsid w:val="00E70B85"/>
    <w:rsid w:val="00E70D63"/>
    <w:rsid w:val="00E725B3"/>
    <w:rsid w:val="00F2640F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DDA262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al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al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al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CommentReference">
    <w:name w:val="annotation reference"/>
    <w:basedOn w:val="DefaultParagraphFont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al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72772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0906E55-772F-44D3-A498-1048FCD35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1101</Words>
  <Characters>6280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UTB</Company>
  <LinksUpToDate>false</LinksUpToDate>
  <CharactersWithSpaces>7367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Přílučíková</cp:lastModifiedBy>
  <cp:revision>6</cp:revision>
  <cp:lastPrinted>2021-09-06T08:38:00Z</cp:lastPrinted>
  <dcterms:created xsi:type="dcterms:W3CDTF">2021-09-05T09:22:00Z</dcterms:created>
  <dcterms:modified xsi:type="dcterms:W3CDTF">2021-09-06T08:44:00Z</dcterms:modified>
</cp:coreProperties>
</file>