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1B3E4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06AEEA41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F5D6A78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3DCA79E6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0311C3">
        <w:rPr>
          <w:b/>
          <w:i/>
          <w:sz w:val="22"/>
          <w:szCs w:val="22"/>
        </w:rPr>
        <w:t>Bc. Michal Kovařík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311C3">
        <w:rPr>
          <w:b/>
          <w:i/>
          <w:sz w:val="22"/>
          <w:szCs w:val="22"/>
        </w:rPr>
        <w:t>Ing. Přemysl Pálka,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311C3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1BB35395" w14:textId="77777777" w:rsidR="00845B98" w:rsidRDefault="00845B98" w:rsidP="005358E6">
      <w:pPr>
        <w:jc w:val="both"/>
      </w:pPr>
    </w:p>
    <w:p w14:paraId="499A4B9A" w14:textId="77777777" w:rsidR="00845B98" w:rsidRDefault="00845B98" w:rsidP="005358E6">
      <w:pPr>
        <w:jc w:val="both"/>
      </w:pPr>
    </w:p>
    <w:p w14:paraId="3F532FEF" w14:textId="77777777" w:rsidR="00845B98" w:rsidRDefault="00845B98" w:rsidP="000311C3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311C3" w:rsidRPr="000311C3">
        <w:rPr>
          <w:b/>
          <w:i/>
          <w:sz w:val="22"/>
          <w:szCs w:val="22"/>
        </w:rPr>
        <w:t>Projekt tvorby dlouhodobého finančního plánu ve</w:t>
      </w:r>
      <w:r w:rsidR="000311C3">
        <w:rPr>
          <w:b/>
          <w:i/>
          <w:sz w:val="22"/>
          <w:szCs w:val="22"/>
        </w:rPr>
        <w:t xml:space="preserve"> </w:t>
      </w:r>
      <w:r w:rsidR="000311C3" w:rsidRPr="000311C3">
        <w:rPr>
          <w:b/>
          <w:i/>
          <w:sz w:val="22"/>
          <w:szCs w:val="22"/>
        </w:rPr>
        <w:t xml:space="preserve">společnosti Austin Detonator s.r.o.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7562A742" w14:textId="77777777" w:rsidR="00845B98" w:rsidRDefault="00845B98" w:rsidP="005358E6">
      <w:pPr>
        <w:jc w:val="both"/>
      </w:pPr>
    </w:p>
    <w:p w14:paraId="64B77B19" w14:textId="77777777" w:rsidR="00845B98" w:rsidRDefault="00845B98" w:rsidP="00750650"/>
    <w:p w14:paraId="6DFA4C1D" w14:textId="77777777" w:rsidR="00845B98" w:rsidRPr="005F755D" w:rsidRDefault="00845B98" w:rsidP="00750650">
      <w:r w:rsidRPr="005F755D">
        <w:t>U hodnocení kritéria 1 zohledněte náročnost tématu práce.</w:t>
      </w:r>
    </w:p>
    <w:p w14:paraId="3646F32A" w14:textId="77777777" w:rsidR="00845B98" w:rsidRPr="005F755D" w:rsidRDefault="00845B98" w:rsidP="00750650">
      <w:r w:rsidRPr="005F755D">
        <w:t>Při hodnocení kritérií 2-6 zohledněte následující bodování:</w:t>
      </w:r>
    </w:p>
    <w:p w14:paraId="5AEB6B32" w14:textId="77777777" w:rsidR="00845B98" w:rsidRPr="005F755D" w:rsidRDefault="00845B98" w:rsidP="00750650">
      <w:r w:rsidRPr="005F755D">
        <w:t>5 bodů – splněno velmi kvalitně, výrazně překračuje požadavky</w:t>
      </w:r>
    </w:p>
    <w:p w14:paraId="147C4E4F" w14:textId="77777777" w:rsidR="00845B98" w:rsidRPr="005F755D" w:rsidRDefault="00845B98" w:rsidP="00750650">
      <w:r w:rsidRPr="005F755D">
        <w:t>4 body – splněno kvalitně</w:t>
      </w:r>
    </w:p>
    <w:p w14:paraId="7FD4EAD0" w14:textId="77777777" w:rsidR="00845B98" w:rsidRPr="005F755D" w:rsidRDefault="00845B98" w:rsidP="00750650">
      <w:r w:rsidRPr="005F755D">
        <w:t>3 body – splněno bez výhrad</w:t>
      </w:r>
    </w:p>
    <w:p w14:paraId="26411DA8" w14:textId="77777777" w:rsidR="00845B98" w:rsidRPr="005F755D" w:rsidRDefault="00845B98" w:rsidP="00750650">
      <w:r w:rsidRPr="005F755D">
        <w:t>2 body – splněno s menšími nedostatky</w:t>
      </w:r>
    </w:p>
    <w:p w14:paraId="2B1B85AE" w14:textId="77777777" w:rsidR="00845B98" w:rsidRPr="005F755D" w:rsidRDefault="00845B98" w:rsidP="00750650">
      <w:r w:rsidRPr="005F755D">
        <w:t>1 body – splněno, ale s výraznými nedostatky</w:t>
      </w:r>
    </w:p>
    <w:p w14:paraId="59E44145" w14:textId="77777777" w:rsidR="00845B98" w:rsidRPr="005F755D" w:rsidRDefault="00845B98" w:rsidP="00750650">
      <w:r w:rsidRPr="005F755D">
        <w:t>0 bodů – nesplněno</w:t>
      </w:r>
    </w:p>
    <w:p w14:paraId="24A8E4D6" w14:textId="77777777" w:rsidR="00845B98" w:rsidRPr="001B5B85" w:rsidRDefault="00845B98" w:rsidP="002A4678"/>
    <w:p w14:paraId="7E5FA760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56410FE3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A51293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5C65F40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2B3E070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90B5833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343631C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457C">
              <w:rPr>
                <w:b/>
                <w:snapToGrid w:val="0"/>
                <w:color w:val="000000"/>
              </w:rPr>
            </w:r>
            <w:r w:rsidR="002945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724F8D9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A194C8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22D57754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457C">
              <w:rPr>
                <w:snapToGrid w:val="0"/>
                <w:color w:val="000000"/>
              </w:rPr>
            </w:r>
            <w:r w:rsidR="00294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2462BD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F86712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04970FCF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457C">
              <w:rPr>
                <w:snapToGrid w:val="0"/>
                <w:color w:val="000000"/>
              </w:rPr>
            </w:r>
            <w:r w:rsidR="00294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DADE6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90C1D43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0CB647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457C">
              <w:rPr>
                <w:snapToGrid w:val="0"/>
                <w:color w:val="000000"/>
              </w:rPr>
            </w:r>
            <w:r w:rsidR="00294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C130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89240D2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DCDB5B9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457C">
              <w:rPr>
                <w:b/>
                <w:snapToGrid w:val="0"/>
                <w:color w:val="000000"/>
              </w:rPr>
            </w:r>
            <w:r w:rsidR="002945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A1DF0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69DF97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DB3827D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457C">
              <w:rPr>
                <w:snapToGrid w:val="0"/>
                <w:color w:val="000000"/>
              </w:rPr>
            </w:r>
            <w:r w:rsidR="00294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73366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EF720C8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49B18CCB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457C">
              <w:rPr>
                <w:snapToGrid w:val="0"/>
                <w:color w:val="000000"/>
              </w:rPr>
            </w:r>
            <w:r w:rsidR="00294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D2B2BE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DFB6536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4066A740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457C">
              <w:rPr>
                <w:snapToGrid w:val="0"/>
                <w:color w:val="000000"/>
              </w:rPr>
            </w:r>
            <w:r w:rsidR="00294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D1DA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C3FF4BD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C9CDCD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457C">
              <w:rPr>
                <w:snapToGrid w:val="0"/>
                <w:color w:val="000000"/>
              </w:rPr>
            </w:r>
            <w:r w:rsidR="00294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82F40F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5C50169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1D3DF6D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457C">
              <w:rPr>
                <w:b/>
                <w:snapToGrid w:val="0"/>
                <w:color w:val="000000"/>
              </w:rPr>
            </w:r>
            <w:r w:rsidR="002945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A57F1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DC6B45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E0C159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457C">
              <w:rPr>
                <w:snapToGrid w:val="0"/>
                <w:color w:val="000000"/>
              </w:rPr>
            </w:r>
            <w:r w:rsidR="00294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7E066E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80AC1DF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5FBC5A4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457C">
              <w:rPr>
                <w:snapToGrid w:val="0"/>
                <w:color w:val="000000"/>
              </w:rPr>
            </w:r>
            <w:r w:rsidR="00294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49EF6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6D98C14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2DFD06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457C">
              <w:rPr>
                <w:snapToGrid w:val="0"/>
                <w:color w:val="000000"/>
              </w:rPr>
            </w:r>
            <w:r w:rsidR="00294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F414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2723E6D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3D1A6AE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457C">
              <w:rPr>
                <w:b/>
                <w:snapToGrid w:val="0"/>
                <w:color w:val="000000"/>
              </w:rPr>
            </w:r>
            <w:r w:rsidR="002945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C3C38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AD03559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509B8ED8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457C">
              <w:rPr>
                <w:snapToGrid w:val="0"/>
                <w:color w:val="000000"/>
              </w:rPr>
            </w:r>
            <w:r w:rsidR="00294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9639DB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33090FE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39374BCC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457C">
              <w:rPr>
                <w:snapToGrid w:val="0"/>
                <w:color w:val="000000"/>
              </w:rPr>
            </w:r>
            <w:r w:rsidR="00294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532F67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DA534D8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65E8F604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457C">
              <w:rPr>
                <w:snapToGrid w:val="0"/>
                <w:color w:val="000000"/>
              </w:rPr>
            </w:r>
            <w:r w:rsidR="00294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5A4EB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F25BBC5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5A16987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457C">
              <w:rPr>
                <w:snapToGrid w:val="0"/>
                <w:color w:val="000000"/>
              </w:rPr>
            </w:r>
            <w:r w:rsidR="00294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4E056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F8A80D2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F7CD6EC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457C">
              <w:rPr>
                <w:snapToGrid w:val="0"/>
                <w:color w:val="000000"/>
              </w:rPr>
            </w:r>
            <w:r w:rsidR="00294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29CE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3315EF1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813EAF7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457C">
              <w:rPr>
                <w:b/>
                <w:snapToGrid w:val="0"/>
                <w:color w:val="000000"/>
              </w:rPr>
            </w:r>
            <w:r w:rsidR="002945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AE566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D22AFB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46C78E6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457C">
              <w:rPr>
                <w:snapToGrid w:val="0"/>
                <w:color w:val="000000"/>
              </w:rPr>
            </w:r>
            <w:r w:rsidR="00294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D1515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36E4CC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3F4455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457C">
              <w:rPr>
                <w:snapToGrid w:val="0"/>
                <w:color w:val="000000"/>
              </w:rPr>
            </w:r>
            <w:r w:rsidR="00294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E02BE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EED1AA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20EE4BD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457C">
              <w:rPr>
                <w:snapToGrid w:val="0"/>
                <w:color w:val="000000"/>
              </w:rPr>
            </w:r>
            <w:r w:rsidR="00294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FF1C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3022579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4646EE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457C">
              <w:rPr>
                <w:snapToGrid w:val="0"/>
                <w:color w:val="000000"/>
              </w:rPr>
            </w:r>
            <w:r w:rsidR="00294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731A37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E829FD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599F815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457C">
              <w:rPr>
                <w:snapToGrid w:val="0"/>
                <w:color w:val="000000"/>
              </w:rPr>
            </w:r>
            <w:r w:rsidR="00294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17CF5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6583923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194BCB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457C">
              <w:rPr>
                <w:snapToGrid w:val="0"/>
                <w:color w:val="000000"/>
              </w:rPr>
            </w:r>
            <w:r w:rsidR="00294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EE6F79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67AB5F7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CA3B1C0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457C">
              <w:rPr>
                <w:b/>
                <w:snapToGrid w:val="0"/>
                <w:color w:val="000000"/>
              </w:rPr>
            </w:r>
            <w:r w:rsidR="002945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59B4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DB5BBAA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1FED581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457C">
              <w:rPr>
                <w:snapToGrid w:val="0"/>
                <w:color w:val="000000"/>
              </w:rPr>
            </w:r>
            <w:r w:rsidR="00294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C4AF8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F60829F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47FFAC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457C">
              <w:rPr>
                <w:snapToGrid w:val="0"/>
                <w:color w:val="000000"/>
              </w:rPr>
            </w:r>
            <w:r w:rsidR="00294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06B7E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8DFACC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11DB458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457C">
              <w:rPr>
                <w:snapToGrid w:val="0"/>
                <w:color w:val="000000"/>
              </w:rPr>
            </w:r>
            <w:r w:rsidR="00294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7939F5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0C95EA0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383FEDD4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457C">
              <w:rPr>
                <w:snapToGrid w:val="0"/>
                <w:color w:val="000000"/>
              </w:rPr>
            </w:r>
            <w:r w:rsidR="00294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B9789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5552885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F00549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457C">
              <w:rPr>
                <w:snapToGrid w:val="0"/>
                <w:color w:val="000000"/>
              </w:rPr>
            </w:r>
            <w:r w:rsidR="002945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30C3E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536BE8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5F684A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D5098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1FD7AF9D" w14:textId="77777777" w:rsidR="00845B98" w:rsidRDefault="00845B98" w:rsidP="00750650"/>
    <w:p w14:paraId="3078CCD6" w14:textId="77777777" w:rsidR="00845B98" w:rsidRDefault="00845B98" w:rsidP="005358E6">
      <w:pPr>
        <w:jc w:val="both"/>
      </w:pPr>
      <w:r>
        <w:t>Celkové hodnocení práce a otázky k obhajobě:</w:t>
      </w:r>
    </w:p>
    <w:p w14:paraId="25570D6D" w14:textId="77777777" w:rsidR="00845B98" w:rsidRDefault="00845B98" w:rsidP="005358E6">
      <w:pPr>
        <w:jc w:val="both"/>
      </w:pPr>
      <w:r>
        <w:t>(otázky uvádí vedoucí práce i oponent)</w:t>
      </w:r>
    </w:p>
    <w:p w14:paraId="17AAE6B7" w14:textId="77777777" w:rsidR="00845B98" w:rsidRDefault="00845B98" w:rsidP="005358E6">
      <w:pPr>
        <w:jc w:val="both"/>
      </w:pPr>
    </w:p>
    <w:bookmarkStart w:id="8" w:name="Text6"/>
    <w:p w14:paraId="0AD07EB3" w14:textId="77777777" w:rsidR="00204056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D5F00">
        <w:rPr>
          <w:i/>
          <w:noProof/>
        </w:rPr>
        <w:t xml:space="preserve">V diplomové práci student sestavil dlouhodobý plán pro společnost Austin </w:t>
      </w:r>
      <w:r w:rsidR="009D5098">
        <w:rPr>
          <w:i/>
          <w:noProof/>
        </w:rPr>
        <w:t>Detonator s. r. o. V rámci teoretické části práce byly analyzovany literární zdroje z oblasti finančního plánování a finanční analýzy. V praktické části jsou provedeny relevantní analýzy pro podporu samotné tvorby finančního plánu. Plán je připraven ve třech variantách. Součástí práce jsou doporučení a opatření pro zlepšení hospodářské situace. Pozitivně hodnotím srovnání finančních ukazatelů s vybraným konkurentem a inkorporaci vlivů a dopadů pandemie COVID-19 do procesu tvorby finančního plánu. Mírně negativně hodnotím kalkulaci růstu tržeb, která mohla být zpracována podrobněji.</w:t>
      </w:r>
    </w:p>
    <w:p w14:paraId="41F66F99" w14:textId="77777777" w:rsidR="00204056" w:rsidRDefault="00204056" w:rsidP="00750650">
      <w:pPr>
        <w:rPr>
          <w:i/>
          <w:noProof/>
        </w:rPr>
      </w:pPr>
    </w:p>
    <w:p w14:paraId="1261C556" w14:textId="757EF5DF" w:rsidR="00845B98" w:rsidRPr="00AE58C9" w:rsidRDefault="00204056" w:rsidP="00750650">
      <w:pPr>
        <w:rPr>
          <w:i/>
        </w:rPr>
      </w:pPr>
      <w:r>
        <w:rPr>
          <w:i/>
          <w:noProof/>
        </w:rPr>
        <w:t>Otázka: Proč neplánujete využití dlouhodobých bankovních úvěrů v rámci Vašeho plánu?</w:t>
      </w:r>
      <w:r w:rsidR="009D5098">
        <w:rPr>
          <w:i/>
          <w:noProof/>
        </w:rPr>
        <w:t xml:space="preserve">  </w:t>
      </w:r>
      <w:r w:rsidR="001C1C93">
        <w:rPr>
          <w:i/>
        </w:rPr>
        <w:fldChar w:fldCharType="end"/>
      </w:r>
      <w:bookmarkEnd w:id="8"/>
    </w:p>
    <w:p w14:paraId="4BDC3953" w14:textId="77777777" w:rsidR="00845B98" w:rsidRDefault="00845B98" w:rsidP="00750650"/>
    <w:p w14:paraId="5A90111F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9457C">
        <w:rPr>
          <w:i/>
        </w:rPr>
      </w:r>
      <w:r w:rsidR="0029457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63EDC8A6" w14:textId="77777777" w:rsidR="00845B98" w:rsidRDefault="00845B98" w:rsidP="00750650"/>
    <w:p w14:paraId="343761D8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9457C">
        <w:rPr>
          <w:i/>
        </w:rPr>
      </w:r>
      <w:r w:rsidR="0029457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4BB177A1" w14:textId="77777777" w:rsidR="00845B98" w:rsidRDefault="00845B98" w:rsidP="00750650"/>
    <w:p w14:paraId="7247455C" w14:textId="77777777" w:rsidR="00845B98" w:rsidRDefault="00845B98" w:rsidP="00750650"/>
    <w:p w14:paraId="333CCD83" w14:textId="00251DD9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72D0C">
        <w:rPr>
          <w:i/>
        </w:rPr>
        <w:t>6</w:t>
      </w:r>
      <w:r w:rsidR="009D5098">
        <w:rPr>
          <w:i/>
          <w:noProof/>
        </w:rPr>
        <w:t>.</w:t>
      </w:r>
      <w:r w:rsidR="00E72D0C">
        <w:rPr>
          <w:i/>
          <w:noProof/>
        </w:rPr>
        <w:t>9</w:t>
      </w:r>
      <w:r w:rsidR="009D5098">
        <w:rPr>
          <w:i/>
          <w:noProof/>
        </w:rPr>
        <w:t>.2021</w:t>
      </w:r>
      <w:r w:rsidR="001C1C93" w:rsidRPr="00936F44">
        <w:rPr>
          <w:i/>
        </w:rPr>
        <w:fldChar w:fldCharType="end"/>
      </w:r>
      <w:bookmarkEnd w:id="10"/>
    </w:p>
    <w:p w14:paraId="3EA4F46E" w14:textId="77777777" w:rsidR="00845B98" w:rsidRDefault="00845B98" w:rsidP="00750650"/>
    <w:p w14:paraId="5941F1A2" w14:textId="77777777" w:rsidR="00845B98" w:rsidRDefault="00845B98" w:rsidP="00750650"/>
    <w:p w14:paraId="51DFAD3E" w14:textId="77777777" w:rsidR="00845B98" w:rsidRDefault="00845B98" w:rsidP="00750650"/>
    <w:p w14:paraId="0D05F1C1" w14:textId="77777777" w:rsidR="00845B98" w:rsidRDefault="00845B98" w:rsidP="00750650"/>
    <w:p w14:paraId="38181E81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105706D8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89908" w14:textId="77777777" w:rsidR="00305476" w:rsidRDefault="00305476">
      <w:r>
        <w:separator/>
      </w:r>
    </w:p>
  </w:endnote>
  <w:endnote w:type="continuationSeparator" w:id="0">
    <w:p w14:paraId="5BC660E5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4FE64" w14:textId="77777777" w:rsidR="00305476" w:rsidRDefault="00305476">
      <w:r>
        <w:separator/>
      </w:r>
    </w:p>
  </w:footnote>
  <w:footnote w:type="continuationSeparator" w:id="0">
    <w:p w14:paraId="44AB7140" w14:textId="77777777" w:rsidR="00305476" w:rsidRDefault="00305476">
      <w:r>
        <w:continuationSeparator/>
      </w:r>
    </w:p>
  </w:footnote>
  <w:footnote w:id="1">
    <w:p w14:paraId="48A30DD1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1C3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04056"/>
    <w:rsid w:val="002126D4"/>
    <w:rsid w:val="00240D6D"/>
    <w:rsid w:val="00246CC0"/>
    <w:rsid w:val="002639CA"/>
    <w:rsid w:val="00292769"/>
    <w:rsid w:val="0029457C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9D5098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D5F00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72D0C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BCA803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37E3DABD64C442B50F05FE75EB6126" ma:contentTypeVersion="10" ma:contentTypeDescription="Vytvoří nový dokument" ma:contentTypeScope="" ma:versionID="8e3216dabfd763803e88d2793916a7a6">
  <xsd:schema xmlns:xsd="http://www.w3.org/2001/XMLSchema" xmlns:xs="http://www.w3.org/2001/XMLSchema" xmlns:p="http://schemas.microsoft.com/office/2006/metadata/properties" xmlns:ns3="3a3d5431-dab0-4ee0-ad47-1165a06a8b4e" targetNamespace="http://schemas.microsoft.com/office/2006/metadata/properties" ma:root="true" ma:fieldsID="2c77683e8cbf5b07dc27dbfd2cd3b559" ns3:_="">
    <xsd:import namespace="3a3d5431-dab0-4ee0-ad47-1165a06a8b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d5431-dab0-4ee0-ad47-1165a06a8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E98223B-10CC-4B21-AAAC-6041B2663F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2C49EC-327E-4DAC-B770-7F1A80C2C615}">
  <ds:schemaRefs>
    <ds:schemaRef ds:uri="http://schemas.microsoft.com/office/2006/metadata/properties"/>
    <ds:schemaRef ds:uri="3a3d5431-dab0-4ee0-ad47-1165a06a8b4e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C06219B0-E560-4D63-A65F-34E6796A6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3d5431-dab0-4ee0-ad47-1165a06a8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1B5A0C-C0C8-4C77-BA76-A83FD36A9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3418</Characters>
  <Application>Microsoft Office Word</Application>
  <DocSecurity>4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Bronislava Neubauerová</cp:lastModifiedBy>
  <cp:revision>2</cp:revision>
  <cp:lastPrinted>2014-07-24T08:52:00Z</cp:lastPrinted>
  <dcterms:created xsi:type="dcterms:W3CDTF">2021-09-07T11:02:00Z</dcterms:created>
  <dcterms:modified xsi:type="dcterms:W3CDTF">2021-09-07T11:02:00Z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0x0101008D37E3DABD64C442B50F05FE75EB6126</vt:lpwstr>
  </property>
</Properties>
</file>