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5CB523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22A0" w:rsidRPr="00A322A0">
        <w:rPr>
          <w:b/>
          <w:i/>
          <w:sz w:val="22"/>
          <w:szCs w:val="22"/>
        </w:rPr>
        <w:t>Tereza Vašenková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7F9157A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22A0" w:rsidRPr="00A322A0">
        <w:rPr>
          <w:b/>
          <w:i/>
          <w:sz w:val="22"/>
          <w:szCs w:val="22"/>
        </w:rPr>
        <w:t>Analýza a návrh na revitalizaci vybraného brownfieldu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1B099A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147B5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4A845F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49449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73B206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6A7D7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A7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5DD3E80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5642F7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46B6EC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6030A3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5CCEB3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C22F4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6CC36BF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0CCCB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5BC073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4E987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1F26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60CD73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3E29439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32E6C7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024DED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8763E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8508D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01BD94E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b/>
                <w:snapToGrid w:val="0"/>
                <w:color w:val="000000"/>
              </w:rPr>
            </w:r>
            <w:r w:rsidR="008A0F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819D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1044A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6B40BD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E5BE5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7DF7408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0FCA">
              <w:rPr>
                <w:snapToGrid w:val="0"/>
                <w:color w:val="000000"/>
              </w:rPr>
            </w:r>
            <w:r w:rsidR="008A0F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1C42BA5" w:rsidR="00DC219A" w:rsidRPr="00FB1E25" w:rsidRDefault="005C5600" w:rsidP="009D64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4A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3D26257" w14:textId="77777777" w:rsidR="00A322A0" w:rsidRPr="00A322A0" w:rsidRDefault="005C5600" w:rsidP="00A322A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22A0" w:rsidRPr="00A322A0">
        <w:rPr>
          <w:i/>
          <w:noProof/>
        </w:rPr>
        <w:t>Hodnocená bakalářská práce se věnuje problematice brownfieldů a možnostem jejich regenerace s bližším zaměřením na území Zlínského kraje. Deklarovaným hlavním cílem práce je představit problematiku brownfieldů a navrhnout revitalizaci konkrétního brownfieldu v obci Jasenná.</w:t>
      </w:r>
    </w:p>
    <w:p w14:paraId="29136A1D" w14:textId="77777777" w:rsidR="00A322A0" w:rsidRPr="00A322A0" w:rsidRDefault="00A322A0" w:rsidP="00A322A0">
      <w:pPr>
        <w:rPr>
          <w:i/>
          <w:noProof/>
        </w:rPr>
      </w:pPr>
      <w:r w:rsidRPr="00A322A0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</w:t>
      </w:r>
    </w:p>
    <w:p w14:paraId="68DAB173" w14:textId="77777777" w:rsidR="00A322A0" w:rsidRPr="00A322A0" w:rsidRDefault="00A322A0" w:rsidP="00A322A0">
      <w:pPr>
        <w:rPr>
          <w:i/>
          <w:noProof/>
        </w:rPr>
      </w:pPr>
      <w:r w:rsidRPr="00A322A0">
        <w:rPr>
          <w:i/>
          <w:noProof/>
        </w:rPr>
        <w:t>Z formálního hlediska práce splňuje požadavky kladené na tento typ prací.</w:t>
      </w:r>
    </w:p>
    <w:p w14:paraId="28D67D98" w14:textId="77777777" w:rsidR="00A322A0" w:rsidRPr="00A322A0" w:rsidRDefault="00A322A0" w:rsidP="00A322A0">
      <w:pPr>
        <w:rPr>
          <w:i/>
          <w:noProof/>
        </w:rPr>
      </w:pPr>
    </w:p>
    <w:p w14:paraId="479CEA83" w14:textId="77777777" w:rsidR="00A322A0" w:rsidRPr="00A322A0" w:rsidRDefault="00A322A0" w:rsidP="00A322A0">
      <w:pPr>
        <w:rPr>
          <w:i/>
          <w:noProof/>
        </w:rPr>
      </w:pPr>
      <w:r w:rsidRPr="00A322A0">
        <w:rPr>
          <w:i/>
          <w:noProof/>
        </w:rPr>
        <w:t>1. Jaká jsou hlavní zjištění Vámi provedených analýz?</w:t>
      </w:r>
    </w:p>
    <w:p w14:paraId="3A9EC6EE" w14:textId="69DD8991" w:rsidR="00DC219A" w:rsidRPr="00AE58C9" w:rsidRDefault="00A322A0" w:rsidP="00A322A0">
      <w:pPr>
        <w:rPr>
          <w:i/>
        </w:rPr>
      </w:pPr>
      <w:r w:rsidRPr="00A322A0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AE3FE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0FCA">
        <w:rPr>
          <w:i/>
        </w:rPr>
      </w:r>
      <w:r w:rsidR="008A0F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67A3BC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6AAA">
        <w:rPr>
          <w:i/>
          <w:noProof/>
        </w:rPr>
        <w:t>1</w:t>
      </w:r>
      <w:r w:rsidR="00B40DDF">
        <w:rPr>
          <w:i/>
          <w:noProof/>
        </w:rPr>
        <w:t>4</w:t>
      </w:r>
      <w:r w:rsidR="007A6AAA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B4D" w14:textId="77777777" w:rsidR="00DA1B77" w:rsidRDefault="00DA1B77">
      <w:r>
        <w:separator/>
      </w:r>
    </w:p>
  </w:endnote>
  <w:endnote w:type="continuationSeparator" w:id="0">
    <w:p w14:paraId="474B501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888C" w14:textId="77777777" w:rsidR="00DA1B77" w:rsidRDefault="00DA1B77">
      <w:r>
        <w:separator/>
      </w:r>
    </w:p>
  </w:footnote>
  <w:footnote w:type="continuationSeparator" w:id="0">
    <w:p w14:paraId="6F56C8B2" w14:textId="77777777" w:rsidR="00DA1B77" w:rsidRDefault="00DA1B77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1C4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AA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0FCA"/>
    <w:rsid w:val="008B6839"/>
    <w:rsid w:val="008D5A6F"/>
    <w:rsid w:val="00913AF7"/>
    <w:rsid w:val="00922D6D"/>
    <w:rsid w:val="00934EE5"/>
    <w:rsid w:val="00971DE0"/>
    <w:rsid w:val="00983820"/>
    <w:rsid w:val="0098473C"/>
    <w:rsid w:val="009B120D"/>
    <w:rsid w:val="009C0583"/>
    <w:rsid w:val="009C34E5"/>
    <w:rsid w:val="009D3840"/>
    <w:rsid w:val="009D64AA"/>
    <w:rsid w:val="00A0709B"/>
    <w:rsid w:val="00A11E00"/>
    <w:rsid w:val="00A24E8F"/>
    <w:rsid w:val="00A322A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0DDF"/>
    <w:rsid w:val="00B6346A"/>
    <w:rsid w:val="00B66275"/>
    <w:rsid w:val="00BF307F"/>
    <w:rsid w:val="00BF6B5D"/>
    <w:rsid w:val="00BF6CD1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01AB6"/>
    <w:rsid w:val="00F30FB7"/>
    <w:rsid w:val="00F31975"/>
    <w:rsid w:val="00F506F8"/>
    <w:rsid w:val="00F56AFE"/>
    <w:rsid w:val="00F85FF5"/>
    <w:rsid w:val="00F864C3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A4968166-9A8B-4753-BD5F-2EA360AE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89DA8-DE38-4031-94A8-51A4CCF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2021-06-14T12:45:00Z</dcterms:created>
  <dcterms:modified xsi:type="dcterms:W3CDTF">2021-06-14T12:45:00Z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