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002D2F0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0C1" w:rsidRPr="00DF70C1">
        <w:rPr>
          <w:b/>
          <w:i/>
          <w:sz w:val="22"/>
          <w:szCs w:val="22"/>
        </w:rPr>
        <w:t>Bc. Šárka Lišková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5B9EC048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F70C1" w:rsidRPr="00DF70C1">
        <w:rPr>
          <w:b/>
          <w:i/>
          <w:sz w:val="22"/>
          <w:szCs w:val="22"/>
        </w:rPr>
        <w:t>Zhodnocení plnění strategie MAS Vizovicko a Slušovicko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12BF0C5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b/>
                <w:snapToGrid w:val="0"/>
                <w:color w:val="000000"/>
              </w:rPr>
            </w:r>
            <w:r w:rsidR="004776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0B3AA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F2391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b/>
                <w:snapToGrid w:val="0"/>
                <w:color w:val="000000"/>
              </w:rPr>
            </w:r>
            <w:r w:rsidR="004776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4DA9CA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4D73C6C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b/>
                <w:snapToGrid w:val="0"/>
                <w:color w:val="000000"/>
              </w:rPr>
            </w:r>
            <w:r w:rsidR="004776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7DB46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2C25E00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b/>
                <w:snapToGrid w:val="0"/>
                <w:color w:val="000000"/>
              </w:rPr>
            </w:r>
            <w:r w:rsidR="004776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1BBCAA2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19291B7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0E31D75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47A9726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6A4EEA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b/>
                <w:snapToGrid w:val="0"/>
                <w:color w:val="000000"/>
              </w:rPr>
            </w:r>
            <w:r w:rsidR="004776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32D450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527530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253FE8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091E9C6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b/>
                <w:snapToGrid w:val="0"/>
                <w:color w:val="000000"/>
              </w:rPr>
            </w:r>
            <w:r w:rsidR="004776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02640C4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50124E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6DB">
              <w:rPr>
                <w:snapToGrid w:val="0"/>
                <w:color w:val="000000"/>
              </w:rPr>
            </w:r>
            <w:r w:rsidR="004776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3C597CED" w:rsidR="00845B98" w:rsidRPr="00FB1E25" w:rsidRDefault="001C1C93" w:rsidP="0040151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55B0">
              <w:rPr>
                <w:b/>
                <w:noProof/>
                <w:snapToGrid w:val="0"/>
                <w:color w:val="000000"/>
              </w:rPr>
              <w:t>1</w:t>
            </w:r>
            <w:r w:rsidR="00401515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4AE6B860" w14:textId="332B1C01" w:rsidR="007E374B" w:rsidRPr="007E374B" w:rsidRDefault="001C1C93" w:rsidP="007E374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374B" w:rsidRPr="007E374B">
        <w:rPr>
          <w:i/>
          <w:noProof/>
        </w:rPr>
        <w:t xml:space="preserve">Hodnocená diplomová práce se věnuje problematice </w:t>
      </w:r>
      <w:r w:rsidR="00E944CC">
        <w:rPr>
          <w:i/>
          <w:noProof/>
        </w:rPr>
        <w:t>místních akčních skupin s bližším zaměřením na území Místní akční skupiny Vizovicko a Slušovicko</w:t>
      </w:r>
      <w:r w:rsidR="007E374B" w:rsidRPr="007E374B">
        <w:rPr>
          <w:i/>
          <w:noProof/>
        </w:rPr>
        <w:t xml:space="preserve">. Deklarovaným hlavním cílem práce je </w:t>
      </w:r>
      <w:r w:rsidR="005F5D2D" w:rsidRPr="005F5D2D">
        <w:rPr>
          <w:i/>
          <w:noProof/>
        </w:rPr>
        <w:t>zhodnocení naplňování cílů a indikátorů Strategie komunitně vedeného místního rozvoje Místní akční skupiny Vizovicko a</w:t>
      </w:r>
      <w:r w:rsidR="00E944CC">
        <w:rPr>
          <w:i/>
          <w:noProof/>
        </w:rPr>
        <w:t> </w:t>
      </w:r>
      <w:r w:rsidR="005F5D2D" w:rsidRPr="005F5D2D">
        <w:rPr>
          <w:i/>
          <w:noProof/>
        </w:rPr>
        <w:t>Slušovicko v rámci vyhlášených výzev pro podpořená opatření cílů SCLLD Místní akční skupiny Vizovicko a Slušovicko navazujících na operační programy, ze kterých MAS získala pro období 2014-2020 podporu.</w:t>
      </w:r>
      <w:r w:rsidR="00E944CC">
        <w:rPr>
          <w:i/>
          <w:noProof/>
        </w:rPr>
        <w:t xml:space="preserve"> </w:t>
      </w:r>
      <w:r w:rsidR="005F5D2D" w:rsidRPr="005F5D2D">
        <w:rPr>
          <w:i/>
          <w:noProof/>
        </w:rPr>
        <w:t>Dalším cílem práce je navržení projektu, který by přispěl k rozvoji daného území.</w:t>
      </w:r>
    </w:p>
    <w:p w14:paraId="103C0FB2" w14:textId="501A5242" w:rsidR="007E374B" w:rsidRPr="007E374B" w:rsidRDefault="007E374B" w:rsidP="007E374B">
      <w:pPr>
        <w:rPr>
          <w:i/>
          <w:noProof/>
        </w:rPr>
      </w:pPr>
      <w:r w:rsidRPr="007E374B">
        <w:rPr>
          <w:i/>
          <w:noProof/>
        </w:rPr>
        <w:t>Práce je standardně členěna na teoretickou a praktickou část, každá z částí pak na několik kapitol a</w:t>
      </w:r>
      <w:r w:rsidR="00E944CC">
        <w:rPr>
          <w:i/>
          <w:noProof/>
        </w:rPr>
        <w:t> </w:t>
      </w:r>
      <w:r w:rsidRPr="007E374B">
        <w:rPr>
          <w:i/>
          <w:noProof/>
        </w:rPr>
        <w:t>podkapitol.</w:t>
      </w:r>
      <w:r w:rsidR="00401515">
        <w:rPr>
          <w:i/>
          <w:noProof/>
        </w:rPr>
        <w:t xml:space="preserve"> Všechny části práce jsou zpracovány na dobré úrovni, a to při zohlednění zadání diplomové práce</w:t>
      </w:r>
      <w:r w:rsidRPr="007E374B">
        <w:rPr>
          <w:i/>
          <w:noProof/>
        </w:rPr>
        <w:t>.</w:t>
      </w:r>
    </w:p>
    <w:p w14:paraId="6B32EAD1" w14:textId="77777777" w:rsidR="007E374B" w:rsidRPr="007E374B" w:rsidRDefault="007E374B" w:rsidP="007E374B">
      <w:pPr>
        <w:rPr>
          <w:i/>
          <w:noProof/>
        </w:rPr>
      </w:pPr>
      <w:r w:rsidRPr="007E374B">
        <w:rPr>
          <w:i/>
          <w:noProof/>
        </w:rPr>
        <w:t>Z formálního hlediska práce splňuje s drobnými nedostatky požadavky kladené na tento typ prací.</w:t>
      </w:r>
    </w:p>
    <w:p w14:paraId="1B6734E3" w14:textId="77777777" w:rsidR="007E374B" w:rsidRPr="007E374B" w:rsidRDefault="007E374B" w:rsidP="007E374B">
      <w:pPr>
        <w:rPr>
          <w:i/>
          <w:noProof/>
        </w:rPr>
      </w:pPr>
    </w:p>
    <w:p w14:paraId="61649DBD" w14:textId="77777777" w:rsidR="007E374B" w:rsidRPr="007E374B" w:rsidRDefault="007E374B" w:rsidP="007E374B">
      <w:pPr>
        <w:rPr>
          <w:i/>
          <w:noProof/>
        </w:rPr>
      </w:pPr>
      <w:r w:rsidRPr="007E374B">
        <w:rPr>
          <w:i/>
          <w:noProof/>
        </w:rPr>
        <w:t>1. Jaká jsou hlavní zjištění Vámi provedených analýz?</w:t>
      </w:r>
    </w:p>
    <w:p w14:paraId="1E21D24A" w14:textId="6C043B1E" w:rsidR="00845B98" w:rsidRPr="00AE58C9" w:rsidRDefault="007E374B" w:rsidP="007E374B">
      <w:pPr>
        <w:rPr>
          <w:i/>
        </w:rPr>
      </w:pPr>
      <w:r w:rsidRPr="007E374B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76DB">
        <w:rPr>
          <w:i/>
        </w:rPr>
      </w:r>
      <w:r w:rsidR="004776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2F38EAEF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70C1">
        <w:rPr>
          <w:i/>
        </w:rPr>
        <w:t>25</w:t>
      </w:r>
      <w:r w:rsidR="00886C08">
        <w:rPr>
          <w:i/>
          <w:noProof/>
        </w:rPr>
        <w:t xml:space="preserve">. </w:t>
      </w:r>
      <w:r w:rsidR="00DF70C1">
        <w:rPr>
          <w:i/>
          <w:noProof/>
        </w:rPr>
        <w:t>8</w:t>
      </w:r>
      <w:r w:rsidR="00886C08">
        <w:rPr>
          <w:i/>
          <w:noProof/>
        </w:rPr>
        <w:t>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368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3F7EC1"/>
    <w:rsid w:val="00401515"/>
    <w:rsid w:val="004055A2"/>
    <w:rsid w:val="00412058"/>
    <w:rsid w:val="00474757"/>
    <w:rsid w:val="004776DB"/>
    <w:rsid w:val="00483BBD"/>
    <w:rsid w:val="004E2FB8"/>
    <w:rsid w:val="004F54EE"/>
    <w:rsid w:val="005306E6"/>
    <w:rsid w:val="005354B5"/>
    <w:rsid w:val="005358E6"/>
    <w:rsid w:val="00561B27"/>
    <w:rsid w:val="005631A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D2D"/>
    <w:rsid w:val="005F755D"/>
    <w:rsid w:val="0060527D"/>
    <w:rsid w:val="006671D8"/>
    <w:rsid w:val="006E1490"/>
    <w:rsid w:val="006F05D0"/>
    <w:rsid w:val="007055B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7E374B"/>
    <w:rsid w:val="00810A3E"/>
    <w:rsid w:val="00812F58"/>
    <w:rsid w:val="0082553F"/>
    <w:rsid w:val="008375DD"/>
    <w:rsid w:val="00837ABF"/>
    <w:rsid w:val="0084121C"/>
    <w:rsid w:val="00845B98"/>
    <w:rsid w:val="008664B3"/>
    <w:rsid w:val="00886C08"/>
    <w:rsid w:val="00897167"/>
    <w:rsid w:val="008B6839"/>
    <w:rsid w:val="008E43B2"/>
    <w:rsid w:val="00936F44"/>
    <w:rsid w:val="00971DE0"/>
    <w:rsid w:val="00983820"/>
    <w:rsid w:val="00983B5E"/>
    <w:rsid w:val="009A4C1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100B"/>
    <w:rsid w:val="00D4690F"/>
    <w:rsid w:val="00D6236E"/>
    <w:rsid w:val="00DB53E2"/>
    <w:rsid w:val="00DD4A7E"/>
    <w:rsid w:val="00DF1948"/>
    <w:rsid w:val="00DF2926"/>
    <w:rsid w:val="00DF70C1"/>
    <w:rsid w:val="00E1292E"/>
    <w:rsid w:val="00E366A1"/>
    <w:rsid w:val="00E70B85"/>
    <w:rsid w:val="00E70D63"/>
    <w:rsid w:val="00E725B3"/>
    <w:rsid w:val="00E944CC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BB3B04AB-282C-42BE-8187-F7BBB11E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86BF82-A13E-4F49-BB71-D988CEB65E7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1E9BF-B7ED-48CB-89BC-D331438EA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B9DAA-23E1-4A60-8255-76A24A2A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2021-08-26T11:36:00Z</dcterms:created>
  <dcterms:modified xsi:type="dcterms:W3CDTF">2021-08-26T11:36:00Z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