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1B0D7AD5" w14:textId="77777777" w:rsidTr="00957D02">
        <w:tc>
          <w:tcPr>
            <w:tcW w:w="5000" w:type="pct"/>
            <w:gridSpan w:val="8"/>
          </w:tcPr>
          <w:p w14:paraId="5C1B36A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56E37BF9" w14:textId="77777777" w:rsidTr="00832F99">
        <w:tc>
          <w:tcPr>
            <w:tcW w:w="1765" w:type="pct"/>
          </w:tcPr>
          <w:p w14:paraId="6F2DEF6E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04735B0" w14:textId="576B1380" w:rsidR="005D76EE" w:rsidRPr="007708A0" w:rsidRDefault="004633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Knotková </w:t>
            </w:r>
          </w:p>
        </w:tc>
      </w:tr>
      <w:tr w:rsidR="005D76EE" w:rsidRPr="007708A0" w14:paraId="7B541CCE" w14:textId="77777777" w:rsidTr="00832F99">
        <w:tc>
          <w:tcPr>
            <w:tcW w:w="1765" w:type="pct"/>
          </w:tcPr>
          <w:p w14:paraId="7017F3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1F47C5E" w14:textId="12FD85EA" w:rsidR="005D76EE" w:rsidRPr="00463334" w:rsidRDefault="00C33F12" w:rsidP="00957D02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463334" w:rsidRPr="00463334">
                <w:rPr>
                  <w:rStyle w:val="Hypertextovodkaz"/>
                  <w:rFonts w:ascii="Arial" w:hAnsi="Arial" w:cs="Arial"/>
                  <w:color w:val="auto"/>
                  <w:u w:val="none"/>
                  <w:shd w:val="clear" w:color="auto" w:fill="FFFFFF"/>
                </w:rPr>
                <w:t>Možnosti využití metod dramatické výchovy v mateřské škole</w:t>
              </w:r>
            </w:hyperlink>
          </w:p>
        </w:tc>
      </w:tr>
      <w:tr w:rsidR="005D76EE" w:rsidRPr="007708A0" w14:paraId="0DC7085B" w14:textId="77777777" w:rsidTr="00832F99">
        <w:tc>
          <w:tcPr>
            <w:tcW w:w="1765" w:type="pct"/>
          </w:tcPr>
          <w:p w14:paraId="64E1F1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B0B5BA1" w14:textId="1B547E7C" w:rsidR="005D76EE" w:rsidRPr="007708A0" w:rsidRDefault="004633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5D76EE" w:rsidRPr="007708A0" w14:paraId="0FB5F79C" w14:textId="77777777" w:rsidTr="00832F99">
        <w:tc>
          <w:tcPr>
            <w:tcW w:w="1765" w:type="pct"/>
          </w:tcPr>
          <w:p w14:paraId="27984E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19168340" w14:textId="6A68AE4A" w:rsidR="005D76EE" w:rsidRPr="00463334" w:rsidRDefault="0046333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63334">
              <w:rPr>
                <w:rFonts w:ascii="Arial" w:hAnsi="Arial" w:cs="Arial"/>
                <w:color w:val="000000"/>
                <w:shd w:val="clear" w:color="auto" w:fill="FFFFFF"/>
              </w:rPr>
              <w:t>Učitelství pro mateřské školy</w:t>
            </w:r>
          </w:p>
        </w:tc>
      </w:tr>
      <w:tr w:rsidR="005D76EE" w:rsidRPr="007708A0" w14:paraId="446D6F71" w14:textId="77777777" w:rsidTr="00832F99">
        <w:tc>
          <w:tcPr>
            <w:tcW w:w="1765" w:type="pct"/>
          </w:tcPr>
          <w:p w14:paraId="52E8C8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75FE1FD" w14:textId="2C20B0CE" w:rsidR="005D76EE" w:rsidRPr="007708A0" w:rsidRDefault="0046333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D4A6082" w14:textId="77777777" w:rsidTr="00832F99">
        <w:tc>
          <w:tcPr>
            <w:tcW w:w="1765" w:type="pct"/>
            <w:vAlign w:val="center"/>
          </w:tcPr>
          <w:p w14:paraId="355915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592D6E2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F82C75F" w14:textId="77777777" w:rsidTr="00957D02">
        <w:tc>
          <w:tcPr>
            <w:tcW w:w="5000" w:type="pct"/>
            <w:gridSpan w:val="8"/>
            <w:shd w:val="clear" w:color="auto" w:fill="A6A6A6"/>
          </w:tcPr>
          <w:p w14:paraId="096555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0DBFDED" w14:textId="77777777" w:rsidTr="00832F99">
        <w:tc>
          <w:tcPr>
            <w:tcW w:w="3743" w:type="pct"/>
            <w:gridSpan w:val="2"/>
          </w:tcPr>
          <w:p w14:paraId="272737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681F3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27761E0" w14:textId="6317C533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8F2B0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16E09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28E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0D93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2D6E71A" w14:textId="77777777" w:rsidTr="00832F99">
        <w:tc>
          <w:tcPr>
            <w:tcW w:w="3743" w:type="pct"/>
            <w:gridSpan w:val="2"/>
          </w:tcPr>
          <w:p w14:paraId="22A95972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55D936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91C9A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5880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34194C7" w14:textId="21F51E34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5F56F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3B35B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2F5D9F" w14:textId="77777777" w:rsidTr="00832F99">
        <w:tc>
          <w:tcPr>
            <w:tcW w:w="3743" w:type="pct"/>
            <w:gridSpan w:val="2"/>
          </w:tcPr>
          <w:p w14:paraId="496C99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649A1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1B87D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BA699C" w14:textId="53948136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37240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26AB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38FD6C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5D8E7D3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42761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C99C8E9" w14:textId="77777777" w:rsidTr="00832F99">
        <w:tc>
          <w:tcPr>
            <w:tcW w:w="3743" w:type="pct"/>
            <w:gridSpan w:val="2"/>
          </w:tcPr>
          <w:p w14:paraId="1D428C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D1123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59B68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61715AA" w14:textId="032DEA09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5EA6E2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4222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B4336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336341B" w14:textId="77777777" w:rsidTr="00832F99">
        <w:tc>
          <w:tcPr>
            <w:tcW w:w="3743" w:type="pct"/>
            <w:gridSpan w:val="2"/>
          </w:tcPr>
          <w:p w14:paraId="72BD71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8ACBA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7E55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A9FD6AB" w14:textId="13780096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00FB2E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233B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59F81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310854C" w14:textId="77777777" w:rsidTr="00832F99">
        <w:tc>
          <w:tcPr>
            <w:tcW w:w="3743" w:type="pct"/>
            <w:gridSpan w:val="2"/>
          </w:tcPr>
          <w:p w14:paraId="2179B8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59635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8A39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7DC3C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FE0594" w14:textId="7DBB3F80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A29008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069F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093E9E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BD68A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88931B6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819D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43D8611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44CF2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4CB38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35D9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EF93AF" w14:textId="139F6231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0180DC" w14:textId="027312A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B93B0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B7E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D4393F4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F123E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069B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78A9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21A057E" w14:textId="6486BD41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B5163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6ABB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A104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98CDF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48FEE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B9BB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5B5F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5CC3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B7DDC0" w14:textId="20175416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C2F1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A96B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608DB0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52275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24C6062B" w14:textId="77777777" w:rsidTr="00832F99">
        <w:tc>
          <w:tcPr>
            <w:tcW w:w="3743" w:type="pct"/>
            <w:gridSpan w:val="2"/>
          </w:tcPr>
          <w:p w14:paraId="6CC7F8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E8700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2EDC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BEA837" w14:textId="3023010D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48067E" w14:textId="49EC0E70" w:rsidR="005D76EE" w:rsidRPr="007708A0" w:rsidRDefault="00705C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3B2DF8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DA9C3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4E05F51" w14:textId="77777777" w:rsidTr="00832F99">
        <w:tc>
          <w:tcPr>
            <w:tcW w:w="3743" w:type="pct"/>
            <w:gridSpan w:val="2"/>
          </w:tcPr>
          <w:p w14:paraId="5BE76C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83D0B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F9E3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92E80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FDC3E91" w14:textId="69482B4E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F591B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87AAA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18A20EA" w14:textId="77777777" w:rsidTr="00957D02">
        <w:tc>
          <w:tcPr>
            <w:tcW w:w="5000" w:type="pct"/>
            <w:gridSpan w:val="8"/>
          </w:tcPr>
          <w:p w14:paraId="7D2751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686F512D" w14:textId="665851BF" w:rsidR="005D76EE" w:rsidRPr="00911044" w:rsidRDefault="00C137A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911044">
              <w:rPr>
                <w:rFonts w:ascii="Arial" w:hAnsi="Arial" w:cs="Arial"/>
              </w:rPr>
              <w:t>Předkládaná bakalářská práce je teoreticko</w:t>
            </w:r>
            <w:r w:rsidR="00B52C74" w:rsidRPr="00911044">
              <w:rPr>
                <w:rFonts w:ascii="Arial" w:hAnsi="Arial" w:cs="Arial"/>
              </w:rPr>
              <w:t>-</w:t>
            </w:r>
            <w:r w:rsidRPr="00911044">
              <w:rPr>
                <w:rFonts w:ascii="Arial" w:hAnsi="Arial" w:cs="Arial"/>
              </w:rPr>
              <w:t>aplikačního charakteru. Uchopit předmětné téma originálním způsobem určitě nebylo lehké.</w:t>
            </w:r>
            <w:r w:rsidR="00911044" w:rsidRPr="00911044">
              <w:rPr>
                <w:rFonts w:ascii="Arial" w:hAnsi="Arial" w:cs="Arial"/>
              </w:rPr>
              <w:t xml:space="preserve"> Práce je vyvážená a uspořádaná vcelku logicky. V teoretické části se autorka věnuje třem základním oblastem. Historii, dramatické výchově a významu dramatické výchovy u dětí předškolního věku. Autorka mapuje historii dramatické výchovy, která je dostupná i v literatuře. Autorka k interpretaci tedy nemohla nikterak přispět. </w:t>
            </w:r>
            <w:r w:rsidR="00B52C74" w:rsidRPr="00911044">
              <w:rPr>
                <w:rFonts w:ascii="Arial" w:hAnsi="Arial" w:cs="Arial"/>
              </w:rPr>
              <w:t>V práci neabsentují vlastní komentáře a stanoviska</w:t>
            </w:r>
            <w:r w:rsidR="00911044">
              <w:rPr>
                <w:rFonts w:ascii="Arial" w:hAnsi="Arial" w:cs="Arial"/>
              </w:rPr>
              <w:t xml:space="preserve"> autorky</w:t>
            </w:r>
            <w:r w:rsidR="00B52C74" w:rsidRPr="00911044">
              <w:rPr>
                <w:rFonts w:ascii="Arial" w:hAnsi="Arial" w:cs="Arial"/>
              </w:rPr>
              <w:t>.</w:t>
            </w:r>
            <w:r w:rsidR="00B34B91" w:rsidRPr="00911044">
              <w:rPr>
                <w:rFonts w:ascii="Arial" w:hAnsi="Arial" w:cs="Arial"/>
              </w:rPr>
              <w:t xml:space="preserve"> Práce splňuje základní formální požadavky. Gramatická, stylistická stránka a taktéž práce s odbornou literaturou nejsou zpracované precizně.</w:t>
            </w:r>
            <w:r w:rsidR="00B52C74" w:rsidRPr="00911044">
              <w:rPr>
                <w:rFonts w:ascii="Arial" w:hAnsi="Arial" w:cs="Arial"/>
              </w:rPr>
              <w:t xml:space="preserve"> V práci absentují autorkou zformulované hutnější doporučení pro pedagogickou praxi.</w:t>
            </w:r>
            <w:r w:rsidRPr="00911044">
              <w:rPr>
                <w:rFonts w:ascii="Arial" w:hAnsi="Arial" w:cs="Arial"/>
              </w:rPr>
              <w:t xml:space="preserve"> Je zřejmé zaujetí autorky k tématu. Práci doporučuji k obhajobě.</w:t>
            </w:r>
          </w:p>
        </w:tc>
      </w:tr>
      <w:tr w:rsidR="005D76EE" w:rsidRPr="007708A0" w14:paraId="4CC8C0A3" w14:textId="77777777" w:rsidTr="00957D02">
        <w:tc>
          <w:tcPr>
            <w:tcW w:w="5000" w:type="pct"/>
            <w:gridSpan w:val="8"/>
          </w:tcPr>
          <w:p w14:paraId="7B1D644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319C1B1C" w14:textId="11BB27A8" w:rsidR="004F3C7F" w:rsidRPr="00C137AE" w:rsidRDefault="002A3CD3" w:rsidP="00C137A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Vyzdvihněte základní doporučení z Vaší práce pro praxi mateřských škol.</w:t>
            </w:r>
          </w:p>
        </w:tc>
      </w:tr>
      <w:tr w:rsidR="005D76EE" w:rsidRPr="007708A0" w14:paraId="3276107A" w14:textId="77777777" w:rsidTr="00832F99">
        <w:tc>
          <w:tcPr>
            <w:tcW w:w="3743" w:type="pct"/>
            <w:gridSpan w:val="2"/>
          </w:tcPr>
          <w:p w14:paraId="4C9301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EA51F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FBE93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D252F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692EBB8" w14:textId="01B849E3" w:rsidR="005D76EE" w:rsidRPr="007708A0" w:rsidRDefault="00C137A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4D69A5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8F24CB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C81B42E" w14:textId="77777777" w:rsidTr="00832F99">
        <w:tc>
          <w:tcPr>
            <w:tcW w:w="3743" w:type="pct"/>
            <w:gridSpan w:val="2"/>
            <w:vAlign w:val="center"/>
          </w:tcPr>
          <w:p w14:paraId="7662E5CB" w14:textId="3749E140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463334">
              <w:rPr>
                <w:rFonts w:ascii="Arial" w:hAnsi="Arial" w:cs="Arial"/>
              </w:rPr>
              <w:t>1</w:t>
            </w:r>
            <w:r w:rsidR="00463334">
              <w:t>5. 5. 2021</w:t>
            </w:r>
          </w:p>
        </w:tc>
        <w:tc>
          <w:tcPr>
            <w:tcW w:w="1257" w:type="pct"/>
            <w:gridSpan w:val="6"/>
            <w:vAlign w:val="center"/>
          </w:tcPr>
          <w:p w14:paraId="4B1695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6EA2CD0" w14:textId="77777777" w:rsidR="005D76EE" w:rsidRDefault="005D76EE" w:rsidP="005D76EE"/>
    <w:p w14:paraId="70C61B2D" w14:textId="77777777" w:rsidR="00BD32D9" w:rsidRDefault="00C33F12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2E45" w14:textId="77777777" w:rsidR="00C33F12" w:rsidRDefault="00C33F12" w:rsidP="005D76EE">
      <w:pPr>
        <w:spacing w:after="0" w:line="240" w:lineRule="auto"/>
      </w:pPr>
      <w:r>
        <w:separator/>
      </w:r>
    </w:p>
  </w:endnote>
  <w:endnote w:type="continuationSeparator" w:id="0">
    <w:p w14:paraId="65BBD833" w14:textId="77777777" w:rsidR="00C33F12" w:rsidRDefault="00C33F1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0E66" w14:textId="77777777" w:rsidR="00C33F12" w:rsidRDefault="00C33F12" w:rsidP="005D76EE">
      <w:pPr>
        <w:spacing w:after="0" w:line="240" w:lineRule="auto"/>
      </w:pPr>
      <w:r>
        <w:separator/>
      </w:r>
    </w:p>
  </w:footnote>
  <w:footnote w:type="continuationSeparator" w:id="0">
    <w:p w14:paraId="4B4DB1CF" w14:textId="77777777" w:rsidR="00C33F12" w:rsidRDefault="00C33F12" w:rsidP="005D76EE">
      <w:pPr>
        <w:spacing w:after="0" w:line="240" w:lineRule="auto"/>
      </w:pPr>
      <w:r>
        <w:continuationSeparator/>
      </w:r>
    </w:p>
  </w:footnote>
  <w:footnote w:id="1">
    <w:p w14:paraId="301FB5B7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5FA6"/>
    <w:multiLevelType w:val="hybridMultilevel"/>
    <w:tmpl w:val="99108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3"/>
    <w:rsid w:val="00036DD1"/>
    <w:rsid w:val="00083AAA"/>
    <w:rsid w:val="001B6F49"/>
    <w:rsid w:val="001C0679"/>
    <w:rsid w:val="001E4DD4"/>
    <w:rsid w:val="002A1B20"/>
    <w:rsid w:val="002A3CD3"/>
    <w:rsid w:val="00323AE5"/>
    <w:rsid w:val="00463334"/>
    <w:rsid w:val="00477FDB"/>
    <w:rsid w:val="00480118"/>
    <w:rsid w:val="004F3C7F"/>
    <w:rsid w:val="004F59C7"/>
    <w:rsid w:val="00553FF0"/>
    <w:rsid w:val="005D76EE"/>
    <w:rsid w:val="00705C1E"/>
    <w:rsid w:val="00740026"/>
    <w:rsid w:val="00812034"/>
    <w:rsid w:val="00832F99"/>
    <w:rsid w:val="00852404"/>
    <w:rsid w:val="00911044"/>
    <w:rsid w:val="009C4D29"/>
    <w:rsid w:val="00A8522D"/>
    <w:rsid w:val="00AF7CA2"/>
    <w:rsid w:val="00B34B91"/>
    <w:rsid w:val="00B35F27"/>
    <w:rsid w:val="00B52C74"/>
    <w:rsid w:val="00C137AE"/>
    <w:rsid w:val="00C33F12"/>
    <w:rsid w:val="00C67E53"/>
    <w:rsid w:val="00E445EF"/>
    <w:rsid w:val="00E80E16"/>
    <w:rsid w:val="00F06CB1"/>
    <w:rsid w:val="00F66DBB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20C2"/>
  <w15:docId w15:val="{6A593F33-089F-474A-839A-CDA7CDD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633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.utb.cz/portal/studium/prohlizeni.html?pc_phs=-2121444242&amp;pc_mode=view&amp;pc_windowid=8731&amp;_csrf=f47f324f-4770-4fb0-a2ca-039560bee44e&amp;pc_phase=action&amp;pc_pagenavigationalstate=AAAAAQAEODczMRMBAAAAAQAIc3RhdGVLZXkAAAABABQtOTIyMzM3MjAzNjg1NDc3MTE5NgAAAAA*&amp;pc_type=portlet&amp;pc_interactionstate=JBPNS_rO0ABXeIAAlwcmFjZUlkbm8AAAABAAU1NzIwMgAQcHJvaGxpemVuaUFjdGlvbgAAAAEAOmN6LnpjdS5zdGFnLnBvcnRsZXRzMTY4LnByb2hsaXplbmkucHJhY2UuUHJhY2VEZXRhaWxBY3Rpb24ABmRldGFpbAAAAAEACXByYWNlSW5mbwAHX19FT0ZfXw**&amp;pc_windowstate=normal&amp;pc_navigationalstate=JBPNS_rO0ABXctAAhzdGF0ZUtleQAAAAEAFC05MjIzMzcyMDM2ODU0NzcxMTk2AAdfX0VPRl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Beáta Deutscherová</cp:lastModifiedBy>
  <cp:revision>6</cp:revision>
  <cp:lastPrinted>2021-05-16T21:32:00Z</cp:lastPrinted>
  <dcterms:created xsi:type="dcterms:W3CDTF">2021-05-10T14:24:00Z</dcterms:created>
  <dcterms:modified xsi:type="dcterms:W3CDTF">2021-05-16T21:33:00Z</dcterms:modified>
</cp:coreProperties>
</file>