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1216A919" w14:textId="77777777" w:rsidTr="00957D02">
        <w:tc>
          <w:tcPr>
            <w:tcW w:w="5000" w:type="pct"/>
            <w:gridSpan w:val="8"/>
          </w:tcPr>
          <w:p w14:paraId="00853A35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8FA1C7F" w14:textId="77777777" w:rsidTr="00832F99">
        <w:tc>
          <w:tcPr>
            <w:tcW w:w="1765" w:type="pct"/>
          </w:tcPr>
          <w:p w14:paraId="0A61CD26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507D819" w14:textId="02BBE3EA" w:rsidR="005D76EE" w:rsidRPr="007708A0" w:rsidRDefault="008D1A4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Vladislava </w:t>
            </w:r>
            <w:proofErr w:type="spellStart"/>
            <w:r>
              <w:rPr>
                <w:rFonts w:ascii="Arial" w:hAnsi="Arial" w:cs="Arial"/>
              </w:rPr>
              <w:t>Čaňová</w:t>
            </w:r>
            <w:proofErr w:type="spellEnd"/>
          </w:p>
        </w:tc>
      </w:tr>
      <w:tr w:rsidR="005D76EE" w:rsidRPr="007708A0" w14:paraId="193CE256" w14:textId="77777777" w:rsidTr="00832F99">
        <w:tc>
          <w:tcPr>
            <w:tcW w:w="1765" w:type="pct"/>
          </w:tcPr>
          <w:p w14:paraId="2E241B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3A3B8A7E" w14:textId="40918064" w:rsidR="005D76EE" w:rsidRPr="007708A0" w:rsidRDefault="008D1A4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číselných představ před nástupem do základní školy</w:t>
            </w:r>
          </w:p>
        </w:tc>
      </w:tr>
      <w:tr w:rsidR="005D76EE" w:rsidRPr="007708A0" w14:paraId="35AEF471" w14:textId="77777777" w:rsidTr="00832F99">
        <w:tc>
          <w:tcPr>
            <w:tcW w:w="1765" w:type="pct"/>
          </w:tcPr>
          <w:p w14:paraId="4FC3B98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22B28542" w14:textId="11BB310C" w:rsidR="005D76EE" w:rsidRPr="007708A0" w:rsidRDefault="008D1A4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PaedDr. Kristína Ovary Bulková, PhD.</w:t>
            </w:r>
          </w:p>
        </w:tc>
      </w:tr>
      <w:tr w:rsidR="005D76EE" w:rsidRPr="007708A0" w14:paraId="1F808650" w14:textId="77777777" w:rsidTr="00832F99">
        <w:tc>
          <w:tcPr>
            <w:tcW w:w="1765" w:type="pct"/>
          </w:tcPr>
          <w:p w14:paraId="13E467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3C54E275" w14:textId="7CE9C4A8" w:rsidR="005D76EE" w:rsidRPr="007708A0" w:rsidRDefault="008D1A4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2802144A" w14:textId="77777777" w:rsidTr="00832F99">
        <w:tc>
          <w:tcPr>
            <w:tcW w:w="1765" w:type="pct"/>
          </w:tcPr>
          <w:p w14:paraId="20AD5C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35C0296D" w14:textId="5CA3F9DE" w:rsidR="005D76EE" w:rsidRPr="007708A0" w:rsidRDefault="008D1A4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4FE68175" w14:textId="77777777" w:rsidTr="00832F99">
        <w:tc>
          <w:tcPr>
            <w:tcW w:w="1765" w:type="pct"/>
            <w:vAlign w:val="center"/>
          </w:tcPr>
          <w:p w14:paraId="72D11E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5B907507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1FE504C6" w14:textId="77777777" w:rsidTr="00957D02">
        <w:tc>
          <w:tcPr>
            <w:tcW w:w="5000" w:type="pct"/>
            <w:gridSpan w:val="8"/>
            <w:shd w:val="clear" w:color="auto" w:fill="A6A6A6"/>
          </w:tcPr>
          <w:p w14:paraId="59013F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1045960C" w14:textId="77777777" w:rsidTr="00832F99">
        <w:tc>
          <w:tcPr>
            <w:tcW w:w="3743" w:type="pct"/>
            <w:gridSpan w:val="2"/>
          </w:tcPr>
          <w:p w14:paraId="2FF4D7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EEBE81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34962D" w14:textId="77CA7904" w:rsidR="005D76EE" w:rsidRPr="007708A0" w:rsidRDefault="006968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B71F6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E0CF7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86DA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A80F5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3DEAA76" w14:textId="77777777" w:rsidTr="00832F99">
        <w:tc>
          <w:tcPr>
            <w:tcW w:w="3743" w:type="pct"/>
            <w:gridSpan w:val="2"/>
          </w:tcPr>
          <w:p w14:paraId="5899F5CF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577DE48" w14:textId="2D917A34" w:rsidR="005D76EE" w:rsidRPr="007708A0" w:rsidRDefault="006968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29724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B58AE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425DA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2C66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16B7E7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461576A" w14:textId="77777777" w:rsidTr="00832F99">
        <w:tc>
          <w:tcPr>
            <w:tcW w:w="3743" w:type="pct"/>
            <w:gridSpan w:val="2"/>
          </w:tcPr>
          <w:p w14:paraId="203E62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46549A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CC770AD" w14:textId="6FF758BA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A3A4AA1" w14:textId="7F13D260" w:rsidR="005D76EE" w:rsidRPr="007708A0" w:rsidRDefault="000435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94DDBA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AF075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D2D5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1BE449D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656368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733AD542" w14:textId="77777777" w:rsidTr="00832F99">
        <w:tc>
          <w:tcPr>
            <w:tcW w:w="3743" w:type="pct"/>
            <w:gridSpan w:val="2"/>
          </w:tcPr>
          <w:p w14:paraId="6B5B0B0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EC417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3D92125" w14:textId="034DE467" w:rsidR="005D76EE" w:rsidRPr="007708A0" w:rsidRDefault="00FB5E4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BD979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10EAE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B3ADB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C1095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17CABE" w14:textId="77777777" w:rsidTr="00832F99">
        <w:tc>
          <w:tcPr>
            <w:tcW w:w="3743" w:type="pct"/>
            <w:gridSpan w:val="2"/>
          </w:tcPr>
          <w:p w14:paraId="33144A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C6B0F0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22C3BA3" w14:textId="6844BBD0" w:rsidR="005D76EE" w:rsidRPr="007708A0" w:rsidRDefault="006968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5F8A9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F8FDE3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D4D2A0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451B8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B5FCA2" w14:textId="77777777" w:rsidTr="00832F99">
        <w:tc>
          <w:tcPr>
            <w:tcW w:w="3743" w:type="pct"/>
            <w:gridSpan w:val="2"/>
          </w:tcPr>
          <w:p w14:paraId="21C9CF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625E640" w14:textId="5E3FEC8D" w:rsidR="005D76EE" w:rsidRPr="007708A0" w:rsidRDefault="00FB5E4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6FF0490" w14:textId="5562D2B6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5EBD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D9C02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52A0D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96249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8C7A9C3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2A9D7C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493FDB6E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EC867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4C28F360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1D1DFC8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82C6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11D428" w14:textId="2FE6124D" w:rsidR="005D76EE" w:rsidRPr="007708A0" w:rsidRDefault="006968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04DE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C637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E45D0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4BA5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49EFC6A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A0D7C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7D40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A306E82" w14:textId="30EE75B2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0C43BA" w14:textId="4725E99B" w:rsidR="005D76EE" w:rsidRPr="007708A0" w:rsidRDefault="000435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8EE9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A180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DC47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A397ECA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24652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EA7DA4" w14:textId="7327DDA0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E2CC3B" w14:textId="5B6E48DF" w:rsidR="005D76EE" w:rsidRPr="007708A0" w:rsidRDefault="000435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C1AA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A8A4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C5681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37FE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8E2EBA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AC1D3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4D2F3243" w14:textId="77777777" w:rsidTr="00832F99">
        <w:tc>
          <w:tcPr>
            <w:tcW w:w="3743" w:type="pct"/>
            <w:gridSpan w:val="2"/>
          </w:tcPr>
          <w:p w14:paraId="1476D1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2D44EE44" w14:textId="367AA1F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7584E3" w14:textId="19A53D28" w:rsidR="005D76EE" w:rsidRPr="007708A0" w:rsidRDefault="000435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F77DE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4A616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C082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E4AF8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F96F091" w14:textId="77777777" w:rsidTr="00832F99">
        <w:tc>
          <w:tcPr>
            <w:tcW w:w="3743" w:type="pct"/>
            <w:gridSpan w:val="2"/>
          </w:tcPr>
          <w:p w14:paraId="26A80E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84BCB5A" w14:textId="4FF61C5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EC4F41E" w14:textId="66C5DE82" w:rsidR="005D76EE" w:rsidRPr="007708A0" w:rsidRDefault="000064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4D5F4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F031F3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5D0F4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C4DCBF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4D7F49D" w14:textId="77777777" w:rsidTr="00957D02">
        <w:tc>
          <w:tcPr>
            <w:tcW w:w="5000" w:type="pct"/>
            <w:gridSpan w:val="8"/>
          </w:tcPr>
          <w:p w14:paraId="71F0F4F0" w14:textId="4CEC149C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17DF809D" w14:textId="77777777" w:rsidR="002F260A" w:rsidRPr="007708A0" w:rsidRDefault="002F260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0527BE1" w14:textId="60DFCC6A" w:rsidR="002F260A" w:rsidRPr="00811A35" w:rsidRDefault="00096275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811A35">
              <w:rPr>
                <w:rFonts w:ascii="Arial" w:hAnsi="Arial" w:cs="Arial"/>
                <w:lang w:val="sk-SK"/>
              </w:rPr>
              <w:t xml:space="preserve">Autorka sa vo svojej bakalárskej práci zamerala na rozvoj číselných predstáv u detí </w:t>
            </w:r>
            <w:r w:rsidR="00811A35">
              <w:rPr>
                <w:rFonts w:ascii="Arial" w:hAnsi="Arial" w:cs="Arial"/>
                <w:lang w:val="sk-SK"/>
              </w:rPr>
              <w:t>predškolského</w:t>
            </w:r>
            <w:r w:rsidRPr="00811A35">
              <w:rPr>
                <w:rFonts w:ascii="Arial" w:hAnsi="Arial" w:cs="Arial"/>
                <w:lang w:val="sk-SK"/>
              </w:rPr>
              <w:t xml:space="preserve"> veku. Práca sa skladá z dvoch hlavných častí: teoretickej a praktickej, ktorá má aplikačný charakter. Teoretická časť je rozdelená do piatich kapitol a popisuje </w:t>
            </w:r>
            <w:r w:rsidR="00006455" w:rsidRPr="00811A35">
              <w:rPr>
                <w:rFonts w:ascii="Arial" w:hAnsi="Arial" w:cs="Arial"/>
                <w:lang w:val="sk-SK"/>
              </w:rPr>
              <w:t>základné teoretické východiská danej problematiky od problematiky vývoja d</w:t>
            </w:r>
            <w:r w:rsidR="00811A35">
              <w:rPr>
                <w:rFonts w:ascii="Arial" w:hAnsi="Arial" w:cs="Arial"/>
                <w:lang w:val="sk-SK"/>
              </w:rPr>
              <w:t>e</w:t>
            </w:r>
            <w:r w:rsidR="00006455" w:rsidRPr="00811A35">
              <w:rPr>
                <w:rFonts w:ascii="Arial" w:hAnsi="Arial" w:cs="Arial"/>
                <w:lang w:val="sk-SK"/>
              </w:rPr>
              <w:t>tí predškolského veku až po zásady budovania prvotných číselných predstáv u detí predškolského veku.</w:t>
            </w:r>
            <w:r w:rsidR="008D1A4F" w:rsidRPr="00811A35">
              <w:rPr>
                <w:rFonts w:ascii="Arial" w:hAnsi="Arial" w:cs="Arial"/>
                <w:lang w:val="sk-SK"/>
              </w:rPr>
              <w:t xml:space="preserve"> Autorka v bakalárskej práci preukázala schopnos</w:t>
            </w:r>
            <w:r w:rsidR="00811A35">
              <w:rPr>
                <w:rFonts w:ascii="Arial" w:hAnsi="Arial" w:cs="Arial"/>
                <w:lang w:val="sk-SK"/>
              </w:rPr>
              <w:t>ť</w:t>
            </w:r>
            <w:r w:rsidR="008D1A4F" w:rsidRPr="00811A35">
              <w:rPr>
                <w:rFonts w:ascii="Arial" w:hAnsi="Arial" w:cs="Arial"/>
                <w:lang w:val="sk-SK"/>
              </w:rPr>
              <w:t xml:space="preserve"> pracovať s odbornou </w:t>
            </w:r>
            <w:r w:rsidR="00811A35" w:rsidRPr="00811A35">
              <w:rPr>
                <w:rFonts w:ascii="Arial" w:hAnsi="Arial" w:cs="Arial"/>
                <w:lang w:val="sk-SK"/>
              </w:rPr>
              <w:t>literatúrou</w:t>
            </w:r>
            <w:r w:rsidR="008D1A4F" w:rsidRPr="00811A35">
              <w:rPr>
                <w:rFonts w:ascii="Arial" w:hAnsi="Arial" w:cs="Arial"/>
                <w:lang w:val="sk-SK"/>
              </w:rPr>
              <w:t xml:space="preserve">, pričom použila domáce aj zahraničné zdroje a spracovanú problematiku zvládla na veľmi dobrej úrovni. V praktickej časti spracovala </w:t>
            </w:r>
            <w:r w:rsidR="002F260A" w:rsidRPr="00811A35">
              <w:rPr>
                <w:rFonts w:ascii="Arial" w:hAnsi="Arial" w:cs="Arial"/>
                <w:lang w:val="sk-SK"/>
              </w:rPr>
              <w:t xml:space="preserve">autorka </w:t>
            </w:r>
            <w:r w:rsidR="008D1A4F" w:rsidRPr="00811A35">
              <w:rPr>
                <w:rFonts w:ascii="Arial" w:hAnsi="Arial" w:cs="Arial"/>
                <w:lang w:val="sk-SK"/>
              </w:rPr>
              <w:t xml:space="preserve">sedem aktivít, so zámerom budovania číselných predstáv, aj keď pri </w:t>
            </w:r>
            <w:r w:rsidR="00811A35" w:rsidRPr="00811A35">
              <w:rPr>
                <w:rFonts w:ascii="Arial" w:hAnsi="Arial" w:cs="Arial"/>
                <w:lang w:val="sk-SK"/>
              </w:rPr>
              <w:t>niektorých</w:t>
            </w:r>
            <w:r w:rsidR="008D1A4F" w:rsidRPr="00811A35">
              <w:rPr>
                <w:rFonts w:ascii="Arial" w:hAnsi="Arial" w:cs="Arial"/>
                <w:lang w:val="sk-SK"/>
              </w:rPr>
              <w:t xml:space="preserve"> aktivitách je cieľ </w:t>
            </w:r>
            <w:r w:rsidR="002F260A" w:rsidRPr="00811A35">
              <w:rPr>
                <w:rFonts w:ascii="Arial" w:hAnsi="Arial" w:cs="Arial"/>
                <w:lang w:val="sk-SK"/>
              </w:rPr>
              <w:t>formulovaný veľmi</w:t>
            </w:r>
            <w:r w:rsidR="008D1A4F" w:rsidRPr="00811A35">
              <w:rPr>
                <w:rFonts w:ascii="Arial" w:hAnsi="Arial" w:cs="Arial"/>
                <w:lang w:val="sk-SK"/>
              </w:rPr>
              <w:t xml:space="preserve"> všeobecný. Drobné nedostatky </w:t>
            </w:r>
            <w:r w:rsidR="002F260A" w:rsidRPr="00811A35">
              <w:rPr>
                <w:rFonts w:ascii="Arial" w:hAnsi="Arial" w:cs="Arial"/>
                <w:lang w:val="sk-SK"/>
              </w:rPr>
              <w:t xml:space="preserve">v používaní citačnej normy neovplyvňujú celkovú kvalitu práce. </w:t>
            </w:r>
          </w:p>
          <w:p w14:paraId="43F18DC1" w14:textId="6F9A5F9A" w:rsidR="005D76EE" w:rsidRPr="00811A35" w:rsidRDefault="002F260A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811A35">
              <w:rPr>
                <w:rFonts w:ascii="Arial" w:hAnsi="Arial" w:cs="Arial"/>
                <w:lang w:val="sk-SK"/>
              </w:rPr>
              <w:t>Bakalársku prácu odporúčam k obhajobe.</w:t>
            </w:r>
          </w:p>
        </w:tc>
      </w:tr>
      <w:tr w:rsidR="005D76EE" w:rsidRPr="007708A0" w14:paraId="198C9A63" w14:textId="77777777" w:rsidTr="00957D02">
        <w:tc>
          <w:tcPr>
            <w:tcW w:w="5000" w:type="pct"/>
            <w:gridSpan w:val="8"/>
          </w:tcPr>
          <w:p w14:paraId="0BCFFA2A" w14:textId="77777777" w:rsidR="005D76EE" w:rsidRPr="00811A35" w:rsidRDefault="005D76EE" w:rsidP="00957D02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r w:rsidRPr="00811A35">
              <w:rPr>
                <w:rFonts w:ascii="Arial" w:hAnsi="Arial" w:cs="Arial"/>
                <w:b/>
                <w:lang w:val="sk-SK"/>
              </w:rPr>
              <w:lastRenderedPageBreak/>
              <w:t>Otázky k </w:t>
            </w:r>
            <w:proofErr w:type="spellStart"/>
            <w:r w:rsidRPr="00811A35">
              <w:rPr>
                <w:rFonts w:ascii="Arial" w:hAnsi="Arial" w:cs="Arial"/>
                <w:b/>
                <w:lang w:val="sk-SK"/>
              </w:rPr>
              <w:t>obhajobě</w:t>
            </w:r>
            <w:proofErr w:type="spellEnd"/>
            <w:r w:rsidRPr="00811A35">
              <w:rPr>
                <w:rFonts w:ascii="Arial" w:hAnsi="Arial" w:cs="Arial"/>
                <w:b/>
                <w:lang w:val="sk-SK"/>
              </w:rPr>
              <w:t>:</w:t>
            </w:r>
          </w:p>
          <w:p w14:paraId="7F186023" w14:textId="018D3D2E" w:rsidR="001C7E50" w:rsidRPr="00811A35" w:rsidRDefault="00FB5E42" w:rsidP="001C7E5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811A35">
              <w:rPr>
                <w:rFonts w:ascii="Arial" w:hAnsi="Arial" w:cs="Arial"/>
                <w:lang w:val="sk-SK"/>
              </w:rPr>
              <w:t>Zhrňte, a</w:t>
            </w:r>
            <w:r w:rsidR="001C7E50" w:rsidRPr="00811A35">
              <w:rPr>
                <w:rFonts w:ascii="Arial" w:hAnsi="Arial" w:cs="Arial"/>
                <w:lang w:val="sk-SK"/>
              </w:rPr>
              <w:t>ké sú podstatné</w:t>
            </w:r>
            <w:r w:rsidRPr="00811A35">
              <w:rPr>
                <w:rFonts w:ascii="Arial" w:hAnsi="Arial" w:cs="Arial"/>
                <w:lang w:val="sk-SK"/>
              </w:rPr>
              <w:t xml:space="preserve"> zásady pre rozvoj </w:t>
            </w:r>
            <w:r w:rsidR="00096275" w:rsidRPr="00811A35">
              <w:rPr>
                <w:rFonts w:ascii="Arial" w:hAnsi="Arial" w:cs="Arial"/>
                <w:lang w:val="sk-SK"/>
              </w:rPr>
              <w:t xml:space="preserve">prvotných </w:t>
            </w:r>
            <w:r w:rsidRPr="00811A35">
              <w:rPr>
                <w:rFonts w:ascii="Arial" w:hAnsi="Arial" w:cs="Arial"/>
                <w:lang w:val="sk-SK"/>
              </w:rPr>
              <w:t>číselných predstáv u detí</w:t>
            </w:r>
            <w:r w:rsidR="00096275" w:rsidRPr="00811A35">
              <w:rPr>
                <w:rFonts w:ascii="Arial" w:hAnsi="Arial" w:cs="Arial"/>
                <w:lang w:val="sk-SK"/>
              </w:rPr>
              <w:t xml:space="preserve"> pred nástupom do školy</w:t>
            </w:r>
            <w:r w:rsidRPr="00811A35">
              <w:rPr>
                <w:rFonts w:ascii="Arial" w:hAnsi="Arial" w:cs="Arial"/>
                <w:lang w:val="sk-SK"/>
              </w:rPr>
              <w:t>?</w:t>
            </w:r>
            <w:r w:rsidR="00096275" w:rsidRPr="00811A35">
              <w:rPr>
                <w:rFonts w:ascii="Arial" w:hAnsi="Arial" w:cs="Arial"/>
                <w:lang w:val="sk-SK"/>
              </w:rPr>
              <w:t xml:space="preserve"> </w:t>
            </w:r>
          </w:p>
          <w:p w14:paraId="16EB1026" w14:textId="12217783" w:rsidR="001C7E50" w:rsidRPr="00811A35" w:rsidRDefault="001C7E50" w:rsidP="00323AE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811A35">
              <w:rPr>
                <w:rFonts w:ascii="Arial" w:hAnsi="Arial" w:cs="Arial"/>
                <w:lang w:val="sk-SK"/>
              </w:rPr>
              <w:t xml:space="preserve">Aký je rozdiel </w:t>
            </w:r>
            <w:r w:rsidR="0059757D" w:rsidRPr="00811A35">
              <w:rPr>
                <w:rFonts w:ascii="Arial" w:hAnsi="Arial" w:cs="Arial"/>
                <w:lang w:val="sk-SK"/>
              </w:rPr>
              <w:t xml:space="preserve">a prečo ste odlíšili </w:t>
            </w:r>
            <w:r w:rsidRPr="00811A35">
              <w:rPr>
                <w:rFonts w:ascii="Arial" w:hAnsi="Arial" w:cs="Arial"/>
                <w:lang w:val="sk-SK"/>
              </w:rPr>
              <w:t>realiz</w:t>
            </w:r>
            <w:r w:rsidR="0059757D" w:rsidRPr="00811A35">
              <w:rPr>
                <w:rFonts w:ascii="Arial" w:hAnsi="Arial" w:cs="Arial"/>
                <w:lang w:val="sk-SK"/>
              </w:rPr>
              <w:t>áciu aktivity 3 na</w:t>
            </w:r>
            <w:r w:rsidRPr="00811A35">
              <w:rPr>
                <w:rFonts w:ascii="Arial" w:hAnsi="Arial" w:cs="Arial"/>
                <w:lang w:val="sk-SK"/>
              </w:rPr>
              <w:t xml:space="preserve"> </w:t>
            </w:r>
            <w:r w:rsidR="0059757D" w:rsidRPr="00811A35">
              <w:rPr>
                <w:rFonts w:ascii="Arial" w:hAnsi="Arial" w:cs="Arial"/>
                <w:lang w:val="sk-SK"/>
              </w:rPr>
              <w:t xml:space="preserve">varianty </w:t>
            </w:r>
            <w:r w:rsidR="0059757D" w:rsidRPr="00811A35">
              <w:rPr>
                <w:rFonts w:ascii="Arial" w:hAnsi="Arial" w:cs="Arial"/>
                <w:i/>
                <w:iCs/>
                <w:lang w:val="sk-SK"/>
              </w:rPr>
              <w:t>a</w:t>
            </w:r>
            <w:r w:rsidR="0059757D" w:rsidRPr="00811A35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59757D" w:rsidRPr="00811A35">
              <w:rPr>
                <w:rFonts w:ascii="Arial" w:hAnsi="Arial" w:cs="Arial"/>
                <w:lang w:val="sk-SK"/>
              </w:rPr>
              <w:t>a</w:t>
            </w:r>
            <w:proofErr w:type="spellEnd"/>
            <w:r w:rsidR="0059757D" w:rsidRPr="00811A35">
              <w:rPr>
                <w:rFonts w:ascii="Arial" w:hAnsi="Arial" w:cs="Arial"/>
                <w:lang w:val="sk-SK"/>
              </w:rPr>
              <w:t xml:space="preserve"> </w:t>
            </w:r>
            <w:r w:rsidR="0059757D" w:rsidRPr="00811A35">
              <w:rPr>
                <w:rFonts w:ascii="Arial" w:hAnsi="Arial" w:cs="Arial"/>
                <w:i/>
                <w:iCs/>
                <w:lang w:val="sk-SK"/>
              </w:rPr>
              <w:t>b</w:t>
            </w:r>
            <w:r w:rsidRPr="00811A35">
              <w:rPr>
                <w:rFonts w:ascii="Arial" w:hAnsi="Arial" w:cs="Arial"/>
                <w:lang w:val="sk-SK"/>
              </w:rPr>
              <w:t>?</w:t>
            </w:r>
          </w:p>
          <w:p w14:paraId="44BCC98A" w14:textId="3597A213" w:rsidR="004F3C7F" w:rsidRPr="00811A35" w:rsidRDefault="0069685E" w:rsidP="00323AE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811A35">
              <w:rPr>
                <w:rFonts w:ascii="Arial" w:hAnsi="Arial" w:cs="Arial"/>
                <w:lang w:val="sk-SK"/>
              </w:rPr>
              <w:t xml:space="preserve">V teoretickej časti máte </w:t>
            </w:r>
            <w:r w:rsidR="001C7E50" w:rsidRPr="00811A35">
              <w:rPr>
                <w:rFonts w:ascii="Arial" w:hAnsi="Arial" w:cs="Arial"/>
                <w:lang w:val="sk-SK"/>
              </w:rPr>
              <w:t>5.</w:t>
            </w:r>
            <w:r w:rsidRPr="00811A35">
              <w:rPr>
                <w:rFonts w:ascii="Arial" w:hAnsi="Arial" w:cs="Arial"/>
                <w:lang w:val="sk-SK"/>
              </w:rPr>
              <w:t xml:space="preserve"> kapitolu venovan</w:t>
            </w:r>
            <w:r w:rsidR="001C7E50" w:rsidRPr="00811A35">
              <w:rPr>
                <w:rFonts w:ascii="Arial" w:hAnsi="Arial" w:cs="Arial"/>
                <w:lang w:val="sk-SK"/>
              </w:rPr>
              <w:t>ú</w:t>
            </w:r>
            <w:r w:rsidRPr="00811A35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811A35">
              <w:rPr>
                <w:rFonts w:ascii="Arial" w:hAnsi="Arial" w:cs="Arial"/>
                <w:lang w:val="sk-SK"/>
              </w:rPr>
              <w:t>Hejného</w:t>
            </w:r>
            <w:proofErr w:type="spellEnd"/>
            <w:r w:rsidRPr="00811A35">
              <w:rPr>
                <w:rFonts w:ascii="Arial" w:hAnsi="Arial" w:cs="Arial"/>
                <w:lang w:val="sk-SK"/>
              </w:rPr>
              <w:t xml:space="preserve"> met</w:t>
            </w:r>
            <w:r w:rsidR="001C7E50" w:rsidRPr="00811A35">
              <w:rPr>
                <w:rFonts w:ascii="Arial" w:hAnsi="Arial" w:cs="Arial"/>
                <w:lang w:val="sk-SK"/>
              </w:rPr>
              <w:t>ó</w:t>
            </w:r>
            <w:r w:rsidRPr="00811A35">
              <w:rPr>
                <w:rFonts w:ascii="Arial" w:hAnsi="Arial" w:cs="Arial"/>
                <w:lang w:val="sk-SK"/>
              </w:rPr>
              <w:t xml:space="preserve">de vyučovania matematiky. </w:t>
            </w:r>
            <w:r w:rsidR="001C7E50" w:rsidRPr="00811A35">
              <w:rPr>
                <w:rFonts w:ascii="Arial" w:hAnsi="Arial" w:cs="Arial"/>
                <w:lang w:val="sk-SK"/>
              </w:rPr>
              <w:t>Aplikujte</w:t>
            </w:r>
            <w:r w:rsidR="0059757D" w:rsidRPr="00811A35">
              <w:rPr>
                <w:rFonts w:ascii="Arial" w:hAnsi="Arial" w:cs="Arial"/>
                <w:lang w:val="sk-SK"/>
              </w:rPr>
              <w:t xml:space="preserve"> a zdôraznite</w:t>
            </w:r>
            <w:r w:rsidR="001C7E50" w:rsidRPr="00811A35">
              <w:rPr>
                <w:rFonts w:ascii="Arial" w:hAnsi="Arial" w:cs="Arial"/>
                <w:lang w:val="sk-SK"/>
              </w:rPr>
              <w:t xml:space="preserve"> </w:t>
            </w:r>
            <w:r w:rsidR="008D1A4F" w:rsidRPr="00811A35">
              <w:rPr>
                <w:rFonts w:ascii="Arial" w:hAnsi="Arial" w:cs="Arial"/>
                <w:lang w:val="sk-SK"/>
              </w:rPr>
              <w:t>princ</w:t>
            </w:r>
            <w:r w:rsidR="00811A35">
              <w:rPr>
                <w:rFonts w:ascii="Arial" w:hAnsi="Arial" w:cs="Arial"/>
                <w:lang w:val="sk-SK"/>
              </w:rPr>
              <w:t>í</w:t>
            </w:r>
            <w:r w:rsidR="008D1A4F" w:rsidRPr="00811A35">
              <w:rPr>
                <w:rFonts w:ascii="Arial" w:hAnsi="Arial" w:cs="Arial"/>
                <w:lang w:val="sk-SK"/>
              </w:rPr>
              <w:t xml:space="preserve">py </w:t>
            </w:r>
            <w:proofErr w:type="spellStart"/>
            <w:r w:rsidR="008D1A4F" w:rsidRPr="00811A35">
              <w:rPr>
                <w:rFonts w:ascii="Arial" w:hAnsi="Arial" w:cs="Arial"/>
                <w:lang w:val="sk-SK"/>
              </w:rPr>
              <w:t>Hejného</w:t>
            </w:r>
            <w:proofErr w:type="spellEnd"/>
            <w:r w:rsidR="008D1A4F" w:rsidRPr="00811A35">
              <w:rPr>
                <w:rFonts w:ascii="Arial" w:hAnsi="Arial" w:cs="Arial"/>
                <w:lang w:val="sk-SK"/>
              </w:rPr>
              <w:t xml:space="preserve"> metódy</w:t>
            </w:r>
            <w:r w:rsidR="001C7E50" w:rsidRPr="00811A35">
              <w:rPr>
                <w:rFonts w:ascii="Arial" w:hAnsi="Arial" w:cs="Arial"/>
                <w:lang w:val="sk-SK"/>
              </w:rPr>
              <w:t xml:space="preserve"> na jednu vybranú aktivitu.</w:t>
            </w:r>
            <w:r w:rsidRPr="00811A35">
              <w:rPr>
                <w:rFonts w:ascii="Arial" w:hAnsi="Arial" w:cs="Arial"/>
                <w:lang w:val="sk-SK"/>
              </w:rPr>
              <w:t xml:space="preserve"> </w:t>
            </w:r>
          </w:p>
        </w:tc>
      </w:tr>
      <w:tr w:rsidR="005D76EE" w:rsidRPr="007708A0" w14:paraId="48E732D5" w14:textId="77777777" w:rsidTr="00832F99">
        <w:tc>
          <w:tcPr>
            <w:tcW w:w="3743" w:type="pct"/>
            <w:gridSpan w:val="2"/>
          </w:tcPr>
          <w:p w14:paraId="420B86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F461B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FA598C2" w14:textId="7269871E" w:rsidR="005D76EE" w:rsidRPr="007708A0" w:rsidRDefault="006968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1EE22C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5C01B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5F678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2B6E7E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080BA22" w14:textId="77777777" w:rsidTr="00832F99">
        <w:tc>
          <w:tcPr>
            <w:tcW w:w="3743" w:type="pct"/>
            <w:gridSpan w:val="2"/>
            <w:vAlign w:val="center"/>
          </w:tcPr>
          <w:p w14:paraId="6895FB5B" w14:textId="04BAA3CA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69685E">
              <w:rPr>
                <w:rFonts w:ascii="Arial" w:hAnsi="Arial" w:cs="Arial"/>
              </w:rPr>
              <w:t>1</w:t>
            </w:r>
            <w:r w:rsidR="000435CA">
              <w:rPr>
                <w:rFonts w:ascii="Arial" w:hAnsi="Arial" w:cs="Arial"/>
              </w:rPr>
              <w:t>4</w:t>
            </w:r>
            <w:r w:rsidR="0069685E">
              <w:rPr>
                <w:rFonts w:ascii="Arial" w:hAnsi="Arial" w:cs="Arial"/>
              </w:rPr>
              <w:t>. 05. 2021</w:t>
            </w:r>
          </w:p>
        </w:tc>
        <w:tc>
          <w:tcPr>
            <w:tcW w:w="1257" w:type="pct"/>
            <w:gridSpan w:val="6"/>
            <w:vAlign w:val="center"/>
          </w:tcPr>
          <w:p w14:paraId="5CD8B41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571688A" w14:textId="77777777" w:rsidR="005D76EE" w:rsidRDefault="005D76EE" w:rsidP="005D76EE"/>
    <w:p w14:paraId="4AC46D32" w14:textId="77777777" w:rsidR="00BD32D9" w:rsidRDefault="00E95ACE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7AC0" w14:textId="77777777" w:rsidR="00E95ACE" w:rsidRDefault="00E95ACE" w:rsidP="005D76EE">
      <w:pPr>
        <w:spacing w:after="0" w:line="240" w:lineRule="auto"/>
      </w:pPr>
      <w:r>
        <w:separator/>
      </w:r>
    </w:p>
  </w:endnote>
  <w:endnote w:type="continuationSeparator" w:id="0">
    <w:p w14:paraId="58FCE7BB" w14:textId="77777777" w:rsidR="00E95ACE" w:rsidRDefault="00E95ACE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6F80" w14:textId="77777777" w:rsidR="00E95ACE" w:rsidRDefault="00E95ACE" w:rsidP="005D76EE">
      <w:pPr>
        <w:spacing w:after="0" w:line="240" w:lineRule="auto"/>
      </w:pPr>
      <w:r>
        <w:separator/>
      </w:r>
    </w:p>
  </w:footnote>
  <w:footnote w:type="continuationSeparator" w:id="0">
    <w:p w14:paraId="3DE04272" w14:textId="77777777" w:rsidR="00E95ACE" w:rsidRDefault="00E95ACE" w:rsidP="005D76EE">
      <w:pPr>
        <w:spacing w:after="0" w:line="240" w:lineRule="auto"/>
      </w:pPr>
      <w:r>
        <w:continuationSeparator/>
      </w:r>
    </w:p>
  </w:footnote>
  <w:footnote w:id="1">
    <w:p w14:paraId="53227C60" w14:textId="77777777"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B7CB2"/>
    <w:multiLevelType w:val="hybridMultilevel"/>
    <w:tmpl w:val="9424BA08"/>
    <w:lvl w:ilvl="0" w:tplc="58EE0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D3"/>
    <w:rsid w:val="00006455"/>
    <w:rsid w:val="000435CA"/>
    <w:rsid w:val="00083AAA"/>
    <w:rsid w:val="00096275"/>
    <w:rsid w:val="001C7E50"/>
    <w:rsid w:val="001E4DD4"/>
    <w:rsid w:val="002F260A"/>
    <w:rsid w:val="00323AE5"/>
    <w:rsid w:val="003E3C1F"/>
    <w:rsid w:val="00402704"/>
    <w:rsid w:val="00477FDB"/>
    <w:rsid w:val="00480118"/>
    <w:rsid w:val="004F3C7F"/>
    <w:rsid w:val="004F59C7"/>
    <w:rsid w:val="00553FF0"/>
    <w:rsid w:val="0059757D"/>
    <w:rsid w:val="005D76EE"/>
    <w:rsid w:val="0069685E"/>
    <w:rsid w:val="0073739E"/>
    <w:rsid w:val="00740026"/>
    <w:rsid w:val="00811A35"/>
    <w:rsid w:val="00812034"/>
    <w:rsid w:val="00832F99"/>
    <w:rsid w:val="00852404"/>
    <w:rsid w:val="008D1A4F"/>
    <w:rsid w:val="009C4D29"/>
    <w:rsid w:val="00A8522D"/>
    <w:rsid w:val="00AB2F10"/>
    <w:rsid w:val="00AD6758"/>
    <w:rsid w:val="00AF7CA2"/>
    <w:rsid w:val="00B35F27"/>
    <w:rsid w:val="00BA5A5C"/>
    <w:rsid w:val="00C67E53"/>
    <w:rsid w:val="00DA4CCC"/>
    <w:rsid w:val="00E445EF"/>
    <w:rsid w:val="00E80E16"/>
    <w:rsid w:val="00E95ACE"/>
    <w:rsid w:val="00EC1FE8"/>
    <w:rsid w:val="00F06CB1"/>
    <w:rsid w:val="00FB5E42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5A5F"/>
  <w15:docId w15:val="{0E423611-5D20-40A7-9A9F-AE8056E5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1C7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Kristína Ovary Bulková</cp:lastModifiedBy>
  <cp:revision>10</cp:revision>
  <cp:lastPrinted>2018-05-02T14:21:00Z</cp:lastPrinted>
  <dcterms:created xsi:type="dcterms:W3CDTF">2021-05-09T19:23:00Z</dcterms:created>
  <dcterms:modified xsi:type="dcterms:W3CDTF">2021-05-14T10:15:00Z</dcterms:modified>
</cp:coreProperties>
</file>