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799B24EA" w14:textId="77777777" w:rsidTr="00957D02">
        <w:tc>
          <w:tcPr>
            <w:tcW w:w="5000" w:type="pct"/>
            <w:gridSpan w:val="8"/>
          </w:tcPr>
          <w:p w14:paraId="46850EF2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1DB0FE39" w14:textId="77777777" w:rsidTr="00832F99">
        <w:tc>
          <w:tcPr>
            <w:tcW w:w="1765" w:type="pct"/>
          </w:tcPr>
          <w:p w14:paraId="4FE41E64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7D6EC60E" w14:textId="4DFA1DB4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 Balijová</w:t>
            </w:r>
          </w:p>
        </w:tc>
      </w:tr>
      <w:tr w:rsidR="005D76EE" w:rsidRPr="007708A0" w14:paraId="7FCD1B4A" w14:textId="77777777" w:rsidTr="00832F99">
        <w:tc>
          <w:tcPr>
            <w:tcW w:w="1765" w:type="pct"/>
          </w:tcPr>
          <w:p w14:paraId="2A15A3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B289AF3" w14:textId="5E74202C" w:rsidR="005D76EE" w:rsidRPr="00037FEF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37FEF">
              <w:rPr>
                <w:rFonts w:ascii="Arial" w:hAnsi="Arial" w:cs="Arial"/>
              </w:rPr>
              <w:t>Výtvarné aktivity pro podporu adaptace dětí mladších tří let v mateřské škole</w:t>
            </w:r>
          </w:p>
        </w:tc>
      </w:tr>
      <w:tr w:rsidR="005D76EE" w:rsidRPr="007708A0" w14:paraId="0D7891AD" w14:textId="77777777" w:rsidTr="00832F99">
        <w:tc>
          <w:tcPr>
            <w:tcW w:w="1765" w:type="pct"/>
          </w:tcPr>
          <w:p w14:paraId="7A9CDC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6ED21B92" w14:textId="0E47FE57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Hana Stadlerová, Ph.D.</w:t>
            </w:r>
          </w:p>
        </w:tc>
      </w:tr>
      <w:tr w:rsidR="005D76EE" w:rsidRPr="007708A0" w14:paraId="3AF9B3F9" w14:textId="77777777" w:rsidTr="00832F99">
        <w:tc>
          <w:tcPr>
            <w:tcW w:w="1765" w:type="pct"/>
          </w:tcPr>
          <w:p w14:paraId="657941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77C0D008" w14:textId="28E3FB31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119F0C15" w14:textId="77777777" w:rsidTr="00832F99">
        <w:tc>
          <w:tcPr>
            <w:tcW w:w="1765" w:type="pct"/>
          </w:tcPr>
          <w:p w14:paraId="187A35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2351BBD1" w14:textId="43167BC5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345079B0" w14:textId="77777777" w:rsidTr="00832F99">
        <w:tc>
          <w:tcPr>
            <w:tcW w:w="1765" w:type="pct"/>
            <w:vAlign w:val="center"/>
          </w:tcPr>
          <w:p w14:paraId="1D9F3C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00D63233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C3C7E4D" w14:textId="77777777" w:rsidTr="00957D02">
        <w:tc>
          <w:tcPr>
            <w:tcW w:w="5000" w:type="pct"/>
            <w:gridSpan w:val="8"/>
            <w:shd w:val="clear" w:color="auto" w:fill="A6A6A6"/>
          </w:tcPr>
          <w:p w14:paraId="0E5920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44682E37" w14:textId="77777777" w:rsidTr="00832F99">
        <w:tc>
          <w:tcPr>
            <w:tcW w:w="3743" w:type="pct"/>
            <w:gridSpan w:val="2"/>
          </w:tcPr>
          <w:p w14:paraId="07C603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277F4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F62070" w14:textId="5097027E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3475C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AFBA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78328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A816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AE9239" w14:textId="77777777" w:rsidTr="00832F99">
        <w:tc>
          <w:tcPr>
            <w:tcW w:w="3743" w:type="pct"/>
            <w:gridSpan w:val="2"/>
          </w:tcPr>
          <w:p w14:paraId="6BC1DAB4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6F02C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F0561A" w14:textId="558D2602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23F353" w14:textId="22F7FD09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73A5C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F74C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E478B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C335375" w14:textId="77777777" w:rsidTr="00832F99">
        <w:tc>
          <w:tcPr>
            <w:tcW w:w="3743" w:type="pct"/>
            <w:gridSpan w:val="2"/>
          </w:tcPr>
          <w:p w14:paraId="092C4B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3473F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68A49F" w14:textId="6338F8DF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80443A" w14:textId="1BB075E1" w:rsidR="005D76EE" w:rsidRPr="007708A0" w:rsidRDefault="00817E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FC635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EFB3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3BCC73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06D623F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8159E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372C883" w14:textId="77777777" w:rsidTr="00832F99">
        <w:tc>
          <w:tcPr>
            <w:tcW w:w="3743" w:type="pct"/>
            <w:gridSpan w:val="2"/>
          </w:tcPr>
          <w:p w14:paraId="0F5EE0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5C46D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A565CE" w14:textId="1FB3F365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33F46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D7EE0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6FD6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87534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E0B8F62" w14:textId="77777777" w:rsidTr="00832F99">
        <w:tc>
          <w:tcPr>
            <w:tcW w:w="3743" w:type="pct"/>
            <w:gridSpan w:val="2"/>
          </w:tcPr>
          <w:p w14:paraId="358300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7DA921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C78C1BD" w14:textId="1048B159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AD4D66" w14:textId="4FC860C6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67EFE7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0F444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5FBF5A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7FFAF29" w14:textId="77777777" w:rsidTr="00832F99">
        <w:tc>
          <w:tcPr>
            <w:tcW w:w="3743" w:type="pct"/>
            <w:gridSpan w:val="2"/>
          </w:tcPr>
          <w:p w14:paraId="1C8897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F2E3D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0A94A5" w14:textId="43430D6F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CF57F31" w14:textId="550DC600" w:rsidR="005D76EE" w:rsidRPr="007708A0" w:rsidRDefault="007A01D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11D61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2D93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7A46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5AD067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6EFB9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48123B8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9DD29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57F4318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9444686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5266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241B70" w14:textId="553563AB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3D54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D80C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5720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28734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1BBB5FA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E1C53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FBFC2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9042F3" w14:textId="2F155661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6543F6" w14:textId="609F8833" w:rsidR="005D76EE" w:rsidRPr="007708A0" w:rsidRDefault="00817E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6ED0C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04BB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A952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07CADF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940E1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1705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304EDF" w14:textId="602B509C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F4EA1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A2C2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198B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17B4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A1D15E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A2BB7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54F505C5" w14:textId="77777777" w:rsidTr="00832F99">
        <w:tc>
          <w:tcPr>
            <w:tcW w:w="3743" w:type="pct"/>
            <w:gridSpan w:val="2"/>
          </w:tcPr>
          <w:p w14:paraId="08DDF92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6AB92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28A956" w14:textId="78C05AD8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5F511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5B98D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710E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E3652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2B7067" w14:textId="77777777" w:rsidTr="00832F99">
        <w:tc>
          <w:tcPr>
            <w:tcW w:w="3743" w:type="pct"/>
            <w:gridSpan w:val="2"/>
          </w:tcPr>
          <w:p w14:paraId="56EB37B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8C68A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3C6DFD1" w14:textId="0669F913" w:rsidR="005D76EE" w:rsidRPr="007708A0" w:rsidRDefault="00037FE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F8521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631D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79C2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418D1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2BAB79" w14:textId="77777777" w:rsidTr="00957D02">
        <w:tc>
          <w:tcPr>
            <w:tcW w:w="5000" w:type="pct"/>
            <w:gridSpan w:val="8"/>
          </w:tcPr>
          <w:p w14:paraId="4883EE04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63FDD49" w14:textId="77777777" w:rsidR="0043254B" w:rsidRDefault="005D76EE" w:rsidP="00EE6A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EE6A8F">
              <w:rPr>
                <w:rFonts w:ascii="Arial" w:hAnsi="Arial" w:cs="Arial"/>
                <w:b/>
              </w:rPr>
              <w:t xml:space="preserve"> </w:t>
            </w:r>
          </w:p>
          <w:p w14:paraId="0A75611C" w14:textId="11AB49A9" w:rsidR="00EE6A8F" w:rsidRPr="00F62E4E" w:rsidRDefault="00EE6A8F" w:rsidP="00EE6A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62E4E">
              <w:rPr>
                <w:rFonts w:ascii="Arial" w:hAnsi="Arial" w:cs="Arial"/>
                <w:bCs/>
              </w:rPr>
              <w:t>Bakalářská práce prokazuje přínos výtvarných činností v předškolním vzdělávání, a to nejen s ohledem na sledované téma, kterým je podpora adaptace dětí mladších tří let</w:t>
            </w:r>
            <w:r w:rsidR="00B35B39" w:rsidRPr="00F62E4E">
              <w:rPr>
                <w:rFonts w:ascii="Arial" w:hAnsi="Arial" w:cs="Arial"/>
                <w:bCs/>
              </w:rPr>
              <w:t xml:space="preserve"> v mateřské škole</w:t>
            </w:r>
            <w:r w:rsidRPr="00F62E4E">
              <w:rPr>
                <w:rFonts w:ascii="Arial" w:hAnsi="Arial" w:cs="Arial"/>
                <w:bCs/>
              </w:rPr>
              <w:t>. Realizované činnosti</w:t>
            </w:r>
            <w:r w:rsidR="00B35B39" w:rsidRPr="00F62E4E">
              <w:rPr>
                <w:rFonts w:ascii="Arial" w:hAnsi="Arial" w:cs="Arial"/>
                <w:bCs/>
              </w:rPr>
              <w:t>, které prezentuje praktická část,</w:t>
            </w:r>
            <w:r w:rsidRPr="00F62E4E">
              <w:rPr>
                <w:rFonts w:ascii="Arial" w:hAnsi="Arial" w:cs="Arial"/>
                <w:bCs/>
              </w:rPr>
              <w:t xml:space="preserve"> mají oporu v</w:t>
            </w:r>
            <w:r w:rsidR="0043254B" w:rsidRPr="00F62E4E">
              <w:rPr>
                <w:rFonts w:ascii="Arial" w:hAnsi="Arial" w:cs="Arial"/>
                <w:bCs/>
              </w:rPr>
              <w:t> </w:t>
            </w:r>
            <w:r w:rsidRPr="00F62E4E">
              <w:rPr>
                <w:rFonts w:ascii="Arial" w:hAnsi="Arial" w:cs="Arial"/>
                <w:bCs/>
              </w:rPr>
              <w:t>teor</w:t>
            </w:r>
            <w:r w:rsidR="0043254B" w:rsidRPr="00F62E4E">
              <w:rPr>
                <w:rFonts w:ascii="Arial" w:hAnsi="Arial" w:cs="Arial"/>
                <w:bCs/>
              </w:rPr>
              <w:t>etické části</w:t>
            </w:r>
            <w:r w:rsidR="00B35B39" w:rsidRPr="00F62E4E">
              <w:rPr>
                <w:rFonts w:ascii="Arial" w:hAnsi="Arial" w:cs="Arial"/>
                <w:bCs/>
              </w:rPr>
              <w:t>.</w:t>
            </w:r>
            <w:r w:rsidRPr="00F62E4E">
              <w:rPr>
                <w:rFonts w:ascii="Arial" w:hAnsi="Arial" w:cs="Arial"/>
                <w:bCs/>
              </w:rPr>
              <w:t xml:space="preserve"> </w:t>
            </w:r>
            <w:r w:rsidR="007A01DA" w:rsidRPr="00F62E4E">
              <w:rPr>
                <w:rFonts w:ascii="Arial" w:hAnsi="Arial" w:cs="Arial"/>
                <w:bCs/>
              </w:rPr>
              <w:t>Studentka p</w:t>
            </w:r>
            <w:r w:rsidRPr="00F62E4E">
              <w:rPr>
                <w:rFonts w:ascii="Arial" w:hAnsi="Arial" w:cs="Arial"/>
                <w:bCs/>
              </w:rPr>
              <w:t>rokazuj</w:t>
            </w:r>
            <w:r w:rsidR="0043254B" w:rsidRPr="00F62E4E">
              <w:rPr>
                <w:rFonts w:ascii="Arial" w:hAnsi="Arial" w:cs="Arial"/>
                <w:bCs/>
              </w:rPr>
              <w:t>e</w:t>
            </w:r>
            <w:r w:rsidRPr="00F62E4E">
              <w:rPr>
                <w:rFonts w:ascii="Arial" w:hAnsi="Arial" w:cs="Arial"/>
                <w:bCs/>
              </w:rPr>
              <w:t xml:space="preserve"> znalost vývojové psychologie a specifik dětského výtvarného projevu, </w:t>
            </w:r>
            <w:r w:rsidR="0043254B" w:rsidRPr="00F62E4E">
              <w:rPr>
                <w:rFonts w:ascii="Arial" w:hAnsi="Arial" w:cs="Arial"/>
                <w:bCs/>
              </w:rPr>
              <w:t xml:space="preserve">dále </w:t>
            </w:r>
            <w:r w:rsidRPr="00F62E4E">
              <w:rPr>
                <w:rFonts w:ascii="Arial" w:hAnsi="Arial" w:cs="Arial"/>
                <w:bCs/>
              </w:rPr>
              <w:t>reaguj</w:t>
            </w:r>
            <w:r w:rsidR="0043254B" w:rsidRPr="00F62E4E">
              <w:rPr>
                <w:rFonts w:ascii="Arial" w:hAnsi="Arial" w:cs="Arial"/>
                <w:bCs/>
              </w:rPr>
              <w:t xml:space="preserve">e </w:t>
            </w:r>
            <w:r w:rsidRPr="00F62E4E">
              <w:rPr>
                <w:rFonts w:ascii="Arial" w:hAnsi="Arial" w:cs="Arial"/>
                <w:bCs/>
              </w:rPr>
              <w:t>na problémy, se kterými se dítě při adaptaci na pobyt ve školce musí vyrovnávat</w:t>
            </w:r>
            <w:r w:rsidR="00B35B39" w:rsidRPr="00F62E4E">
              <w:rPr>
                <w:rFonts w:ascii="Arial" w:hAnsi="Arial" w:cs="Arial"/>
                <w:bCs/>
              </w:rPr>
              <w:t xml:space="preserve">. </w:t>
            </w:r>
            <w:r w:rsidRPr="00F62E4E">
              <w:rPr>
                <w:rFonts w:ascii="Arial" w:hAnsi="Arial" w:cs="Arial"/>
                <w:bCs/>
              </w:rPr>
              <w:t>Teoretická č</w:t>
            </w:r>
            <w:r w:rsidR="00B35B39" w:rsidRPr="00F62E4E">
              <w:rPr>
                <w:rFonts w:ascii="Arial" w:hAnsi="Arial" w:cs="Arial"/>
                <w:bCs/>
              </w:rPr>
              <w:t>á</w:t>
            </w:r>
            <w:r w:rsidRPr="00F62E4E">
              <w:rPr>
                <w:rFonts w:ascii="Arial" w:hAnsi="Arial" w:cs="Arial"/>
                <w:bCs/>
              </w:rPr>
              <w:t>st má spíš</w:t>
            </w:r>
            <w:r w:rsidR="000B1A5F">
              <w:rPr>
                <w:rFonts w:ascii="Arial" w:hAnsi="Arial" w:cs="Arial"/>
                <w:bCs/>
              </w:rPr>
              <w:t>e</w:t>
            </w:r>
            <w:r w:rsidRPr="00F62E4E">
              <w:rPr>
                <w:rFonts w:ascii="Arial" w:hAnsi="Arial" w:cs="Arial"/>
                <w:bCs/>
              </w:rPr>
              <w:t xml:space="preserve"> kompilační charakter. Je třeba zmínit použ</w:t>
            </w:r>
            <w:r w:rsidR="0043254B" w:rsidRPr="00F62E4E">
              <w:rPr>
                <w:rFonts w:ascii="Arial" w:hAnsi="Arial" w:cs="Arial"/>
                <w:bCs/>
              </w:rPr>
              <w:t>ívání</w:t>
            </w:r>
            <w:r w:rsidRPr="00F62E4E">
              <w:rPr>
                <w:rFonts w:ascii="Arial" w:hAnsi="Arial" w:cs="Arial"/>
                <w:bCs/>
              </w:rPr>
              <w:t xml:space="preserve"> nepřesné terminologie (např. RVP PV nepracuje s termínem výtvarn</w:t>
            </w:r>
            <w:r w:rsidR="000B1A5F">
              <w:rPr>
                <w:rFonts w:ascii="Arial" w:hAnsi="Arial" w:cs="Arial"/>
                <w:bCs/>
              </w:rPr>
              <w:t>á</w:t>
            </w:r>
            <w:r w:rsidRPr="00F62E4E">
              <w:rPr>
                <w:rFonts w:ascii="Arial" w:hAnsi="Arial" w:cs="Arial"/>
                <w:bCs/>
              </w:rPr>
              <w:t xml:space="preserve"> výchova</w:t>
            </w:r>
            <w:r w:rsidR="00B35B39" w:rsidRPr="00F62E4E">
              <w:rPr>
                <w:rFonts w:ascii="Arial" w:hAnsi="Arial" w:cs="Arial"/>
                <w:bCs/>
              </w:rPr>
              <w:t>)</w:t>
            </w:r>
            <w:r w:rsidRPr="00F62E4E">
              <w:rPr>
                <w:rFonts w:ascii="Arial" w:hAnsi="Arial" w:cs="Arial"/>
                <w:bCs/>
              </w:rPr>
              <w:t xml:space="preserve"> některé pojmy jsou použity formálně</w:t>
            </w:r>
            <w:r w:rsidR="00B35B39" w:rsidRPr="00F62E4E">
              <w:rPr>
                <w:rFonts w:ascii="Arial" w:hAnsi="Arial" w:cs="Arial"/>
                <w:bCs/>
              </w:rPr>
              <w:t>, bez znalosti obsahu (</w:t>
            </w:r>
            <w:r w:rsidRPr="00F62E4E">
              <w:rPr>
                <w:rFonts w:ascii="Arial" w:hAnsi="Arial" w:cs="Arial"/>
                <w:bCs/>
              </w:rPr>
              <w:t>výtvarný projekt, výtvarná řada</w:t>
            </w:r>
            <w:r w:rsidR="00B35B39" w:rsidRPr="00F62E4E">
              <w:rPr>
                <w:rFonts w:ascii="Arial" w:hAnsi="Arial" w:cs="Arial"/>
                <w:bCs/>
              </w:rPr>
              <w:t>). D</w:t>
            </w:r>
            <w:r w:rsidR="006034C2" w:rsidRPr="00F62E4E">
              <w:rPr>
                <w:rFonts w:ascii="Arial" w:hAnsi="Arial" w:cs="Arial"/>
                <w:bCs/>
              </w:rPr>
              <w:t>oporučila bych d</w:t>
            </w:r>
            <w:r w:rsidR="00B35B39" w:rsidRPr="00F62E4E">
              <w:rPr>
                <w:rFonts w:ascii="Arial" w:hAnsi="Arial" w:cs="Arial"/>
                <w:bCs/>
              </w:rPr>
              <w:t xml:space="preserve">ůkladněji </w:t>
            </w:r>
            <w:r w:rsidR="006034C2" w:rsidRPr="00F62E4E">
              <w:rPr>
                <w:rFonts w:ascii="Arial" w:hAnsi="Arial" w:cs="Arial"/>
                <w:bCs/>
              </w:rPr>
              <w:t>zpracovat</w:t>
            </w:r>
            <w:r w:rsidR="00B35B39" w:rsidRPr="00F62E4E">
              <w:rPr>
                <w:rFonts w:ascii="Arial" w:hAnsi="Arial" w:cs="Arial"/>
                <w:bCs/>
              </w:rPr>
              <w:t xml:space="preserve"> část věnovan</w:t>
            </w:r>
            <w:r w:rsidR="006034C2" w:rsidRPr="00F62E4E">
              <w:rPr>
                <w:rFonts w:ascii="Arial" w:hAnsi="Arial" w:cs="Arial"/>
                <w:bCs/>
              </w:rPr>
              <w:t>ou</w:t>
            </w:r>
            <w:r w:rsidR="00B35B39" w:rsidRPr="00F62E4E">
              <w:rPr>
                <w:rFonts w:ascii="Arial" w:hAnsi="Arial" w:cs="Arial"/>
                <w:bCs/>
              </w:rPr>
              <w:t xml:space="preserve"> výtvarným vyjadřovacím prostředkům, a to i s ohledem na </w:t>
            </w:r>
            <w:r w:rsidR="006034C2" w:rsidRPr="00F62E4E">
              <w:rPr>
                <w:rFonts w:ascii="Arial" w:hAnsi="Arial" w:cs="Arial"/>
                <w:bCs/>
              </w:rPr>
              <w:t xml:space="preserve">možnosti mateřské školy a </w:t>
            </w:r>
            <w:r w:rsidR="00B35B39" w:rsidRPr="00F62E4E">
              <w:rPr>
                <w:rFonts w:ascii="Arial" w:hAnsi="Arial" w:cs="Arial"/>
                <w:bCs/>
              </w:rPr>
              <w:t xml:space="preserve">dispozice dětí. </w:t>
            </w:r>
          </w:p>
          <w:p w14:paraId="0DB1D0DD" w14:textId="73359ED3" w:rsidR="003037F3" w:rsidRPr="00F62E4E" w:rsidRDefault="00B35B39" w:rsidP="00EE6A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62E4E">
              <w:rPr>
                <w:rFonts w:ascii="Arial" w:hAnsi="Arial" w:cs="Arial"/>
                <w:bCs/>
              </w:rPr>
              <w:t xml:space="preserve">Jako hodnotné </w:t>
            </w:r>
            <w:r w:rsidR="006034C2" w:rsidRPr="00F62E4E">
              <w:rPr>
                <w:rFonts w:ascii="Arial" w:hAnsi="Arial" w:cs="Arial"/>
                <w:bCs/>
              </w:rPr>
              <w:t>považuji navržené a s dětmi realizované činn</w:t>
            </w:r>
            <w:r w:rsidR="0043254B" w:rsidRPr="00F62E4E">
              <w:rPr>
                <w:rFonts w:ascii="Arial" w:hAnsi="Arial" w:cs="Arial"/>
                <w:bCs/>
              </w:rPr>
              <w:t>o</w:t>
            </w:r>
            <w:r w:rsidR="006034C2" w:rsidRPr="00F62E4E">
              <w:rPr>
                <w:rFonts w:ascii="Arial" w:hAnsi="Arial" w:cs="Arial"/>
                <w:bCs/>
              </w:rPr>
              <w:t>sti</w:t>
            </w:r>
            <w:r w:rsidR="0043254B" w:rsidRPr="00F62E4E">
              <w:rPr>
                <w:rFonts w:ascii="Arial" w:hAnsi="Arial" w:cs="Arial"/>
                <w:bCs/>
              </w:rPr>
              <w:t xml:space="preserve">. </w:t>
            </w:r>
            <w:r w:rsidR="0022712F" w:rsidRPr="00F62E4E">
              <w:rPr>
                <w:rFonts w:ascii="Arial" w:hAnsi="Arial" w:cs="Arial"/>
                <w:bCs/>
              </w:rPr>
              <w:t>Podporují děti v</w:t>
            </w:r>
            <w:r w:rsidR="003037F3" w:rsidRPr="00F62E4E">
              <w:rPr>
                <w:rFonts w:ascii="Arial" w:hAnsi="Arial" w:cs="Arial"/>
                <w:bCs/>
              </w:rPr>
              <w:t>e</w:t>
            </w:r>
            <w:r w:rsidR="0022712F" w:rsidRPr="00F62E4E">
              <w:rPr>
                <w:rFonts w:ascii="Arial" w:hAnsi="Arial" w:cs="Arial"/>
                <w:bCs/>
              </w:rPr>
              <w:t xml:space="preserve"> vnímání světa, </w:t>
            </w:r>
            <w:r w:rsidR="007A01DA" w:rsidRPr="00F62E4E">
              <w:rPr>
                <w:rFonts w:ascii="Arial" w:hAnsi="Arial" w:cs="Arial"/>
                <w:bCs/>
              </w:rPr>
              <w:t xml:space="preserve">možnostech ho </w:t>
            </w:r>
            <w:r w:rsidR="00795FEB" w:rsidRPr="00F62E4E">
              <w:rPr>
                <w:rFonts w:ascii="Arial" w:hAnsi="Arial" w:cs="Arial"/>
                <w:bCs/>
              </w:rPr>
              <w:t>zkoumat různými smysly. N</w:t>
            </w:r>
            <w:r w:rsidR="0022712F" w:rsidRPr="00F62E4E">
              <w:rPr>
                <w:rFonts w:ascii="Arial" w:hAnsi="Arial" w:cs="Arial"/>
                <w:bCs/>
              </w:rPr>
              <w:t xml:space="preserve">abízejí </w:t>
            </w:r>
            <w:r w:rsidR="003037F3" w:rsidRPr="00F62E4E">
              <w:rPr>
                <w:rFonts w:ascii="Arial" w:hAnsi="Arial" w:cs="Arial"/>
                <w:bCs/>
              </w:rPr>
              <w:t>jim</w:t>
            </w:r>
            <w:r w:rsidR="0022712F" w:rsidRPr="00F62E4E">
              <w:rPr>
                <w:rFonts w:ascii="Arial" w:hAnsi="Arial" w:cs="Arial"/>
                <w:bCs/>
              </w:rPr>
              <w:t xml:space="preserve"> možnost </w:t>
            </w:r>
            <w:r w:rsidR="0022712F" w:rsidRPr="00F62E4E">
              <w:rPr>
                <w:rFonts w:ascii="Arial" w:hAnsi="Arial" w:cs="Arial"/>
                <w:bCs/>
              </w:rPr>
              <w:lastRenderedPageBreak/>
              <w:t>projevit autentické zkušenosti a zážitky,</w:t>
            </w:r>
            <w:r w:rsidR="003037F3" w:rsidRPr="00F62E4E">
              <w:rPr>
                <w:rFonts w:ascii="Arial" w:hAnsi="Arial" w:cs="Arial"/>
                <w:bCs/>
              </w:rPr>
              <w:t xml:space="preserve"> samostatně si vybírat, co a jak budou tvořit. </w:t>
            </w:r>
            <w:r w:rsidR="00795FEB" w:rsidRPr="00F62E4E">
              <w:rPr>
                <w:rFonts w:ascii="Arial" w:hAnsi="Arial" w:cs="Arial"/>
                <w:bCs/>
              </w:rPr>
              <w:t xml:space="preserve">Děti mají i možnost se inspirovat kulturou a uměním, což není v mateřských školách běžné. </w:t>
            </w:r>
            <w:r w:rsidR="003037F3" w:rsidRPr="00F62E4E">
              <w:rPr>
                <w:rFonts w:ascii="Arial" w:hAnsi="Arial" w:cs="Arial"/>
                <w:bCs/>
              </w:rPr>
              <w:t xml:space="preserve">Oceňuji komunikaci v kruhu, kde se děti mají příležitost k tvorbě vyjádřit, komentovat její obsah. Děti </w:t>
            </w:r>
            <w:r w:rsidR="00795FEB" w:rsidRPr="00F62E4E">
              <w:rPr>
                <w:rFonts w:ascii="Arial" w:hAnsi="Arial" w:cs="Arial"/>
                <w:bCs/>
              </w:rPr>
              <w:t>jsou vedeny se k</w:t>
            </w:r>
            <w:r w:rsidR="003037F3" w:rsidRPr="00F62E4E">
              <w:rPr>
                <w:rFonts w:ascii="Arial" w:hAnsi="Arial" w:cs="Arial"/>
                <w:bCs/>
              </w:rPr>
              <w:t> sobě chova</w:t>
            </w:r>
            <w:r w:rsidR="00795FEB" w:rsidRPr="00F62E4E">
              <w:rPr>
                <w:rFonts w:ascii="Arial" w:hAnsi="Arial" w:cs="Arial"/>
                <w:bCs/>
              </w:rPr>
              <w:t>t</w:t>
            </w:r>
            <w:r w:rsidR="003037F3" w:rsidRPr="00F62E4E">
              <w:rPr>
                <w:rFonts w:ascii="Arial" w:hAnsi="Arial" w:cs="Arial"/>
                <w:bCs/>
              </w:rPr>
              <w:t xml:space="preserve"> citlivě a empaticky, </w:t>
            </w:r>
            <w:r w:rsidR="002C6871" w:rsidRPr="00F62E4E">
              <w:rPr>
                <w:rFonts w:ascii="Arial" w:hAnsi="Arial" w:cs="Arial"/>
                <w:bCs/>
              </w:rPr>
              <w:t xml:space="preserve">při společné tvorbě </w:t>
            </w:r>
            <w:r w:rsidR="00795FEB" w:rsidRPr="00F62E4E">
              <w:rPr>
                <w:rFonts w:ascii="Arial" w:hAnsi="Arial" w:cs="Arial"/>
                <w:bCs/>
              </w:rPr>
              <w:t xml:space="preserve">si </w:t>
            </w:r>
            <w:r w:rsidR="003037F3" w:rsidRPr="00F62E4E">
              <w:rPr>
                <w:rFonts w:ascii="Arial" w:hAnsi="Arial" w:cs="Arial"/>
                <w:bCs/>
              </w:rPr>
              <w:t>pomáhat</w:t>
            </w:r>
            <w:r w:rsidR="002C6871" w:rsidRPr="00F62E4E">
              <w:rPr>
                <w:rFonts w:ascii="Arial" w:hAnsi="Arial" w:cs="Arial"/>
                <w:bCs/>
              </w:rPr>
              <w:t>, komunikovat</w:t>
            </w:r>
            <w:r w:rsidR="003037F3" w:rsidRPr="00F62E4E">
              <w:rPr>
                <w:rFonts w:ascii="Arial" w:hAnsi="Arial" w:cs="Arial"/>
                <w:bCs/>
              </w:rPr>
              <w:t>.</w:t>
            </w:r>
            <w:r w:rsidR="00795FEB" w:rsidRPr="00F62E4E">
              <w:rPr>
                <w:rFonts w:ascii="Arial" w:hAnsi="Arial" w:cs="Arial"/>
                <w:bCs/>
              </w:rPr>
              <w:t xml:space="preserve"> Jak vyplývá z evaluace, </w:t>
            </w:r>
            <w:r w:rsidR="007A01DA" w:rsidRPr="00F62E4E">
              <w:rPr>
                <w:rFonts w:ascii="Arial" w:hAnsi="Arial" w:cs="Arial"/>
                <w:bCs/>
              </w:rPr>
              <w:t xml:space="preserve">realizované </w:t>
            </w:r>
            <w:r w:rsidR="00795FEB" w:rsidRPr="00F62E4E">
              <w:rPr>
                <w:rFonts w:ascii="Arial" w:hAnsi="Arial" w:cs="Arial"/>
                <w:bCs/>
              </w:rPr>
              <w:t>činnosti byly tvořivé, přínosné a podpořily adaptaci konkrétních dětí a jejich přijetí ostatními dětmi. Je třeba zmínit, že kvalitu práce znehodnocují pravopisné chyby.</w:t>
            </w:r>
          </w:p>
          <w:p w14:paraId="084EFE0D" w14:textId="541B3767" w:rsidR="005D76EE" w:rsidRPr="00F62E4E" w:rsidRDefault="005D76EE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974F018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4604864" w14:textId="77777777" w:rsidTr="00957D02">
        <w:tc>
          <w:tcPr>
            <w:tcW w:w="5000" w:type="pct"/>
            <w:gridSpan w:val="8"/>
          </w:tcPr>
          <w:p w14:paraId="2B86FB37" w14:textId="13976EDC" w:rsidR="004F3C7F" w:rsidRPr="007708A0" w:rsidRDefault="005D76EE" w:rsidP="00EE6A8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  <w:r w:rsidR="00037FEF">
              <w:rPr>
                <w:rFonts w:ascii="Arial" w:hAnsi="Arial" w:cs="Arial"/>
                <w:b/>
              </w:rPr>
              <w:t xml:space="preserve"> </w:t>
            </w:r>
            <w:r w:rsidR="00795FEB" w:rsidRPr="00F62E4E">
              <w:rPr>
                <w:rFonts w:ascii="Arial" w:hAnsi="Arial" w:cs="Arial"/>
                <w:bCs/>
              </w:rPr>
              <w:t xml:space="preserve">Co charakterizuje výtvarnou řadu? </w:t>
            </w:r>
            <w:r w:rsidR="00F62E4E" w:rsidRPr="00F62E4E">
              <w:rPr>
                <w:rFonts w:ascii="Arial" w:hAnsi="Arial" w:cs="Arial"/>
                <w:bCs/>
              </w:rPr>
              <w:t>Které osobnosti výtvarné pedagogiky se problematikou výtvarných řad a projektů zabývaly? Uveďte příklad inspirativní publikace.</w:t>
            </w:r>
            <w:r w:rsidR="00F62E4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D76EE" w:rsidRPr="007708A0" w14:paraId="620E1867" w14:textId="77777777" w:rsidTr="00832F99">
        <w:tc>
          <w:tcPr>
            <w:tcW w:w="3743" w:type="pct"/>
            <w:gridSpan w:val="2"/>
          </w:tcPr>
          <w:p w14:paraId="2CC615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629E1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FBE21D4" w14:textId="6BEFEBE4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C24B2C8" w14:textId="6E3980F6" w:rsidR="005D76EE" w:rsidRPr="007708A0" w:rsidRDefault="00817E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36EB8AA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05332D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7603C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463DD8" w14:textId="77777777" w:rsidTr="00832F99">
        <w:tc>
          <w:tcPr>
            <w:tcW w:w="3743" w:type="pct"/>
            <w:gridSpan w:val="2"/>
            <w:vAlign w:val="center"/>
          </w:tcPr>
          <w:p w14:paraId="51CB0C1F" w14:textId="05D9AD92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7A01DA">
              <w:rPr>
                <w:rFonts w:ascii="Arial" w:hAnsi="Arial" w:cs="Arial"/>
              </w:rPr>
              <w:t>1</w:t>
            </w:r>
            <w:r w:rsidR="00F62E4E">
              <w:rPr>
                <w:rFonts w:ascii="Arial" w:hAnsi="Arial" w:cs="Arial"/>
              </w:rPr>
              <w:t>5</w:t>
            </w:r>
            <w:r w:rsidR="007A01DA">
              <w:rPr>
                <w:rFonts w:ascii="Arial" w:hAnsi="Arial" w:cs="Arial"/>
              </w:rPr>
              <w:t>. 5. 2021</w:t>
            </w:r>
          </w:p>
        </w:tc>
        <w:tc>
          <w:tcPr>
            <w:tcW w:w="1257" w:type="pct"/>
            <w:gridSpan w:val="6"/>
            <w:vAlign w:val="center"/>
          </w:tcPr>
          <w:p w14:paraId="759CDF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7BF3F72" w14:textId="77777777" w:rsidR="005D76EE" w:rsidRDefault="005D76EE" w:rsidP="005D76EE"/>
    <w:p w14:paraId="4EF19FD3" w14:textId="77777777" w:rsidR="00BD32D9" w:rsidRDefault="006835D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3C32" w14:textId="77777777" w:rsidR="006835D1" w:rsidRDefault="006835D1" w:rsidP="005D76EE">
      <w:pPr>
        <w:spacing w:after="0" w:line="240" w:lineRule="auto"/>
      </w:pPr>
      <w:r>
        <w:separator/>
      </w:r>
    </w:p>
  </w:endnote>
  <w:endnote w:type="continuationSeparator" w:id="0">
    <w:p w14:paraId="72032F44" w14:textId="77777777" w:rsidR="006835D1" w:rsidRDefault="006835D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ADAE" w14:textId="77777777" w:rsidR="006835D1" w:rsidRDefault="006835D1" w:rsidP="005D76EE">
      <w:pPr>
        <w:spacing w:after="0" w:line="240" w:lineRule="auto"/>
      </w:pPr>
      <w:r>
        <w:separator/>
      </w:r>
    </w:p>
  </w:footnote>
  <w:footnote w:type="continuationSeparator" w:id="0">
    <w:p w14:paraId="4C464BCC" w14:textId="77777777" w:rsidR="006835D1" w:rsidRDefault="006835D1" w:rsidP="005D76EE">
      <w:pPr>
        <w:spacing w:after="0" w:line="240" w:lineRule="auto"/>
      </w:pPr>
      <w:r>
        <w:continuationSeparator/>
      </w:r>
    </w:p>
  </w:footnote>
  <w:footnote w:id="1">
    <w:p w14:paraId="1F6E9A8C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D3"/>
    <w:rsid w:val="00037FEF"/>
    <w:rsid w:val="00083AAA"/>
    <w:rsid w:val="000B1A5F"/>
    <w:rsid w:val="001A1B69"/>
    <w:rsid w:val="001E4DD4"/>
    <w:rsid w:val="0022712F"/>
    <w:rsid w:val="002C6871"/>
    <w:rsid w:val="003037F3"/>
    <w:rsid w:val="00323AE5"/>
    <w:rsid w:val="00376217"/>
    <w:rsid w:val="0043254B"/>
    <w:rsid w:val="00477FDB"/>
    <w:rsid w:val="00480118"/>
    <w:rsid w:val="004F3C7F"/>
    <w:rsid w:val="004F59C7"/>
    <w:rsid w:val="00553FF0"/>
    <w:rsid w:val="005A4FD1"/>
    <w:rsid w:val="005C0472"/>
    <w:rsid w:val="005D76EE"/>
    <w:rsid w:val="006034C2"/>
    <w:rsid w:val="006835D1"/>
    <w:rsid w:val="00740026"/>
    <w:rsid w:val="00741FCD"/>
    <w:rsid w:val="00795FEB"/>
    <w:rsid w:val="007A01DA"/>
    <w:rsid w:val="00812034"/>
    <w:rsid w:val="00817E4B"/>
    <w:rsid w:val="00832F99"/>
    <w:rsid w:val="00852404"/>
    <w:rsid w:val="009C4D29"/>
    <w:rsid w:val="00A8522D"/>
    <w:rsid w:val="00AF7CA2"/>
    <w:rsid w:val="00B35B39"/>
    <w:rsid w:val="00B35F27"/>
    <w:rsid w:val="00B575A9"/>
    <w:rsid w:val="00C67E53"/>
    <w:rsid w:val="00DB79FB"/>
    <w:rsid w:val="00E445EF"/>
    <w:rsid w:val="00E80E16"/>
    <w:rsid w:val="00EE6A8F"/>
    <w:rsid w:val="00F06CB1"/>
    <w:rsid w:val="00F62E4E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F438"/>
  <w15:docId w15:val="{9CCAF31A-D595-46F3-A0A0-24C8592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Stadlerová</cp:lastModifiedBy>
  <cp:revision>9</cp:revision>
  <cp:lastPrinted>2018-05-02T14:21:00Z</cp:lastPrinted>
  <dcterms:created xsi:type="dcterms:W3CDTF">2021-05-10T17:32:00Z</dcterms:created>
  <dcterms:modified xsi:type="dcterms:W3CDTF">2021-05-15T18:50:00Z</dcterms:modified>
</cp:coreProperties>
</file>