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706BA" w14:textId="77777777"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4"/>
        <w:gridCol w:w="3587"/>
        <w:gridCol w:w="388"/>
        <w:gridCol w:w="377"/>
        <w:gridCol w:w="377"/>
        <w:gridCol w:w="390"/>
        <w:gridCol w:w="359"/>
        <w:gridCol w:w="346"/>
      </w:tblGrid>
      <w:tr w:rsidR="001471ED" w:rsidRPr="00FE1061" w14:paraId="73D08C87" w14:textId="77777777" w:rsidTr="002C2527">
        <w:tc>
          <w:tcPr>
            <w:tcW w:w="5000" w:type="pct"/>
            <w:gridSpan w:val="8"/>
          </w:tcPr>
          <w:p w14:paraId="0EC9EE88" w14:textId="77777777"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14:paraId="5E956679" w14:textId="77777777" w:rsidTr="002C2527">
        <w:tc>
          <w:tcPr>
            <w:tcW w:w="1839" w:type="pct"/>
          </w:tcPr>
          <w:p w14:paraId="22AC0EEE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14:paraId="3DC58BEA" w14:textId="754D5F1E" w:rsidR="001471ED" w:rsidRPr="00FE1061" w:rsidRDefault="00BB10F7" w:rsidP="00261F9D">
            <w:r>
              <w:t xml:space="preserve">Marie </w:t>
            </w:r>
            <w:proofErr w:type="spellStart"/>
            <w:r>
              <w:t>Kunetková</w:t>
            </w:r>
            <w:proofErr w:type="spellEnd"/>
          </w:p>
        </w:tc>
      </w:tr>
      <w:tr w:rsidR="001471ED" w:rsidRPr="00FE1061" w14:paraId="3F3ABBB7" w14:textId="77777777" w:rsidTr="002C2527">
        <w:tc>
          <w:tcPr>
            <w:tcW w:w="1839" w:type="pct"/>
          </w:tcPr>
          <w:p w14:paraId="24892153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14:paraId="3BD0402C" w14:textId="3E46E76F" w:rsidR="001471ED" w:rsidRPr="00BB10F7" w:rsidRDefault="00226250" w:rsidP="00261F9D">
            <w:hyperlink r:id="rId7" w:history="1">
              <w:r w:rsidR="00BB10F7" w:rsidRPr="00BB10F7">
                <w:rPr>
                  <w:rStyle w:val="Hypertextovodkaz"/>
                  <w:color w:val="auto"/>
                  <w:u w:val="none"/>
                  <w:shd w:val="clear" w:color="auto" w:fill="FFFFFF"/>
                </w:rPr>
                <w:t>Učitel mateřské školy na konci profesní kariéry</w:t>
              </w:r>
            </w:hyperlink>
          </w:p>
        </w:tc>
      </w:tr>
      <w:tr w:rsidR="001471ED" w:rsidRPr="00FE1061" w14:paraId="1581E77D" w14:textId="77777777" w:rsidTr="002C2527">
        <w:tc>
          <w:tcPr>
            <w:tcW w:w="1839" w:type="pct"/>
          </w:tcPr>
          <w:p w14:paraId="4B402C41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14:paraId="77EE8C1B" w14:textId="66214F3A" w:rsidR="001471ED" w:rsidRPr="00FE1061" w:rsidRDefault="00C11341" w:rsidP="00261F9D">
            <w:r>
              <w:t>PhDr. Beáta Deutscherová, MBA</w:t>
            </w:r>
          </w:p>
        </w:tc>
      </w:tr>
      <w:tr w:rsidR="001471ED" w:rsidRPr="00FE1061" w14:paraId="065BEA3E" w14:textId="77777777" w:rsidTr="002C2527">
        <w:tc>
          <w:tcPr>
            <w:tcW w:w="1839" w:type="pct"/>
          </w:tcPr>
          <w:p w14:paraId="339A6DAB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14:paraId="466E08FF" w14:textId="67A5AC76" w:rsidR="001471ED" w:rsidRPr="00BB10F7" w:rsidRDefault="00BB10F7" w:rsidP="00261F9D">
            <w:r w:rsidRPr="00BB10F7">
              <w:rPr>
                <w:color w:val="000000"/>
                <w:shd w:val="clear" w:color="auto" w:fill="FFFFFF"/>
              </w:rPr>
              <w:t>Učitelství pro mateřské školy</w:t>
            </w:r>
          </w:p>
        </w:tc>
      </w:tr>
      <w:tr w:rsidR="001471ED" w:rsidRPr="00FE1061" w14:paraId="6202DF75" w14:textId="77777777" w:rsidTr="002C2527">
        <w:tc>
          <w:tcPr>
            <w:tcW w:w="1839" w:type="pct"/>
          </w:tcPr>
          <w:p w14:paraId="0F360A91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14:paraId="27401F70" w14:textId="5D4B0DD4" w:rsidR="001471ED" w:rsidRPr="00BB10F7" w:rsidRDefault="00BB10F7" w:rsidP="00261F9D">
            <w:r w:rsidRPr="00BB10F7">
              <w:rPr>
                <w:color w:val="000000"/>
                <w:shd w:val="clear" w:color="auto" w:fill="FFFFFF"/>
              </w:rPr>
              <w:t>Prezenční</w:t>
            </w:r>
          </w:p>
        </w:tc>
      </w:tr>
      <w:tr w:rsidR="001471ED" w:rsidRPr="00FE1061" w14:paraId="5286DE19" w14:textId="77777777" w:rsidTr="002C2527">
        <w:tc>
          <w:tcPr>
            <w:tcW w:w="1839" w:type="pct"/>
            <w:vAlign w:val="center"/>
          </w:tcPr>
          <w:p w14:paraId="23436831" w14:textId="77777777"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14:paraId="7AACCECF" w14:textId="104BBC5C" w:rsidR="001471ED" w:rsidRPr="00483531" w:rsidRDefault="001471ED" w:rsidP="00483531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  <w:r w:rsidR="00483531">
              <w:rPr>
                <w:b/>
              </w:rPr>
              <w:t xml:space="preserve"> </w:t>
            </w: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14:paraId="68749FAD" w14:textId="77777777" w:rsidTr="002C2527">
        <w:tc>
          <w:tcPr>
            <w:tcW w:w="5000" w:type="pct"/>
            <w:gridSpan w:val="8"/>
            <w:shd w:val="clear" w:color="auto" w:fill="A6A6A6"/>
          </w:tcPr>
          <w:p w14:paraId="1B034B83" w14:textId="77777777"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14:paraId="28A2E8CD" w14:textId="77777777" w:rsidTr="002C2527">
        <w:tc>
          <w:tcPr>
            <w:tcW w:w="3788" w:type="pct"/>
            <w:gridSpan w:val="2"/>
          </w:tcPr>
          <w:p w14:paraId="5D1EADCD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14:paraId="7CFE7845" w14:textId="77777777"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14:paraId="4958F75C" w14:textId="77777777"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14:paraId="75166DD8" w14:textId="78FAE22B" w:rsidR="001471ED" w:rsidRPr="002C2527" w:rsidRDefault="00CC1A4A" w:rsidP="00261F9D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14:paraId="7880E71C" w14:textId="77777777" w:rsidR="001471ED" w:rsidRPr="002C2527" w:rsidRDefault="001471E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14:paraId="042F0FE4" w14:textId="77777777" w:rsidR="001471ED" w:rsidRPr="002C2527" w:rsidRDefault="001471ED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14:paraId="1C8154E7" w14:textId="77777777" w:rsidR="001471ED" w:rsidRPr="002C2527" w:rsidRDefault="001471ED" w:rsidP="00261F9D">
            <w:pPr>
              <w:jc w:val="center"/>
            </w:pPr>
          </w:p>
        </w:tc>
      </w:tr>
      <w:tr w:rsidR="002E40F3" w:rsidRPr="00FE1061" w14:paraId="7199AE94" w14:textId="77777777" w:rsidTr="002C2527">
        <w:tc>
          <w:tcPr>
            <w:tcW w:w="3788" w:type="pct"/>
            <w:gridSpan w:val="2"/>
          </w:tcPr>
          <w:p w14:paraId="0CC9D3DF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14:paraId="35D1CBDB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4C867317" w14:textId="4BC38E85" w:rsidR="002E40F3" w:rsidRPr="002C2527" w:rsidRDefault="00CC1A4A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14:paraId="5CFA0DB9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14:paraId="7FED6046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5093571D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3F81CCC6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59C6F8E7" w14:textId="77777777" w:rsidTr="002C2527">
        <w:tc>
          <w:tcPr>
            <w:tcW w:w="3788" w:type="pct"/>
            <w:gridSpan w:val="2"/>
          </w:tcPr>
          <w:p w14:paraId="2FCB5E20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14:paraId="27E6BCEE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59EABEFE" w14:textId="6D7F9B58" w:rsidR="002E40F3" w:rsidRPr="002C2527" w:rsidRDefault="00CC1A4A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14:paraId="1DADE985" w14:textId="4605F472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14:paraId="33E46597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5C1A1643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6FD50252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70D8DD5A" w14:textId="77777777" w:rsidTr="002C2527">
        <w:tc>
          <w:tcPr>
            <w:tcW w:w="5000" w:type="pct"/>
            <w:gridSpan w:val="8"/>
            <w:shd w:val="clear" w:color="auto" w:fill="A6A6A6"/>
            <w:vAlign w:val="center"/>
          </w:tcPr>
          <w:p w14:paraId="41478C29" w14:textId="77777777"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14:paraId="3C901C2C" w14:textId="77777777" w:rsidTr="002C2527">
        <w:tc>
          <w:tcPr>
            <w:tcW w:w="3788" w:type="pct"/>
            <w:gridSpan w:val="2"/>
          </w:tcPr>
          <w:p w14:paraId="4AB0CB71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14:paraId="7B7990BA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01B2383E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2D2461FD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14:paraId="67CFFAFB" w14:textId="53776851" w:rsidR="002E40F3" w:rsidRPr="002C2527" w:rsidRDefault="00CC1A4A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14:paraId="30DC5862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10378258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293624B6" w14:textId="77777777" w:rsidTr="002C2527">
        <w:tc>
          <w:tcPr>
            <w:tcW w:w="3788" w:type="pct"/>
            <w:gridSpan w:val="2"/>
          </w:tcPr>
          <w:p w14:paraId="7F959248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14:paraId="2819CD3E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00E38B62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3466E97F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14:paraId="6B187E22" w14:textId="26E9D441" w:rsidR="002E40F3" w:rsidRPr="002C2527" w:rsidRDefault="00CC1A4A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14:paraId="25ABD142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4B878640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3E860CBA" w14:textId="77777777" w:rsidTr="002C2527">
        <w:tc>
          <w:tcPr>
            <w:tcW w:w="3788" w:type="pct"/>
            <w:gridSpan w:val="2"/>
          </w:tcPr>
          <w:p w14:paraId="1D2B1D55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14:paraId="1A10F6BC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17D64E42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13850A27" w14:textId="73807982" w:rsidR="002E40F3" w:rsidRPr="002C2527" w:rsidRDefault="00CC1A4A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14:paraId="71E33B47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35660D14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27107C87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060BF3BC" w14:textId="77777777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7A31290" w14:textId="77777777"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14:paraId="694DC6F2" w14:textId="77777777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3922979" w14:textId="77777777" w:rsidR="002E40F3" w:rsidRPr="002C2527" w:rsidRDefault="002E40F3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14:paraId="636B9478" w14:textId="77777777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7D61066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A3FF4C5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29DE9A2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F18AAF2" w14:textId="68BC10DD" w:rsidR="002E40F3" w:rsidRPr="002C2527" w:rsidRDefault="00F51EE4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062B725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618C6E1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F9287AB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441D8D13" w14:textId="77777777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12BA86B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14:paraId="72E8EF21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D2AB228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A019B66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AB35D10" w14:textId="11DFEE31" w:rsidR="002E40F3" w:rsidRPr="002C2527" w:rsidRDefault="00F51EE4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E0613D0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A330D12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38944B5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46D3ECF7" w14:textId="77777777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CB9EA05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3538CAB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7486791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FBA11A6" w14:textId="56C18399" w:rsidR="002E40F3" w:rsidRPr="002C2527" w:rsidRDefault="00F51EE4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043DD68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69198EE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AA49423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78D53F99" w14:textId="77777777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B3688EF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630246D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FF216C7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560BE71" w14:textId="58E26E74" w:rsidR="002E40F3" w:rsidRPr="002C2527" w:rsidRDefault="00F51EE4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B76A920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24313AE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256D926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1A85D5B8" w14:textId="77777777" w:rsidTr="002C2527">
        <w:tc>
          <w:tcPr>
            <w:tcW w:w="5000" w:type="pct"/>
            <w:gridSpan w:val="8"/>
            <w:shd w:val="clear" w:color="auto" w:fill="A6A6A6"/>
          </w:tcPr>
          <w:p w14:paraId="27F5C4A6" w14:textId="77777777" w:rsidR="002E40F3" w:rsidRPr="002C2527" w:rsidRDefault="002E40F3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14:paraId="51494DDA" w14:textId="77777777" w:rsidTr="002C2527">
        <w:tc>
          <w:tcPr>
            <w:tcW w:w="3788" w:type="pct"/>
            <w:gridSpan w:val="2"/>
          </w:tcPr>
          <w:p w14:paraId="1B64BD47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14:paraId="02BE0093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4E28A838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08CA5B9E" w14:textId="7CB6F045" w:rsidR="002E40F3" w:rsidRPr="002C2527" w:rsidRDefault="00F51EE4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14:paraId="56297CC3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10A41FCE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0364E8F2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4CAE8B0F" w14:textId="77777777" w:rsidTr="002C2527">
        <w:tc>
          <w:tcPr>
            <w:tcW w:w="3788" w:type="pct"/>
            <w:gridSpan w:val="2"/>
          </w:tcPr>
          <w:p w14:paraId="043C780B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14:paraId="1ED5FB4A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12160FB1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7364A98D" w14:textId="112C7F1B" w:rsidR="002E40F3" w:rsidRPr="002C2527" w:rsidRDefault="00F51EE4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14:paraId="77C98586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091456E6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6C567AB6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1F67EEDE" w14:textId="77777777" w:rsidTr="002C2527">
        <w:tc>
          <w:tcPr>
            <w:tcW w:w="3788" w:type="pct"/>
            <w:gridSpan w:val="2"/>
          </w:tcPr>
          <w:p w14:paraId="5F198A80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14:paraId="71E33859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34F5A518" w14:textId="01B44B3C" w:rsidR="002E40F3" w:rsidRPr="002C2527" w:rsidRDefault="00F51EE4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14:paraId="4ECB5FD0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14:paraId="6B277D16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64F69C9E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63E33B54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2E16A9E3" w14:textId="77777777" w:rsidTr="002C2527">
        <w:tc>
          <w:tcPr>
            <w:tcW w:w="5000" w:type="pct"/>
            <w:gridSpan w:val="8"/>
          </w:tcPr>
          <w:p w14:paraId="451DB9B1" w14:textId="77777777" w:rsidR="002E40F3" w:rsidRDefault="002E40F3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14:paraId="0BED6A60" w14:textId="109443E8" w:rsidR="002E40F3" w:rsidRPr="00FE1061" w:rsidRDefault="00BD7170" w:rsidP="004877DD">
            <w:pPr>
              <w:jc w:val="both"/>
            </w:pPr>
            <w:r w:rsidRPr="004877DD">
              <w:t xml:space="preserve">Téma práce vnímám jako zajímavé a perspektivní. Otázkou však zůstává, jak se jeho zpracování zhostila autorka. </w:t>
            </w:r>
            <w:r w:rsidR="006D15C7" w:rsidRPr="004877DD">
              <w:t>Studentka dlouho odkládala zpracování bakalářské práce, což nakonec poznamenalo finální podobu písemné práce zprávy.</w:t>
            </w:r>
            <w:r w:rsidR="00483531" w:rsidRPr="004877DD">
              <w:t xml:space="preserve"> </w:t>
            </w:r>
            <w:r w:rsidR="006D15C7" w:rsidRPr="004877DD">
              <w:t>Časová tíseň však neumožnila uchopit propojení výsledků do celku, protože by to vyžadovalo daleko více času.</w:t>
            </w:r>
            <w:r w:rsidRPr="004877DD">
              <w:t xml:space="preserve"> </w:t>
            </w:r>
            <w:r w:rsidRPr="004877DD">
              <w:t>Práce je z pohledu rozložení jednotlivých kapitol nevyvážená. Má slabší stránky především v teoretické části, která nevytvořila dobrý základ pro snadnější přechod k empirickým datům.</w:t>
            </w:r>
            <w:r w:rsidRPr="004877DD">
              <w:t xml:space="preserve"> </w:t>
            </w:r>
            <w:r w:rsidRPr="004877DD">
              <w:t>Použité zdroje jsou poměrně zastaralé, což je veliká škoda. V empirické části se nacházejí zajímav</w:t>
            </w:r>
            <w:r w:rsidR="004877DD">
              <w:t xml:space="preserve">á </w:t>
            </w:r>
            <w:r w:rsidRPr="004877DD">
              <w:t>data, které ale autorka nedokonale analyzovala</w:t>
            </w:r>
            <w:r w:rsidRPr="004877DD">
              <w:t xml:space="preserve">. </w:t>
            </w:r>
            <w:r w:rsidR="00072316" w:rsidRPr="004877DD">
              <w:t xml:space="preserve"> Chybí diskuse i limity výzkumu. </w:t>
            </w:r>
            <w:r w:rsidR="004877DD" w:rsidRPr="004877DD">
              <w:t>Z</w:t>
            </w:r>
            <w:r w:rsidR="004877DD" w:rsidRPr="004877DD">
              <w:t>ávěr práce mohl být poněkud hutnější.</w:t>
            </w:r>
            <w:r w:rsidR="00797815">
              <w:t xml:space="preserve"> </w:t>
            </w:r>
            <w:r w:rsidR="004877DD" w:rsidRPr="004877DD">
              <w:t>Práci doporučuji k obhajobě.</w:t>
            </w:r>
          </w:p>
        </w:tc>
      </w:tr>
      <w:tr w:rsidR="002E40F3" w:rsidRPr="00FE1061" w14:paraId="3193D4CE" w14:textId="77777777" w:rsidTr="002C2527">
        <w:tc>
          <w:tcPr>
            <w:tcW w:w="5000" w:type="pct"/>
            <w:gridSpan w:val="8"/>
          </w:tcPr>
          <w:p w14:paraId="3680281B" w14:textId="77777777"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14:paraId="6D8F67F3" w14:textId="221C6691" w:rsidR="002E40F3" w:rsidRPr="00FE1061" w:rsidRDefault="00C322BE" w:rsidP="00C322BE">
            <w:pPr>
              <w:pStyle w:val="Odstavecseseznamem"/>
              <w:numPr>
                <w:ilvl w:val="0"/>
                <w:numId w:val="3"/>
              </w:numPr>
            </w:pPr>
            <w:r>
              <w:t xml:space="preserve">Naplnili se Vaše cíle výzkumu? Zhodnoťte je. </w:t>
            </w:r>
          </w:p>
        </w:tc>
      </w:tr>
      <w:tr w:rsidR="002E40F3" w:rsidRPr="00FE1061" w14:paraId="2FC21472" w14:textId="77777777" w:rsidTr="002C2527">
        <w:tc>
          <w:tcPr>
            <w:tcW w:w="3788" w:type="pct"/>
            <w:gridSpan w:val="2"/>
          </w:tcPr>
          <w:p w14:paraId="0F57C2AC" w14:textId="77777777"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14:paraId="34D4002D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441780F6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54BB2333" w14:textId="2E75D1B5" w:rsidR="002E40F3" w:rsidRPr="002C2527" w:rsidRDefault="00CC1A4A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14:paraId="2A424075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4AAF95AE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4D0E117F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617BB548" w14:textId="77777777" w:rsidTr="002C2527">
        <w:tc>
          <w:tcPr>
            <w:tcW w:w="3788" w:type="pct"/>
            <w:gridSpan w:val="2"/>
            <w:vAlign w:val="center"/>
          </w:tcPr>
          <w:p w14:paraId="4397350D" w14:textId="6B92E6D1" w:rsidR="002E40F3" w:rsidRPr="00FE1061" w:rsidRDefault="002E40F3" w:rsidP="00AB7C0C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BB10F7">
              <w:rPr>
                <w:sz w:val="22"/>
                <w:szCs w:val="22"/>
              </w:rPr>
              <w:t>1</w:t>
            </w:r>
            <w:r w:rsidR="00072316">
              <w:rPr>
                <w:sz w:val="22"/>
                <w:szCs w:val="22"/>
              </w:rPr>
              <w:t>5</w:t>
            </w:r>
            <w:r w:rsidR="00BB10F7">
              <w:rPr>
                <w:sz w:val="22"/>
                <w:szCs w:val="22"/>
              </w:rPr>
              <w:t>. 5. 2021</w:t>
            </w:r>
          </w:p>
        </w:tc>
        <w:tc>
          <w:tcPr>
            <w:tcW w:w="1212" w:type="pct"/>
            <w:gridSpan w:val="6"/>
            <w:vAlign w:val="center"/>
          </w:tcPr>
          <w:p w14:paraId="1ADB132F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14:paraId="61E688BC" w14:textId="77777777"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7DA53" w14:textId="77777777" w:rsidR="00226250" w:rsidRDefault="00226250" w:rsidP="001471ED">
      <w:r>
        <w:separator/>
      </w:r>
    </w:p>
  </w:endnote>
  <w:endnote w:type="continuationSeparator" w:id="0">
    <w:p w14:paraId="53E5580A" w14:textId="77777777" w:rsidR="00226250" w:rsidRDefault="00226250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76493" w14:textId="77777777" w:rsidR="00226250" w:rsidRDefault="00226250" w:rsidP="001471ED">
      <w:r>
        <w:separator/>
      </w:r>
    </w:p>
  </w:footnote>
  <w:footnote w:type="continuationSeparator" w:id="0">
    <w:p w14:paraId="57F1DBB3" w14:textId="77777777" w:rsidR="00226250" w:rsidRDefault="00226250" w:rsidP="001471ED">
      <w:r>
        <w:continuationSeparator/>
      </w:r>
    </w:p>
  </w:footnote>
  <w:footnote w:id="1">
    <w:p w14:paraId="75F4A6A6" w14:textId="77777777"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E0688"/>
    <w:multiLevelType w:val="hybridMultilevel"/>
    <w:tmpl w:val="EB12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ED"/>
    <w:rsid w:val="00010015"/>
    <w:rsid w:val="0002465C"/>
    <w:rsid w:val="00041F7C"/>
    <w:rsid w:val="00072316"/>
    <w:rsid w:val="000E102F"/>
    <w:rsid w:val="00102BCF"/>
    <w:rsid w:val="001471ED"/>
    <w:rsid w:val="001D33EA"/>
    <w:rsid w:val="00226250"/>
    <w:rsid w:val="002A3755"/>
    <w:rsid w:val="002C2527"/>
    <w:rsid w:val="002E40F3"/>
    <w:rsid w:val="003739DB"/>
    <w:rsid w:val="00385E1B"/>
    <w:rsid w:val="00417493"/>
    <w:rsid w:val="00483531"/>
    <w:rsid w:val="004877DD"/>
    <w:rsid w:val="004A0F0E"/>
    <w:rsid w:val="00501834"/>
    <w:rsid w:val="005310F4"/>
    <w:rsid w:val="0053742C"/>
    <w:rsid w:val="00544F6A"/>
    <w:rsid w:val="005957FF"/>
    <w:rsid w:val="005A5D39"/>
    <w:rsid w:val="00607055"/>
    <w:rsid w:val="006359A1"/>
    <w:rsid w:val="00646662"/>
    <w:rsid w:val="006B256E"/>
    <w:rsid w:val="006D15C7"/>
    <w:rsid w:val="006D3086"/>
    <w:rsid w:val="00797815"/>
    <w:rsid w:val="0083020E"/>
    <w:rsid w:val="008D4BFE"/>
    <w:rsid w:val="008D553A"/>
    <w:rsid w:val="008D70D2"/>
    <w:rsid w:val="00974F9A"/>
    <w:rsid w:val="00982CB5"/>
    <w:rsid w:val="009B69DC"/>
    <w:rsid w:val="00A727B8"/>
    <w:rsid w:val="00A90F06"/>
    <w:rsid w:val="00AA58C0"/>
    <w:rsid w:val="00AB7C0C"/>
    <w:rsid w:val="00AD7477"/>
    <w:rsid w:val="00B21FD8"/>
    <w:rsid w:val="00B5120B"/>
    <w:rsid w:val="00B94260"/>
    <w:rsid w:val="00BB10F7"/>
    <w:rsid w:val="00BC0C6C"/>
    <w:rsid w:val="00BD7170"/>
    <w:rsid w:val="00BE1AD7"/>
    <w:rsid w:val="00BE3A35"/>
    <w:rsid w:val="00C11341"/>
    <w:rsid w:val="00C322BE"/>
    <w:rsid w:val="00C45FDC"/>
    <w:rsid w:val="00CA2944"/>
    <w:rsid w:val="00CA7D24"/>
    <w:rsid w:val="00CB6D7C"/>
    <w:rsid w:val="00CC1A4A"/>
    <w:rsid w:val="00D54AA4"/>
    <w:rsid w:val="00F5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9DFE5"/>
  <w15:docId w15:val="{6A593F33-089F-474A-839A-CDA7CDD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BB10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ag.utb.cz/portal/studium/prohlizeni.html?pc_phs=-2121444242&amp;pc_mode=view&amp;pc_windowid=8731&amp;_csrf=636e6e93-93ac-4e9f-98bd-54a0f27c1c5c&amp;pc_phase=action&amp;pc_pagenavigationalstate=AAAAAQAEODczMRMBAAAAAQAIc3RhdGVLZXkAAAABABQtOTIyMzM3MjAzNjg1NDc2OTc5NAAAAAA*&amp;pc_type=portlet&amp;pc_interactionstate=JBPNS_rO0ABXeIAAlwcmFjZUlkbm8AAAABAAU1NzIyMgAQcHJvaGxpemVuaUFjdGlvbgAAAAEAOmN6LnpjdS5zdGFnLnBvcnRsZXRzMTY4LnByb2hsaXplbmkucHJhY2UuUHJhY2VEZXRhaWxBY3Rpb24ABmRldGFpbAAAAAEACXByYWNlSW5mbwAHX19FT0ZfXw**&amp;pc_windowstate=normal&amp;pc_navigationalstate=JBPNS_rO0ABXctAAhzdGF0ZUtleQAAAAEAFC05MjIzMzcyMDM2ODU0NzY5Nzk0AAdfX0VPRl9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438</Words>
  <Characters>2589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Beáta Deutscherová</cp:lastModifiedBy>
  <cp:revision>11</cp:revision>
  <dcterms:created xsi:type="dcterms:W3CDTF">2021-05-10T14:25:00Z</dcterms:created>
  <dcterms:modified xsi:type="dcterms:W3CDTF">2021-05-16T18:44:00Z</dcterms:modified>
</cp:coreProperties>
</file>