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56"/>
        <w:gridCol w:w="3559"/>
        <w:gridCol w:w="377"/>
        <w:gridCol w:w="377"/>
        <w:gridCol w:w="390"/>
        <w:gridCol w:w="390"/>
        <w:gridCol w:w="377"/>
        <w:gridCol w:w="362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3709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Aneta Zapletalová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3709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Profesní vidění učitele mateřské školy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3709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PaedDr. Adriana Wiegerová, PhD.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3709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3709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709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709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709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709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709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709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3A565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3A565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3709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3709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709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709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709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3709A8" w:rsidRDefault="003709A8">
            <w:pPr>
              <w:spacing w:after="0" w:line="240" w:lineRule="auto"/>
              <w:rPr>
                <w:rFonts w:ascii="Arial" w:hAnsi="Arial" w:cs="Arial"/>
              </w:rPr>
            </w:pPr>
            <w:r w:rsidRPr="003709A8">
              <w:rPr>
                <w:rFonts w:ascii="Arial" w:hAnsi="Arial" w:cs="Arial"/>
              </w:rPr>
              <w:t>Předložená diplomová práce se věnuje tématu, které není častým námětem diplomových prací. Jde také o téma, které si vyžaduje hluboké poznání konceptu profesního vidění. Ten byl v podmínkách české pedagogiky rozvinut především díky autorů</w:t>
            </w:r>
            <w:r>
              <w:rPr>
                <w:rFonts w:ascii="Arial" w:hAnsi="Arial" w:cs="Arial"/>
              </w:rPr>
              <w:t xml:space="preserve">m </w:t>
            </w:r>
            <w:r w:rsidRPr="003709A8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> Pedagogické fakulty</w:t>
            </w:r>
            <w:r w:rsidRPr="003709A8">
              <w:rPr>
                <w:rFonts w:ascii="Arial" w:hAnsi="Arial" w:cs="Arial"/>
              </w:rPr>
              <w:t> </w:t>
            </w:r>
            <w:proofErr w:type="gramStart"/>
            <w:r w:rsidRPr="003709A8">
              <w:rPr>
                <w:rFonts w:ascii="Arial" w:hAnsi="Arial" w:cs="Arial"/>
              </w:rPr>
              <w:t>MU</w:t>
            </w:r>
            <w:proofErr w:type="gramEnd"/>
            <w:r w:rsidRPr="003709A8">
              <w:rPr>
                <w:rFonts w:ascii="Arial" w:hAnsi="Arial" w:cs="Arial"/>
              </w:rPr>
              <w:t xml:space="preserve"> v Brně. Jsem velmi ráda, že i na naší fakultě tohle téma má své protagonisty. </w:t>
            </w:r>
          </w:p>
          <w:p w:rsidR="003709A8" w:rsidRDefault="003709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měla náročný úkol, který pokračoval i ve výzkumné části. Proměna metodologického postupu ve vztahu k volbě výzkumných metod se podepsala pod některé chybky, které se v práci ocitl</w:t>
            </w:r>
            <w:r w:rsidR="00B7204C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. I tak ale konstatuji, že kvalita práce a její přínos je zřejmý. </w:t>
            </w:r>
          </w:p>
          <w:p w:rsidR="00F56641" w:rsidRPr="00F56641" w:rsidRDefault="00F566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Koncept profesního vidění v sobě skýtá několik specifických témat, kter</w:t>
            </w:r>
            <w:r w:rsidR="00B7204C">
              <w:rPr>
                <w:rFonts w:ascii="Arial" w:hAnsi="Arial" w:cs="Arial"/>
              </w:rPr>
              <w:t>á</w:t>
            </w:r>
            <w:r>
              <w:rPr>
                <w:rFonts w:ascii="Arial" w:hAnsi="Arial" w:cs="Arial"/>
              </w:rPr>
              <w:t xml:space="preserve"> vytvářejí r</w:t>
            </w:r>
            <w:r w:rsidR="00B7204C">
              <w:rPr>
                <w:rFonts w:ascii="Arial" w:hAnsi="Arial" w:cs="Arial"/>
              </w:rPr>
              <w:t>ů</w:t>
            </w:r>
            <w:r>
              <w:rPr>
                <w:rFonts w:ascii="Arial" w:hAnsi="Arial" w:cs="Arial"/>
              </w:rPr>
              <w:t>zné dimenzionální pr</w:t>
            </w:r>
            <w:r w:rsidR="00B7204C">
              <w:rPr>
                <w:rFonts w:ascii="Arial" w:hAnsi="Arial" w:cs="Arial"/>
              </w:rPr>
              <w:t>ů</w:t>
            </w:r>
            <w:r>
              <w:rPr>
                <w:rFonts w:ascii="Arial" w:hAnsi="Arial" w:cs="Arial"/>
              </w:rPr>
              <w:t xml:space="preserve">niky, od formálního obsahu vzdělávání, přes reflexivní strategie v práci učitele, ale také jeho kvalifikaci. Autorka v teoretické části byla nucena vycházet i ze starší literatury, ale i přesto ji kombinovala s novějším </w:t>
            </w:r>
            <w:r w:rsidRPr="00F56641">
              <w:rPr>
                <w:rFonts w:ascii="Arial" w:hAnsi="Arial" w:cs="Arial"/>
              </w:rPr>
              <w:lastRenderedPageBreak/>
              <w:t xml:space="preserve">pohledem na téma, zejména s důrazem na učitele mateřských škol. </w:t>
            </w:r>
          </w:p>
          <w:p w:rsidR="003A5651" w:rsidRDefault="004C04E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náročný vzhledem k tématu byl i výzkum, který autorka realizovala v kvalitativním designu. Jak to bývá, při kvalitativním výzkumu hra</w:t>
            </w:r>
            <w:r w:rsidR="00B7204C">
              <w:rPr>
                <w:rFonts w:ascii="Arial" w:hAnsi="Arial" w:cs="Arial"/>
              </w:rPr>
              <w:t>je</w:t>
            </w:r>
            <w:r>
              <w:rPr>
                <w:rFonts w:ascii="Arial" w:hAnsi="Arial" w:cs="Arial"/>
              </w:rPr>
              <w:t xml:space="preserve"> velikou roli zkušenost a zainteresování výzkumníka. </w:t>
            </w:r>
          </w:p>
          <w:p w:rsidR="004C46D4" w:rsidRDefault="004C04E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pracovala se šesti učiteli mateřských škol. </w:t>
            </w:r>
            <w:r w:rsidRPr="004C04EC">
              <w:rPr>
                <w:rFonts w:ascii="Arial" w:hAnsi="Arial" w:cs="Arial"/>
              </w:rPr>
              <w:t>Realizovala rozhovory, ale také participační pozorování ve třídách, kde učitelé působí.</w:t>
            </w:r>
            <w:r>
              <w:rPr>
                <w:rFonts w:ascii="Arial" w:hAnsi="Arial" w:cs="Arial"/>
              </w:rPr>
              <w:t xml:space="preserve"> </w:t>
            </w:r>
            <w:r w:rsidR="003A5651" w:rsidRPr="003A5651">
              <w:rPr>
                <w:rFonts w:ascii="Arial" w:hAnsi="Arial" w:cs="Arial"/>
              </w:rPr>
              <w:t>Sladit tyto dvě metody neb</w:t>
            </w:r>
            <w:r w:rsidR="00B7204C">
              <w:rPr>
                <w:rFonts w:ascii="Arial" w:hAnsi="Arial" w:cs="Arial"/>
              </w:rPr>
              <w:t>ylo</w:t>
            </w:r>
            <w:r w:rsidR="003A5651" w:rsidRPr="003A5651">
              <w:rPr>
                <w:rFonts w:ascii="Arial" w:hAnsi="Arial" w:cs="Arial"/>
              </w:rPr>
              <w:t xml:space="preserve"> vůbec snadné.</w:t>
            </w:r>
            <w:r w:rsidR="003A5651">
              <w:rPr>
                <w:rFonts w:ascii="Arial" w:hAnsi="Arial" w:cs="Arial"/>
              </w:rPr>
              <w:t xml:space="preserve"> </w:t>
            </w:r>
          </w:p>
          <w:p w:rsidR="004C46D4" w:rsidRDefault="003A5651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však přinesl</w:t>
            </w:r>
            <w:r w:rsidR="00B7204C">
              <w:rPr>
                <w:rFonts w:ascii="Arial" w:hAnsi="Arial" w:cs="Arial"/>
              </w:rPr>
              <w:t>a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množství zajímavých informací, ke kterým je ještě </w:t>
            </w:r>
            <w:r w:rsidRPr="003A5651">
              <w:rPr>
                <w:rFonts w:ascii="Arial" w:hAnsi="Arial" w:cs="Arial"/>
              </w:rPr>
              <w:t xml:space="preserve">možné zpětně se vracet a </w:t>
            </w:r>
            <w:r w:rsidR="004C46D4">
              <w:rPr>
                <w:rFonts w:ascii="Arial" w:hAnsi="Arial" w:cs="Arial"/>
              </w:rPr>
              <w:t xml:space="preserve">citlivěji je </w:t>
            </w:r>
            <w:r w:rsidRPr="003A5651">
              <w:rPr>
                <w:rFonts w:ascii="Arial" w:hAnsi="Arial" w:cs="Arial"/>
              </w:rPr>
              <w:t>analyzovat s důrazem na zahraniční literaturu</w:t>
            </w:r>
            <w:r>
              <w:rPr>
                <w:rFonts w:ascii="Arial" w:hAnsi="Arial" w:cs="Arial"/>
              </w:rPr>
              <w:t xml:space="preserve">. </w:t>
            </w:r>
            <w:r w:rsidRPr="003A5651">
              <w:rPr>
                <w:rFonts w:ascii="Arial" w:hAnsi="Arial" w:cs="Arial"/>
              </w:rPr>
              <w:t>Předpokládám, že se tak stane</w:t>
            </w:r>
            <w:r>
              <w:rPr>
                <w:rFonts w:ascii="Arial" w:hAnsi="Arial" w:cs="Arial"/>
              </w:rPr>
              <w:t>,</w:t>
            </w:r>
            <w:r w:rsidRPr="003A565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 </w:t>
            </w:r>
            <w:r w:rsidRPr="003A5651">
              <w:rPr>
                <w:rFonts w:ascii="Arial" w:hAnsi="Arial" w:cs="Arial"/>
              </w:rPr>
              <w:t>vzhledem k dalším profesním plánům autorky.</w:t>
            </w:r>
            <w:r>
              <w:rPr>
                <w:rFonts w:ascii="Arial" w:hAnsi="Arial" w:cs="Arial"/>
              </w:rPr>
              <w:t xml:space="preserve"> </w:t>
            </w:r>
          </w:p>
          <w:p w:rsidR="003A5651" w:rsidRDefault="003A5651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Děkuji autorce za spolupráci a práci doporučuji k obhajobě. </w:t>
            </w:r>
          </w:p>
          <w:p w:rsidR="003A5651" w:rsidRDefault="003A5651" w:rsidP="003A565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Domnívám se, že mnohé pasáže mají potenciál k publikování ve vybraném pedagogickém časopisu.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A5651" w:rsidRDefault="003A56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4C582C" w:rsidRDefault="003A5651" w:rsidP="003A565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výzkumu uvádíte, že učitelé mateřských škol pociťují oddanost svému povolání. Je podle vás v této kategorii rozdíl mezi učiteli se středoškolským a vysokoškolským vzděláním?</w:t>
            </w:r>
          </w:p>
          <w:p w:rsidR="003A5651" w:rsidRDefault="004C46D4" w:rsidP="003A565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by bylo možné dále výzkumně pracovat s tématem?</w:t>
            </w:r>
          </w:p>
          <w:p w:rsidR="004C46D4" w:rsidRPr="003A5651" w:rsidRDefault="004C46D4" w:rsidP="004C46D4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F566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F56641">
              <w:rPr>
                <w:rFonts w:ascii="Arial" w:hAnsi="Arial" w:cs="Arial"/>
              </w:rPr>
              <w:t xml:space="preserve">1. </w:t>
            </w:r>
            <w:r w:rsidR="003709A8">
              <w:rPr>
                <w:rFonts w:ascii="Arial" w:hAnsi="Arial" w:cs="Arial"/>
              </w:rPr>
              <w:t>5. 2021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7A2" w:rsidRDefault="002017A2" w:rsidP="004C582C">
      <w:pPr>
        <w:spacing w:after="0" w:line="240" w:lineRule="auto"/>
      </w:pPr>
      <w:r>
        <w:separator/>
      </w:r>
    </w:p>
  </w:endnote>
  <w:endnote w:type="continuationSeparator" w:id="0">
    <w:p w:rsidR="002017A2" w:rsidRDefault="002017A2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7A2" w:rsidRDefault="002017A2" w:rsidP="004C582C">
      <w:pPr>
        <w:spacing w:after="0" w:line="240" w:lineRule="auto"/>
      </w:pPr>
      <w:r>
        <w:separator/>
      </w:r>
    </w:p>
  </w:footnote>
  <w:footnote w:type="continuationSeparator" w:id="0">
    <w:p w:rsidR="002017A2" w:rsidRDefault="002017A2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0B2AD3"/>
    <w:multiLevelType w:val="hybridMultilevel"/>
    <w:tmpl w:val="06068A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82C"/>
    <w:rsid w:val="000D13B9"/>
    <w:rsid w:val="00170A7A"/>
    <w:rsid w:val="002017A2"/>
    <w:rsid w:val="00277C39"/>
    <w:rsid w:val="003678BA"/>
    <w:rsid w:val="003709A8"/>
    <w:rsid w:val="003A5651"/>
    <w:rsid w:val="003B2A08"/>
    <w:rsid w:val="00464444"/>
    <w:rsid w:val="00467DB1"/>
    <w:rsid w:val="00483EEA"/>
    <w:rsid w:val="004C04EC"/>
    <w:rsid w:val="004C46D4"/>
    <w:rsid w:val="004C582C"/>
    <w:rsid w:val="004F155C"/>
    <w:rsid w:val="00543B73"/>
    <w:rsid w:val="00585921"/>
    <w:rsid w:val="006542EC"/>
    <w:rsid w:val="00660F9F"/>
    <w:rsid w:val="00691081"/>
    <w:rsid w:val="006E2A67"/>
    <w:rsid w:val="006E7EF3"/>
    <w:rsid w:val="006F25D7"/>
    <w:rsid w:val="00880B26"/>
    <w:rsid w:val="00934879"/>
    <w:rsid w:val="0097444B"/>
    <w:rsid w:val="00AB6284"/>
    <w:rsid w:val="00AF7818"/>
    <w:rsid w:val="00B25847"/>
    <w:rsid w:val="00B7204C"/>
    <w:rsid w:val="00C946BA"/>
    <w:rsid w:val="00D35344"/>
    <w:rsid w:val="00D64368"/>
    <w:rsid w:val="00F56641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4A57"/>
  <w15:docId w15:val="{E956D6FC-87E2-4C5C-AF50-699BA6BC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A5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513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4</cp:revision>
  <cp:lastPrinted>2018-04-21T20:34:00Z</cp:lastPrinted>
  <dcterms:created xsi:type="dcterms:W3CDTF">2021-05-01T09:01:00Z</dcterms:created>
  <dcterms:modified xsi:type="dcterms:W3CDTF">2021-05-03T08:56:00Z</dcterms:modified>
</cp:coreProperties>
</file>