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14:paraId="6664377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1DB2E1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A44CA5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0558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CED817" w14:textId="6CCE1CAC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t>lic. Lucie Suszková</w:t>
            </w:r>
          </w:p>
        </w:tc>
      </w:tr>
      <w:tr w:rsidR="004C582C" w14:paraId="0E73D13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339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876D2A" w14:textId="768065C9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t>Význam ilustrované předlohy při vykreslování prožívání postavy při vyprávění příběhu</w:t>
            </w:r>
          </w:p>
        </w:tc>
      </w:tr>
      <w:tr w:rsidR="004C582C" w14:paraId="2E925DC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2D95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D7BD9F" w14:textId="6B81D148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4C582C" w14:paraId="683D501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517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F7F34A" w14:textId="0D11055C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14:paraId="7C44AC1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5BB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745099" w14:textId="65770079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3788BB9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BA6A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8557DF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6160DF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3913E7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29EC24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248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C97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CCB1B" w14:textId="215A1DF7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8B9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BE1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706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2C7C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6FCF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009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374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EAE9D" w14:textId="193C57D0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D72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CB3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684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FF4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FD51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7404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E50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BD96B" w14:textId="3B017A30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094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BEE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9D1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B53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15D13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D3429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84C5D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750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875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EFAF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BBAA1" w14:textId="42B9630C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399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4AED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95F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F7A9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56A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051F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AD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756D4" w14:textId="39630E34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AC4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B99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D78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1FA75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C9D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9F7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F3D48" w14:textId="5D199481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EA4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30A9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23A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AE7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936A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6465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D6570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5846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CE9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B91D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AD3EFE" w14:textId="2824A59A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5676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094F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935BB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EE3E9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A5B8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B9D1D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027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A5663" w14:textId="20F1CE14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C112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DF0A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B56C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15BC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E7AB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E30B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2A06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4433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6B065A" w14:textId="777B9387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DFAA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AC0B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3A69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E965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BDAE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E2EB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69DB9E" w14:textId="5AD7A012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1AEC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F2BB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1910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B9D2D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6427D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3FEB5D3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2CF793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459AF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FA93C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A73B0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333C1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39F7C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87C7F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B2F9F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8F73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0EBBE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EE71D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36BCE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9D510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DE13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A9F5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236C7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9F903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C446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6E708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832C5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EDC11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8A2B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EAA37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7325CF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C3C52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6BEF2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1E3C0C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026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8CEC40" w14:textId="3DF95CBB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017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183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D5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8F9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608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DC05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6872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ED61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19F53" w14:textId="25F83441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A2D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266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1B9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D253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144DF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6A3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8AF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A6841" w14:textId="1D24C076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E57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D24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3E0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1113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87EEC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F9C59" w14:textId="77777777" w:rsidR="003678BA" w:rsidRPr="009063FD" w:rsidRDefault="003678BA" w:rsidP="009063FD">
            <w:pPr>
              <w:spacing w:line="240" w:lineRule="auto"/>
              <w:rPr>
                <w:rFonts w:ascii="Arial" w:hAnsi="Arial" w:cs="Arial"/>
                <w:lang w:val="sk-SK"/>
              </w:rPr>
            </w:pPr>
          </w:p>
          <w:p w14:paraId="3C1DF533" w14:textId="35B2E098" w:rsidR="004C582C" w:rsidRPr="009063FD" w:rsidRDefault="004C582C" w:rsidP="009063FD">
            <w:pPr>
              <w:spacing w:line="240" w:lineRule="auto"/>
              <w:rPr>
                <w:rFonts w:ascii="Arial" w:hAnsi="Arial" w:cs="Arial"/>
                <w:b/>
                <w:bCs/>
                <w:lang w:val="sk-SK"/>
              </w:rPr>
            </w:pPr>
            <w:r w:rsidRPr="009063FD">
              <w:rPr>
                <w:rFonts w:ascii="Arial" w:hAnsi="Arial" w:cs="Arial"/>
                <w:b/>
                <w:bCs/>
                <w:lang w:val="sk-SK"/>
              </w:rPr>
              <w:t>Odůvodnění hodnocení práce:</w:t>
            </w:r>
          </w:p>
          <w:p w14:paraId="17CCE43D" w14:textId="6181970B" w:rsidR="009063FD" w:rsidRPr="009063FD" w:rsidRDefault="009063FD" w:rsidP="009063FD">
            <w:pPr>
              <w:tabs>
                <w:tab w:val="left" w:pos="1985"/>
              </w:tabs>
              <w:spacing w:line="240" w:lineRule="auto"/>
              <w:rPr>
                <w:rFonts w:ascii="Arial" w:hAnsi="Arial" w:cs="Arial"/>
                <w:lang w:val="sk-SK"/>
              </w:rPr>
            </w:pPr>
            <w:r w:rsidRPr="009063FD">
              <w:rPr>
                <w:rFonts w:ascii="Arial" w:hAnsi="Arial" w:cs="Arial"/>
                <w:lang w:val="sk-SK"/>
              </w:rPr>
              <w:t xml:space="preserve">Predložená diplomová práca venuje pozornosť jednej z oblastí ranej gramotnosti, ktorá je indikátorom skúseností a poznania dieťaťa s textom a príbehmi – problematike naratívnych schopností detí. Tej sa v poslednom období venuje veľká pozornosť v lingvistike a kognitívnej psychológii, pretože </w:t>
            </w:r>
            <w:r w:rsidR="00E70C1D">
              <w:rPr>
                <w:rFonts w:ascii="Arial" w:hAnsi="Arial" w:cs="Arial"/>
                <w:lang w:val="sk-SK"/>
              </w:rPr>
              <w:t>umožňuje vnímať vývin gramotnosti vo väzbe na</w:t>
            </w:r>
            <w:r w:rsidRPr="009063FD">
              <w:rPr>
                <w:rFonts w:ascii="Arial" w:hAnsi="Arial" w:cs="Arial"/>
                <w:lang w:val="sk-SK"/>
              </w:rPr>
              <w:t xml:space="preserve"> osvojovani</w:t>
            </w:r>
            <w:r w:rsidR="00B23FD7">
              <w:rPr>
                <w:rFonts w:ascii="Arial" w:hAnsi="Arial" w:cs="Arial"/>
                <w:lang w:val="sk-SK"/>
              </w:rPr>
              <w:t>e</w:t>
            </w:r>
            <w:r w:rsidRPr="009063FD">
              <w:rPr>
                <w:rFonts w:ascii="Arial" w:hAnsi="Arial" w:cs="Arial"/>
                <w:lang w:val="sk-SK"/>
              </w:rPr>
              <w:t xml:space="preserve"> špecifických jazykových prostriedkov, ktoré sú charakteristické pr</w:t>
            </w:r>
            <w:r w:rsidR="00E70C1D">
              <w:rPr>
                <w:rFonts w:ascii="Arial" w:hAnsi="Arial" w:cs="Arial"/>
                <w:lang w:val="sk-SK"/>
              </w:rPr>
              <w:t>e</w:t>
            </w:r>
            <w:r>
              <w:rPr>
                <w:rFonts w:ascii="Arial" w:hAnsi="Arial" w:cs="Arial"/>
                <w:lang w:val="sk-SK"/>
              </w:rPr>
              <w:t xml:space="preserve"> organizáci</w:t>
            </w:r>
            <w:r w:rsidR="00E70C1D">
              <w:rPr>
                <w:rFonts w:ascii="Arial" w:hAnsi="Arial" w:cs="Arial"/>
                <w:lang w:val="sk-SK"/>
              </w:rPr>
              <w:t>u</w:t>
            </w:r>
            <w:r w:rsidRPr="009063FD">
              <w:rPr>
                <w:rFonts w:ascii="Arial" w:hAnsi="Arial" w:cs="Arial"/>
                <w:lang w:val="sk-SK"/>
              </w:rPr>
              <w:t xml:space="preserve"> </w:t>
            </w:r>
            <w:r>
              <w:rPr>
                <w:rFonts w:ascii="Arial" w:hAnsi="Arial" w:cs="Arial"/>
                <w:lang w:val="sk-SK"/>
              </w:rPr>
              <w:t xml:space="preserve">komunikačných zámerov prostredníctvom </w:t>
            </w:r>
            <w:r w:rsidRPr="009063FD">
              <w:rPr>
                <w:rFonts w:ascii="Arial" w:hAnsi="Arial" w:cs="Arial"/>
                <w:lang w:val="sk-SK"/>
              </w:rPr>
              <w:t xml:space="preserve">písanej reči. </w:t>
            </w:r>
            <w:r w:rsidR="00E70C1D">
              <w:rPr>
                <w:rFonts w:ascii="Arial" w:hAnsi="Arial" w:cs="Arial"/>
                <w:lang w:val="sk-SK"/>
              </w:rPr>
              <w:t>Záber problémov a aspektov, ktoré sú študované ako súčasť naratívnych schopností, je pomerne široký. Pričom</w:t>
            </w:r>
            <w:r w:rsidR="00E2616B">
              <w:rPr>
                <w:rFonts w:ascii="Arial" w:hAnsi="Arial" w:cs="Arial"/>
                <w:lang w:val="sk-SK"/>
              </w:rPr>
              <w:t>,</w:t>
            </w:r>
            <w:r w:rsidR="00E70C1D">
              <w:rPr>
                <w:rFonts w:ascii="Arial" w:hAnsi="Arial" w:cs="Arial"/>
                <w:lang w:val="sk-SK"/>
              </w:rPr>
              <w:t xml:space="preserve"> diplomantka stála aj pred výzvou objasniť relevanciu problému skúmania naratívnych schopností </w:t>
            </w:r>
            <w:r w:rsidRPr="009063FD">
              <w:rPr>
                <w:rFonts w:ascii="Arial" w:hAnsi="Arial" w:cs="Arial"/>
                <w:lang w:val="sk-SK"/>
              </w:rPr>
              <w:t xml:space="preserve">pre odbor </w:t>
            </w:r>
            <w:r w:rsidR="00E70C1D">
              <w:rPr>
                <w:rFonts w:ascii="Arial" w:hAnsi="Arial" w:cs="Arial"/>
                <w:lang w:val="sk-SK"/>
              </w:rPr>
              <w:t xml:space="preserve">predškolského </w:t>
            </w:r>
            <w:r w:rsidRPr="009063FD">
              <w:rPr>
                <w:rFonts w:ascii="Arial" w:hAnsi="Arial" w:cs="Arial"/>
                <w:lang w:val="sk-SK"/>
              </w:rPr>
              <w:t>vzdelávania.</w:t>
            </w:r>
            <w:r w:rsidR="00E70C1D">
              <w:rPr>
                <w:rFonts w:ascii="Arial" w:hAnsi="Arial" w:cs="Arial"/>
                <w:lang w:val="sk-SK"/>
              </w:rPr>
              <w:t xml:space="preserve"> Napriek </w:t>
            </w:r>
            <w:r w:rsidRPr="009063FD">
              <w:rPr>
                <w:rFonts w:ascii="Arial" w:hAnsi="Arial" w:cs="Arial"/>
                <w:lang w:val="sk-SK"/>
              </w:rPr>
              <w:t xml:space="preserve">bohato rozvetvenej štruktúre teoretickej časti </w:t>
            </w:r>
            <w:r w:rsidR="00E70C1D">
              <w:rPr>
                <w:rFonts w:ascii="Arial" w:hAnsi="Arial" w:cs="Arial"/>
                <w:lang w:val="sk-SK"/>
              </w:rPr>
              <w:t>sa jej to nepodarilo v </w:t>
            </w:r>
            <w:r w:rsidR="00E2616B">
              <w:rPr>
                <w:rFonts w:ascii="Arial" w:hAnsi="Arial" w:cs="Arial"/>
                <w:lang w:val="sk-SK"/>
              </w:rPr>
              <w:t>dostatočnej</w:t>
            </w:r>
            <w:r w:rsidR="00E70C1D">
              <w:rPr>
                <w:rFonts w:ascii="Arial" w:hAnsi="Arial" w:cs="Arial"/>
                <w:lang w:val="sk-SK"/>
              </w:rPr>
              <w:t xml:space="preserve"> miere</w:t>
            </w:r>
            <w:r w:rsidRPr="009063FD">
              <w:rPr>
                <w:rFonts w:ascii="Arial" w:hAnsi="Arial" w:cs="Arial"/>
                <w:lang w:val="sk-SK"/>
              </w:rPr>
              <w:t>.</w:t>
            </w:r>
            <w:r w:rsidR="00E70C1D">
              <w:rPr>
                <w:rFonts w:ascii="Arial" w:hAnsi="Arial" w:cs="Arial"/>
                <w:lang w:val="sk-SK"/>
              </w:rPr>
              <w:t xml:space="preserve"> </w:t>
            </w:r>
            <w:r w:rsidR="00E2616B">
              <w:rPr>
                <w:rFonts w:ascii="Arial" w:hAnsi="Arial" w:cs="Arial"/>
                <w:lang w:val="sk-SK"/>
              </w:rPr>
              <w:t xml:space="preserve">Najvýraznejšie </w:t>
            </w:r>
            <w:r w:rsidR="004A4816">
              <w:rPr>
                <w:rFonts w:ascii="Arial" w:hAnsi="Arial" w:cs="Arial"/>
                <w:lang w:val="sk-SK"/>
              </w:rPr>
              <w:t xml:space="preserve">sa možností využitia diagnostického </w:t>
            </w:r>
            <w:r w:rsidR="004A4816">
              <w:rPr>
                <w:rFonts w:ascii="Arial" w:hAnsi="Arial" w:cs="Arial"/>
                <w:lang w:val="sk-SK"/>
              </w:rPr>
              <w:lastRenderedPageBreak/>
              <w:t>a intervenčného potenciálu obrázkových predlôh na rozprávanie príbehu dot</w:t>
            </w:r>
            <w:r w:rsidR="00BA34CC">
              <w:rPr>
                <w:rFonts w:ascii="Arial" w:hAnsi="Arial" w:cs="Arial"/>
                <w:lang w:val="sk-SK"/>
              </w:rPr>
              <w:t>ý</w:t>
            </w:r>
            <w:r w:rsidR="004A4816">
              <w:rPr>
                <w:rFonts w:ascii="Arial" w:hAnsi="Arial" w:cs="Arial"/>
                <w:lang w:val="sk-SK"/>
              </w:rPr>
              <w:t xml:space="preserve">ka subkapitola 2.2. </w:t>
            </w:r>
            <w:r w:rsidR="00E70C1D">
              <w:rPr>
                <w:rFonts w:ascii="Arial" w:hAnsi="Arial" w:cs="Arial"/>
                <w:lang w:val="sk-SK"/>
              </w:rPr>
              <w:t xml:space="preserve">Musím však </w:t>
            </w:r>
            <w:r w:rsidRPr="009063FD">
              <w:rPr>
                <w:rFonts w:ascii="Arial" w:hAnsi="Arial" w:cs="Arial"/>
                <w:lang w:val="sk-SK"/>
              </w:rPr>
              <w:t xml:space="preserve">oceniť, že sa </w:t>
            </w:r>
            <w:r w:rsidR="00E70C1D">
              <w:rPr>
                <w:rFonts w:ascii="Arial" w:hAnsi="Arial" w:cs="Arial"/>
                <w:lang w:val="sk-SK"/>
              </w:rPr>
              <w:t xml:space="preserve">diplomantke </w:t>
            </w:r>
            <w:r w:rsidRPr="009063FD">
              <w:rPr>
                <w:rFonts w:ascii="Arial" w:hAnsi="Arial" w:cs="Arial"/>
                <w:lang w:val="sk-SK"/>
              </w:rPr>
              <w:t xml:space="preserve">podarilo zorientovať sa v príslušnej odbornej literatúre </w:t>
            </w:r>
            <w:r w:rsidR="00E70C1D">
              <w:rPr>
                <w:rFonts w:ascii="Arial" w:hAnsi="Arial" w:cs="Arial"/>
                <w:lang w:val="sk-SK"/>
              </w:rPr>
              <w:t>a</w:t>
            </w:r>
            <w:r w:rsidRPr="009063FD">
              <w:rPr>
                <w:rFonts w:ascii="Arial" w:hAnsi="Arial" w:cs="Arial"/>
                <w:lang w:val="sk-SK"/>
              </w:rPr>
              <w:t xml:space="preserve"> s porozumením pristúpiť ku koncipovaniu empirickej časti práce.   </w:t>
            </w:r>
          </w:p>
          <w:p w14:paraId="64546A89" w14:textId="5CE2D1BB" w:rsidR="004C582C" w:rsidRPr="009063FD" w:rsidRDefault="009063FD" w:rsidP="004A4816">
            <w:pPr>
              <w:tabs>
                <w:tab w:val="left" w:pos="1985"/>
              </w:tabs>
              <w:spacing w:line="240" w:lineRule="auto"/>
              <w:rPr>
                <w:rFonts w:ascii="Arial" w:hAnsi="Arial" w:cs="Arial"/>
                <w:lang w:val="sk-SK"/>
              </w:rPr>
            </w:pPr>
            <w:r w:rsidRPr="009063FD">
              <w:rPr>
                <w:rFonts w:ascii="Arial" w:hAnsi="Arial" w:cs="Arial"/>
                <w:lang w:val="sk-SK"/>
              </w:rPr>
              <w:t>Cieľom empirickej časti práce bolo porovnať komplexnosť príbehov, ktoré deti rozprávali na základe dvoch obrázkových predlôh</w:t>
            </w:r>
            <w:r w:rsidR="00E70C1D">
              <w:rPr>
                <w:rFonts w:ascii="Arial" w:hAnsi="Arial" w:cs="Arial"/>
                <w:lang w:val="sk-SK"/>
              </w:rPr>
              <w:t xml:space="preserve"> </w:t>
            </w:r>
            <w:r w:rsidRPr="009063FD">
              <w:rPr>
                <w:rFonts w:ascii="Arial" w:hAnsi="Arial" w:cs="Arial"/>
                <w:lang w:val="sk-SK"/>
              </w:rPr>
              <w:t>prezentujúcej dej prostredníctvom štyroch ilustrácií usporiadaných v dejovej postupnosti</w:t>
            </w:r>
            <w:r w:rsidR="00E70C1D">
              <w:rPr>
                <w:rFonts w:ascii="Arial" w:hAnsi="Arial" w:cs="Arial"/>
                <w:lang w:val="sk-SK"/>
              </w:rPr>
              <w:t xml:space="preserve"> (jeden predstavoval jednoduc</w:t>
            </w:r>
            <w:r w:rsidR="00E2616B">
              <w:rPr>
                <w:rFonts w:ascii="Arial" w:hAnsi="Arial" w:cs="Arial"/>
                <w:lang w:val="sk-SK"/>
              </w:rPr>
              <w:t>hú naratívnu štruktúru a druhý naratívnu štruktúru so zakomponovaným problémom)</w:t>
            </w:r>
            <w:r w:rsidRPr="009063FD">
              <w:rPr>
                <w:rFonts w:ascii="Arial" w:hAnsi="Arial" w:cs="Arial"/>
                <w:lang w:val="sk-SK"/>
              </w:rPr>
              <w:t>. Využitie týchto obrázkových predlôh malo tiež slúžiť identifikovaniu toho, nakoľko typ obrázkovej predlohy prispieva k výskytu tých komponentov príbehov, ktoré posúvajú, ďalej rozvíjajú príbeh</w:t>
            </w:r>
            <w:r w:rsidR="00E2616B">
              <w:rPr>
                <w:rFonts w:ascii="Arial" w:hAnsi="Arial" w:cs="Arial"/>
                <w:lang w:val="sk-SK"/>
              </w:rPr>
              <w:t>, špecificky tých, ktoré sa týkali prežívania postavy (ako indikátor vývinu teórie mysle)</w:t>
            </w:r>
            <w:r w:rsidRPr="009063FD">
              <w:rPr>
                <w:rFonts w:ascii="Arial" w:hAnsi="Arial" w:cs="Arial"/>
                <w:lang w:val="sk-SK"/>
              </w:rPr>
              <w:t xml:space="preserve">. Pri analýze </w:t>
            </w:r>
            <w:r w:rsidR="00E2616B">
              <w:rPr>
                <w:rFonts w:ascii="Arial" w:hAnsi="Arial" w:cs="Arial"/>
                <w:lang w:val="sk-SK"/>
              </w:rPr>
              <w:t>sa di</w:t>
            </w:r>
            <w:r w:rsidR="00BA34CC">
              <w:rPr>
                <w:rFonts w:ascii="Arial" w:hAnsi="Arial" w:cs="Arial"/>
                <w:lang w:val="sk-SK"/>
              </w:rPr>
              <w:t>p</w:t>
            </w:r>
            <w:r w:rsidR="00E2616B">
              <w:rPr>
                <w:rFonts w:ascii="Arial" w:hAnsi="Arial" w:cs="Arial"/>
                <w:lang w:val="sk-SK"/>
              </w:rPr>
              <w:t xml:space="preserve">lomantka sústredila na </w:t>
            </w:r>
            <w:r w:rsidRPr="009063FD">
              <w:rPr>
                <w:rFonts w:ascii="Arial" w:hAnsi="Arial" w:cs="Arial"/>
                <w:lang w:val="sk-SK"/>
              </w:rPr>
              <w:t>základn</w:t>
            </w:r>
            <w:r w:rsidR="00E2616B">
              <w:rPr>
                <w:rFonts w:ascii="Arial" w:hAnsi="Arial" w:cs="Arial"/>
                <w:lang w:val="sk-SK"/>
              </w:rPr>
              <w:t>é</w:t>
            </w:r>
            <w:r w:rsidRPr="009063FD">
              <w:rPr>
                <w:rFonts w:ascii="Arial" w:hAnsi="Arial" w:cs="Arial"/>
                <w:lang w:val="sk-SK"/>
              </w:rPr>
              <w:t xml:space="preserve"> </w:t>
            </w:r>
            <w:r w:rsidR="00E2616B">
              <w:rPr>
                <w:rFonts w:ascii="Arial" w:hAnsi="Arial" w:cs="Arial"/>
                <w:lang w:val="sk-SK"/>
              </w:rPr>
              <w:t xml:space="preserve">komponenty </w:t>
            </w:r>
            <w:r w:rsidRPr="009063FD">
              <w:rPr>
                <w:rFonts w:ascii="Arial" w:hAnsi="Arial" w:cs="Arial"/>
                <w:lang w:val="sk-SK"/>
              </w:rPr>
              <w:t xml:space="preserve">analýzy mikro- a makroštruktúry naratív, možnosti analýzy vplyvu obrázkovej predlohy na koherenciu príbehu si </w:t>
            </w:r>
            <w:r w:rsidR="00E2616B">
              <w:rPr>
                <w:rFonts w:ascii="Arial" w:hAnsi="Arial" w:cs="Arial"/>
                <w:lang w:val="sk-SK"/>
              </w:rPr>
              <w:t>diplomantka</w:t>
            </w:r>
            <w:r w:rsidRPr="009063FD">
              <w:rPr>
                <w:rFonts w:ascii="Arial" w:hAnsi="Arial" w:cs="Arial"/>
                <w:lang w:val="sk-SK"/>
              </w:rPr>
              <w:t xml:space="preserve"> spracovala vo vlastnej réžii, s oporou o odporúčané výskumné zistenia a štúdie. </w:t>
            </w:r>
            <w:r w:rsidR="004A4816">
              <w:rPr>
                <w:rFonts w:ascii="Arial" w:hAnsi="Arial" w:cs="Arial"/>
                <w:lang w:val="sk-SK"/>
              </w:rPr>
              <w:t>Výsledky analýzy dát z diagnostiky naratívnych schopností detí a rozhovorov s rodičmi týkajúcimi sa podnetnosti rodinného prostredia v oblasti gramotn</w:t>
            </w:r>
            <w:r w:rsidR="00BA34CC">
              <w:rPr>
                <w:rFonts w:ascii="Arial" w:hAnsi="Arial" w:cs="Arial"/>
                <w:lang w:val="sk-SK"/>
              </w:rPr>
              <w:t>o</w:t>
            </w:r>
            <w:r w:rsidR="004A4816">
              <w:rPr>
                <w:rFonts w:ascii="Arial" w:hAnsi="Arial" w:cs="Arial"/>
                <w:lang w:val="sk-SK"/>
              </w:rPr>
              <w:t>sti</w:t>
            </w:r>
            <w:r w:rsidR="00BA34CC">
              <w:rPr>
                <w:rFonts w:ascii="Arial" w:hAnsi="Arial" w:cs="Arial"/>
                <w:lang w:val="sk-SK"/>
              </w:rPr>
              <w:t xml:space="preserve"> sú integrované a interpretované len voľne</w:t>
            </w:r>
            <w:r w:rsidR="004A4816">
              <w:rPr>
                <w:rFonts w:ascii="Arial" w:hAnsi="Arial" w:cs="Arial"/>
                <w:lang w:val="sk-SK"/>
              </w:rPr>
              <w:t xml:space="preserve">. </w:t>
            </w:r>
            <w:r w:rsidRPr="009063FD">
              <w:rPr>
                <w:rFonts w:ascii="Arial" w:hAnsi="Arial" w:cs="Arial"/>
                <w:lang w:val="sk-SK"/>
              </w:rPr>
              <w:t xml:space="preserve">Výsledky empirickej časti práce by tiež mali ústiť do jasnejších odporúčaní pre prax materských škôl v súvislosti s možnosťami evaluácie osvojovania naratívnych schopností u detí.   </w:t>
            </w:r>
          </w:p>
        </w:tc>
      </w:tr>
      <w:tr w:rsidR="004C582C" w14:paraId="40A53BD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FF61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CF01012" w14:textId="7B8849C5" w:rsidR="004C582C" w:rsidRDefault="00BA34CC" w:rsidP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Aké uplatnenie v rozvíjaní naratívnych schopností a ranej gramotnosti detí vidíte, na základe výzkumných zistení, v použitých obrázkových p</w:t>
            </w:r>
            <w:r w:rsidR="00B23FD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edlohách pre rozprávanie príbehu?</w:t>
            </w:r>
          </w:p>
        </w:tc>
      </w:tr>
      <w:tr w:rsidR="004C582C" w14:paraId="2B3721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63F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D2D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6D9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72A2C0" w14:textId="744FA6FD" w:rsidR="004C582C" w:rsidRDefault="00BA3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A49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F1A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EF87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E0952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062173" w14:textId="45DAFDAD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BA34CC">
              <w:rPr>
                <w:rFonts w:ascii="Arial" w:hAnsi="Arial" w:cs="Arial"/>
              </w:rPr>
              <w:t>1. 5. 2021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3E30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5C6F8EC" w14:textId="77777777" w:rsidR="004C582C" w:rsidRDefault="004C582C" w:rsidP="004C582C">
      <w:pPr>
        <w:rPr>
          <w:rFonts w:ascii="Arial" w:hAnsi="Arial" w:cs="Arial"/>
        </w:rPr>
      </w:pPr>
    </w:p>
    <w:p w14:paraId="5D4843F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861F" w14:textId="77777777" w:rsidR="001B4F9E" w:rsidRDefault="001B4F9E" w:rsidP="004C582C">
      <w:pPr>
        <w:spacing w:after="0" w:line="240" w:lineRule="auto"/>
      </w:pPr>
      <w:r>
        <w:separator/>
      </w:r>
    </w:p>
  </w:endnote>
  <w:endnote w:type="continuationSeparator" w:id="0">
    <w:p w14:paraId="5EE1E384" w14:textId="77777777" w:rsidR="001B4F9E" w:rsidRDefault="001B4F9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81B9" w14:textId="77777777" w:rsidR="001B4F9E" w:rsidRDefault="001B4F9E" w:rsidP="004C582C">
      <w:pPr>
        <w:spacing w:after="0" w:line="240" w:lineRule="auto"/>
      </w:pPr>
      <w:r>
        <w:separator/>
      </w:r>
    </w:p>
  </w:footnote>
  <w:footnote w:type="continuationSeparator" w:id="0">
    <w:p w14:paraId="479AA616" w14:textId="77777777" w:rsidR="001B4F9E" w:rsidRDefault="001B4F9E" w:rsidP="004C582C">
      <w:pPr>
        <w:spacing w:after="0" w:line="240" w:lineRule="auto"/>
      </w:pPr>
      <w:r>
        <w:continuationSeparator/>
      </w:r>
    </w:p>
  </w:footnote>
  <w:footnote w:id="1">
    <w:p w14:paraId="32A7271D" w14:textId="77777777"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82C"/>
    <w:rsid w:val="000D13B9"/>
    <w:rsid w:val="00170A7A"/>
    <w:rsid w:val="001B4F9E"/>
    <w:rsid w:val="00277C39"/>
    <w:rsid w:val="002803ED"/>
    <w:rsid w:val="003678BA"/>
    <w:rsid w:val="003B2A08"/>
    <w:rsid w:val="00464444"/>
    <w:rsid w:val="00467DB1"/>
    <w:rsid w:val="004A4816"/>
    <w:rsid w:val="004C582C"/>
    <w:rsid w:val="004F155C"/>
    <w:rsid w:val="00543B73"/>
    <w:rsid w:val="00585921"/>
    <w:rsid w:val="00660F9F"/>
    <w:rsid w:val="00691081"/>
    <w:rsid w:val="006E7EF3"/>
    <w:rsid w:val="00701B70"/>
    <w:rsid w:val="00880B26"/>
    <w:rsid w:val="009063FD"/>
    <w:rsid w:val="00934879"/>
    <w:rsid w:val="00AB6284"/>
    <w:rsid w:val="00AF7818"/>
    <w:rsid w:val="00B23FD7"/>
    <w:rsid w:val="00B25847"/>
    <w:rsid w:val="00BA34CC"/>
    <w:rsid w:val="00C946BA"/>
    <w:rsid w:val="00D64368"/>
    <w:rsid w:val="00DD1E36"/>
    <w:rsid w:val="00E2616B"/>
    <w:rsid w:val="00E70C1D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EB4"/>
  <w15:docId w15:val="{B32C4D8D-C9BA-4F19-9BB5-39BB93C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Petrová Zuzana</cp:lastModifiedBy>
  <cp:revision>4</cp:revision>
  <cp:lastPrinted>2018-04-21T20:34:00Z</cp:lastPrinted>
  <dcterms:created xsi:type="dcterms:W3CDTF">2021-04-30T15:13:00Z</dcterms:created>
  <dcterms:modified xsi:type="dcterms:W3CDTF">2021-05-13T08:20:00Z</dcterms:modified>
</cp:coreProperties>
</file>