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00A9771E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8EE30F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30BA46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B6403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487DB6" w14:textId="20B3391A" w:rsidR="004C582C" w:rsidRDefault="00F4441E">
            <w:pPr>
              <w:spacing w:after="0" w:line="240" w:lineRule="auto"/>
              <w:rPr>
                <w:rFonts w:ascii="Arial" w:hAnsi="Arial" w:cs="Arial"/>
              </w:rPr>
            </w:pPr>
            <w:r w:rsidRPr="00B13C0E">
              <w:rPr>
                <w:rFonts w:asciiTheme="minorHAnsi" w:hAnsiTheme="minorHAnsi" w:cstheme="minorHAnsi"/>
                <w:sz w:val="22"/>
                <w:szCs w:val="22"/>
              </w:rPr>
              <w:t>Bc. Nikola Křivánková</w:t>
            </w:r>
          </w:p>
        </w:tc>
      </w:tr>
      <w:tr w:rsidR="004C582C" w14:paraId="763C130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AF5D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95C1E3" w14:textId="7B830C81" w:rsidR="004C582C" w:rsidRDefault="00F4441E">
            <w:pPr>
              <w:spacing w:after="0" w:line="240" w:lineRule="auto"/>
              <w:rPr>
                <w:rFonts w:ascii="Arial" w:hAnsi="Arial" w:cs="Arial"/>
              </w:rPr>
            </w:pPr>
            <w:r w:rsidRPr="00B13C0E">
              <w:rPr>
                <w:rFonts w:asciiTheme="minorHAnsi" w:hAnsiTheme="minorHAnsi" w:cstheme="minorHAnsi"/>
                <w:sz w:val="22"/>
                <w:szCs w:val="22"/>
              </w:rPr>
              <w:t>Interakce rodiče s dítětem předškolního věku při domácím čtení</w:t>
            </w:r>
          </w:p>
        </w:tc>
      </w:tr>
      <w:tr w:rsidR="004C582C" w14:paraId="607A445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B3E8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D89289" w14:textId="6E91C163" w:rsidR="004C582C" w:rsidRPr="00075196" w:rsidRDefault="0007519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75196">
              <w:rPr>
                <w:rFonts w:ascii="Arial" w:hAnsi="Arial" w:cs="Arial"/>
                <w:sz w:val="22"/>
                <w:szCs w:val="22"/>
              </w:rPr>
              <w:t>Prof. Peter Gavora</w:t>
            </w:r>
          </w:p>
        </w:tc>
      </w:tr>
      <w:tr w:rsidR="004C582C" w14:paraId="1E030B6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CD5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A877A7" w14:textId="51E2935E" w:rsidR="004C582C" w:rsidRPr="00075196" w:rsidRDefault="00F03CF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PPV</w:t>
            </w:r>
          </w:p>
        </w:tc>
      </w:tr>
      <w:tr w:rsidR="004C582C" w14:paraId="58C8F9B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D917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6F3174" w14:textId="439CC3CE" w:rsidR="004C582C" w:rsidRPr="00075196" w:rsidRDefault="00F03CF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4C582C" w14:paraId="2B2F972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FF13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768741" w14:textId="77777777" w:rsidR="004C582C" w:rsidRPr="00075196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5196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0D13B9" w:rsidRPr="000751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5196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14:paraId="562E487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BC6015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129028F9" w14:textId="77777777" w:rsidTr="00F444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EB9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3592B0" w14:textId="044F6DB5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91385" w14:textId="7696DC86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ECE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B4D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A00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B8BF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E63864" w14:textId="77777777" w:rsidTr="00F444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081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112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1074A" w14:textId="763073B8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163E5" w14:textId="6C1E6EFF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22302" w14:textId="1496EE4E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5BC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4C8D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A037C8" w14:textId="77777777" w:rsidTr="00F444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0E3F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4BC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49D09" w14:textId="3BD4582C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93810" w14:textId="7D40CFE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896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F14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C5D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48F26B" w14:textId="77777777" w:rsidTr="00F4441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B88CDB8" w14:textId="3A75634E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65AE631" w14:textId="77777777" w:rsidTr="00F444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88E6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F947A3" w14:textId="5C47736A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DFC40" w14:textId="446F87C5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2FA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B1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495A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FDD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5FD422" w14:textId="77777777" w:rsidTr="00F444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DBE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869EE" w14:textId="3C2384C5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4B822" w14:textId="05B861A5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8E7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719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C24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A364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E7EDC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5A02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1552A6" w14:textId="2754F258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109E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A6C3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A135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BC4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BE5C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E78BB7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099FC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DB5099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BC1B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822B1C" w14:textId="05CD7624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BCA325" w14:textId="770B411A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CB91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939A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305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11CB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35047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53E5B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44234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ED988B" w14:textId="3639ED1D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01BF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11C6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F5F9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7061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56CE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CF268D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F90E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A6FF09" w14:textId="674A478D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92DA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DBBD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12AF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D074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622B7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C190A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AE29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8287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84D5F2" w14:textId="22449055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1069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BC67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E491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0BA64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2B6E0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51D861C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337DF99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1E28C3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CE118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26D7B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3A80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850AA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9A61D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4B9B5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FFA14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02DBE4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8D41E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CAD4F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FD93D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C1D60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E150F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8F4D7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1373C0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0DC2B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9759C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008C7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BDA89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9CEC5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C739E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A9716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568AC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F06EA4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0CBE313" w14:textId="77777777" w:rsidTr="000907D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788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2FE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4F7FA" w14:textId="39A95C8C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A09EF" w14:textId="6E814830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C07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36F6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8E29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33E911" w14:textId="77777777" w:rsidTr="000907D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329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80F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A02F2" w14:textId="31503EAD" w:rsidR="004C582C" w:rsidRDefault="00090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FCC84" w14:textId="70BB555E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E5AC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0B64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273B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CA4BA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80FA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1526B5" w14:textId="5D6FBA22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7ABD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BB35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0966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A6A5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B50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D9FD04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273D7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C74D418" w14:textId="77777777" w:rsidR="00F4441E" w:rsidRPr="00B13C0E" w:rsidRDefault="00F4441E" w:rsidP="00F4441E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 xml:space="preserve">Cílem výzkumu bylo popsat, co se děje, když rodič s dítětem čte, s důrazem na vzájemnou interakci rodič – dítě – kniha. Autorka dobře zvládla organizaci výzkumu v pandemické době, korektně nahrála interakci a celkem zdařile ji interpretovala. Zajímala ji nejen role rodiče v této interakci, ale i pozice dítěte. Data ukazují, že předmětem interakce byl nejen obsah příběhů, ale též motivace ke čtení a naslouchání, angažování dítěte do interakce, ponaučení z příběhu apod. Okrajovou úlohu v interakci hrála kniha jako literární žánr (autor, téma, titul). Výzkum ukázal velké potenciality rodiče rozvíjet čtenářskou gramotnost dítěte. Údaje o rodině získané dotazníkem byly velice bohaté a sloužily na objasnění gramotnostního prostředí rodiny. Bohužel, autorka z nich využila málo pro interpretaci zkoumané interakce rodiče s dítětem při čtení. Využití těchto dat by bolo snad větší, kdyby byl použit dizajn případové studie těchto rodin. </w:t>
            </w:r>
          </w:p>
          <w:p w14:paraId="48F963AD" w14:textId="77777777" w:rsidR="00F4441E" w:rsidRPr="00B13C0E" w:rsidRDefault="00F4441E" w:rsidP="00F4441E">
            <w:pPr>
              <w:spacing w:after="0" w:line="240" w:lineRule="auto"/>
              <w:rPr>
                <w:rFonts w:cstheme="minorHAnsi"/>
              </w:rPr>
            </w:pPr>
          </w:p>
          <w:p w14:paraId="616EAAEA" w14:textId="039800C0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33339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7EA6F" w14:textId="77777777" w:rsidR="00F4441E" w:rsidRPr="00B13C0E" w:rsidRDefault="00F4441E" w:rsidP="00F4441E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lastRenderedPageBreak/>
              <w:t xml:space="preserve">1 Autorka uvádí návody (s oporou o literaturu), jak by mohly rodiče zlepšovat svou interakci s dítětem při čtení. Jak si  ale autorka představuje formu, jak by se tyto návody, rady, instrukce apod. dostaly k rodičům? </w:t>
            </w:r>
          </w:p>
          <w:p w14:paraId="3DD01E9D" w14:textId="727A9026" w:rsidR="004C582C" w:rsidRPr="00F4441E" w:rsidRDefault="00F4441E" w:rsidP="00F4441E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 xml:space="preserve">2 Jak by se mělo působit na rodiče, aby tyto rady akceptovali?  </w:t>
            </w:r>
          </w:p>
        </w:tc>
      </w:tr>
      <w:tr w:rsidR="004C582C" w14:paraId="5ED07F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5012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A44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92F9CF" w14:textId="68B4F770" w:rsidR="004C582C" w:rsidRDefault="000751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865F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D81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99D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9AEF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98984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BF59ED" w14:textId="171C19BF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75196">
              <w:rPr>
                <w:rFonts w:ascii="Arial" w:hAnsi="Arial" w:cs="Arial"/>
              </w:rPr>
              <w:t>10.</w:t>
            </w:r>
            <w:r w:rsidR="00956751">
              <w:rPr>
                <w:rFonts w:ascii="Arial" w:hAnsi="Arial" w:cs="Arial"/>
              </w:rPr>
              <w:t xml:space="preserve"> </w:t>
            </w:r>
            <w:r w:rsidR="00075196">
              <w:rPr>
                <w:rFonts w:ascii="Arial" w:hAnsi="Arial" w:cs="Arial"/>
              </w:rPr>
              <w:t>5.</w:t>
            </w:r>
            <w:r w:rsidR="00956751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075196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E9D4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4169BDC" w14:textId="77777777" w:rsidR="004C582C" w:rsidRDefault="004C582C" w:rsidP="004C582C">
      <w:pPr>
        <w:rPr>
          <w:rFonts w:ascii="Arial" w:hAnsi="Arial" w:cs="Arial"/>
        </w:rPr>
      </w:pPr>
    </w:p>
    <w:p w14:paraId="12660604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405FF" w14:textId="77777777" w:rsidR="00827663" w:rsidRDefault="00827663" w:rsidP="004C582C">
      <w:pPr>
        <w:spacing w:after="0" w:line="240" w:lineRule="auto"/>
      </w:pPr>
      <w:r>
        <w:separator/>
      </w:r>
    </w:p>
  </w:endnote>
  <w:endnote w:type="continuationSeparator" w:id="0">
    <w:p w14:paraId="5A684E32" w14:textId="77777777" w:rsidR="00827663" w:rsidRDefault="0082766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452B" w14:textId="77777777" w:rsidR="00827663" w:rsidRDefault="00827663" w:rsidP="004C582C">
      <w:pPr>
        <w:spacing w:after="0" w:line="240" w:lineRule="auto"/>
      </w:pPr>
      <w:r>
        <w:separator/>
      </w:r>
    </w:p>
  </w:footnote>
  <w:footnote w:type="continuationSeparator" w:id="0">
    <w:p w14:paraId="2FB70DA6" w14:textId="77777777" w:rsidR="00827663" w:rsidRDefault="00827663" w:rsidP="004C582C">
      <w:pPr>
        <w:spacing w:after="0" w:line="240" w:lineRule="auto"/>
      </w:pPr>
      <w:r>
        <w:continuationSeparator/>
      </w:r>
    </w:p>
  </w:footnote>
  <w:footnote w:id="1">
    <w:p w14:paraId="07CCB4A1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5196"/>
    <w:rsid w:val="000907D7"/>
    <w:rsid w:val="000D13B9"/>
    <w:rsid w:val="00170A7A"/>
    <w:rsid w:val="001772D3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5F3FE0"/>
    <w:rsid w:val="00660F9F"/>
    <w:rsid w:val="00691081"/>
    <w:rsid w:val="006E7EF3"/>
    <w:rsid w:val="00827663"/>
    <w:rsid w:val="00880B26"/>
    <w:rsid w:val="00934879"/>
    <w:rsid w:val="00956751"/>
    <w:rsid w:val="00AB6284"/>
    <w:rsid w:val="00AF7818"/>
    <w:rsid w:val="00B25847"/>
    <w:rsid w:val="00C946BA"/>
    <w:rsid w:val="00D64368"/>
    <w:rsid w:val="00E258F5"/>
    <w:rsid w:val="00F03CFC"/>
    <w:rsid w:val="00F4441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691F"/>
  <w15:docId w15:val="{78E95D97-9A3A-4616-AB7E-DC2FF1D1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2018-04-21T20:34:00Z</cp:lastPrinted>
  <dcterms:created xsi:type="dcterms:W3CDTF">2021-05-10T11:56:00Z</dcterms:created>
  <dcterms:modified xsi:type="dcterms:W3CDTF">2021-05-13T09:35:00Z</dcterms:modified>
</cp:coreProperties>
</file>