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0A7549" w:rsidRPr="000A7549">
        <w:rPr>
          <w:b/>
          <w:i/>
          <w:sz w:val="22"/>
          <w:szCs w:val="22"/>
        </w:rPr>
        <w:t>Bc. Martina Kostkov</w:t>
      </w:r>
      <w:r w:rsidR="000A7549">
        <w:rPr>
          <w:b/>
          <w:i/>
          <w:sz w:val="22"/>
          <w:szCs w:val="22"/>
        </w:rPr>
        <w:t>á</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9A48D6" w:rsidRPr="009A48D6">
        <w:rPr>
          <w:b/>
          <w:i/>
          <w:sz w:val="22"/>
          <w:szCs w:val="22"/>
        </w:rPr>
        <w:t>Ing. Jiří Bejtkovský, Ph.D</w:t>
      </w:r>
      <w:r w:rsidR="009A48D6">
        <w:rPr>
          <w:b/>
          <w:i/>
          <w:sz w:val="22"/>
          <w:szCs w:val="22"/>
        </w:rPr>
        <w:t>.</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9A48D6" w:rsidRPr="009A48D6">
        <w:rPr>
          <w:b/>
          <w:i/>
          <w:sz w:val="22"/>
          <w:szCs w:val="22"/>
        </w:rPr>
        <w:t>2019/202</w:t>
      </w:r>
      <w:r w:rsidR="009A48D6">
        <w:rPr>
          <w:b/>
          <w:i/>
          <w:sz w:val="22"/>
          <w:szCs w:val="22"/>
        </w:rPr>
        <w:t>0</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0A7549" w:rsidRPr="000A7549">
        <w:rPr>
          <w:b/>
          <w:i/>
          <w:sz w:val="22"/>
          <w:szCs w:val="22"/>
        </w:rPr>
        <w:t>Projekt budování obchodní značky Zin</w:t>
      </w:r>
      <w:r w:rsidR="000A7549">
        <w:rPr>
          <w:b/>
          <w:i/>
          <w:sz w:val="22"/>
          <w:szCs w:val="22"/>
        </w:rPr>
        <w:t>a</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72BAE">
              <w:rPr>
                <w:b/>
                <w:snapToGrid w:val="0"/>
                <w:color w:val="000000"/>
              </w:rPr>
            </w:r>
            <w:r w:rsidR="00472BAE">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72BAE">
              <w:rPr>
                <w:snapToGrid w:val="0"/>
                <w:color w:val="000000"/>
              </w:rPr>
            </w:r>
            <w:r w:rsidR="00472BA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72BAE">
              <w:rPr>
                <w:snapToGrid w:val="0"/>
                <w:color w:val="000000"/>
              </w:rPr>
            </w:r>
            <w:r w:rsidR="00472BA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72BAE">
              <w:rPr>
                <w:snapToGrid w:val="0"/>
                <w:color w:val="000000"/>
              </w:rPr>
            </w:r>
            <w:r w:rsidR="00472BA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472BAE">
              <w:rPr>
                <w:b/>
                <w:snapToGrid w:val="0"/>
                <w:color w:val="000000"/>
              </w:rPr>
            </w:r>
            <w:r w:rsidR="00472BA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72BAE">
              <w:rPr>
                <w:snapToGrid w:val="0"/>
                <w:color w:val="000000"/>
              </w:rPr>
            </w:r>
            <w:r w:rsidR="00472BA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72BAE">
              <w:rPr>
                <w:snapToGrid w:val="0"/>
                <w:color w:val="000000"/>
              </w:rPr>
            </w:r>
            <w:r w:rsidR="00472BA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72BAE">
              <w:rPr>
                <w:snapToGrid w:val="0"/>
                <w:color w:val="000000"/>
              </w:rPr>
            </w:r>
            <w:r w:rsidR="00472BA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72BAE">
              <w:rPr>
                <w:snapToGrid w:val="0"/>
                <w:color w:val="000000"/>
              </w:rPr>
            </w:r>
            <w:r w:rsidR="00472BA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472BAE">
              <w:rPr>
                <w:b/>
                <w:snapToGrid w:val="0"/>
                <w:color w:val="000000"/>
              </w:rPr>
            </w:r>
            <w:r w:rsidR="00472BA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72BAE">
              <w:rPr>
                <w:snapToGrid w:val="0"/>
                <w:color w:val="000000"/>
              </w:rPr>
            </w:r>
            <w:r w:rsidR="00472BA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72BAE">
              <w:rPr>
                <w:snapToGrid w:val="0"/>
                <w:color w:val="000000"/>
              </w:rPr>
            </w:r>
            <w:r w:rsidR="00472BA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72BAE">
              <w:rPr>
                <w:snapToGrid w:val="0"/>
                <w:color w:val="000000"/>
              </w:rPr>
            </w:r>
            <w:r w:rsidR="00472BA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472BAE">
              <w:rPr>
                <w:b/>
                <w:snapToGrid w:val="0"/>
                <w:color w:val="000000"/>
              </w:rPr>
            </w:r>
            <w:r w:rsidR="00472BA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72BAE">
              <w:rPr>
                <w:snapToGrid w:val="0"/>
                <w:color w:val="000000"/>
              </w:rPr>
            </w:r>
            <w:r w:rsidR="00472BA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72BAE">
              <w:rPr>
                <w:snapToGrid w:val="0"/>
                <w:color w:val="000000"/>
              </w:rPr>
            </w:r>
            <w:r w:rsidR="00472BA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72BAE">
              <w:rPr>
                <w:snapToGrid w:val="0"/>
                <w:color w:val="000000"/>
              </w:rPr>
            </w:r>
            <w:r w:rsidR="00472BA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72BAE">
              <w:rPr>
                <w:snapToGrid w:val="0"/>
                <w:color w:val="000000"/>
              </w:rPr>
            </w:r>
            <w:r w:rsidR="00472BA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72BAE">
              <w:rPr>
                <w:snapToGrid w:val="0"/>
                <w:color w:val="000000"/>
              </w:rPr>
            </w:r>
            <w:r w:rsidR="00472BA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472BAE">
              <w:rPr>
                <w:b/>
                <w:snapToGrid w:val="0"/>
                <w:color w:val="000000"/>
              </w:rPr>
            </w:r>
            <w:r w:rsidR="00472BA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72BAE">
              <w:rPr>
                <w:snapToGrid w:val="0"/>
                <w:color w:val="000000"/>
              </w:rPr>
            </w:r>
            <w:r w:rsidR="00472BA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72BAE">
              <w:rPr>
                <w:snapToGrid w:val="0"/>
                <w:color w:val="000000"/>
              </w:rPr>
            </w:r>
            <w:r w:rsidR="00472BA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72BAE">
              <w:rPr>
                <w:snapToGrid w:val="0"/>
                <w:color w:val="000000"/>
              </w:rPr>
            </w:r>
            <w:r w:rsidR="00472BA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72BAE">
              <w:rPr>
                <w:snapToGrid w:val="0"/>
                <w:color w:val="000000"/>
              </w:rPr>
            </w:r>
            <w:r w:rsidR="00472BA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72BAE">
              <w:rPr>
                <w:snapToGrid w:val="0"/>
                <w:color w:val="000000"/>
              </w:rPr>
            </w:r>
            <w:r w:rsidR="00472BA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72BAE">
              <w:rPr>
                <w:snapToGrid w:val="0"/>
                <w:color w:val="000000"/>
              </w:rPr>
            </w:r>
            <w:r w:rsidR="00472BA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472BAE">
              <w:rPr>
                <w:b/>
                <w:snapToGrid w:val="0"/>
                <w:color w:val="000000"/>
              </w:rPr>
            </w:r>
            <w:r w:rsidR="00472BA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72BAE">
              <w:rPr>
                <w:snapToGrid w:val="0"/>
                <w:color w:val="000000"/>
              </w:rPr>
            </w:r>
            <w:r w:rsidR="00472BA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72BAE">
              <w:rPr>
                <w:snapToGrid w:val="0"/>
                <w:color w:val="000000"/>
              </w:rPr>
            </w:r>
            <w:r w:rsidR="00472BA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72BAE">
              <w:rPr>
                <w:snapToGrid w:val="0"/>
                <w:color w:val="000000"/>
              </w:rPr>
            </w:r>
            <w:r w:rsidR="00472BA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72BAE">
              <w:rPr>
                <w:snapToGrid w:val="0"/>
                <w:color w:val="000000"/>
              </w:rPr>
            </w:r>
            <w:r w:rsidR="00472BA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72BAE">
              <w:rPr>
                <w:snapToGrid w:val="0"/>
                <w:color w:val="000000"/>
              </w:rPr>
            </w:r>
            <w:r w:rsidR="00472BA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AE76D5">
              <w:rPr>
                <w:b/>
                <w:noProof/>
                <w:snapToGrid w:val="0"/>
                <w:color w:val="000000"/>
              </w:rPr>
              <w:t>15</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AE76D5" w:rsidRPr="00AE76D5" w:rsidRDefault="001C1C93" w:rsidP="00AE76D5">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AE76D5" w:rsidRPr="00AE76D5">
        <w:rPr>
          <w:i/>
        </w:rPr>
        <w:t>Diplomová práce je zaměřena na tvorbu projektu věnujícího se budování obchodní značky rodinného podniku Zina. Kapitola zaměřená na branding mohla být zpracována svědomitěji. Praktická část DP, analýza, začíná představením rodinného podniku. Tato část DP mohla být zpracována detailněji. V rámci zpracování analýz měly být uvedeny odkazy na použité sekundární informační zdroje. Pozitivně hodnotím realizaci focus group interviews. Nicméně, v DP dále postrádám strategii budování značky Zina a její umístění na současném trhu. Projekt je dále rozdělen na 4 akční plány. Formálně lze DP vytknout chybné či nepřesné označení popisků obrázků a tabulek či nevyužití všech zmíněných knih v rámci Seznamu doporučené literatury (Keller, Apéria a Georgson; Purkiss a Royston-Lee; Sharp). I přes výše uvedené nedostatky doporučuji DP k obhajobě.</w:t>
      </w:r>
    </w:p>
    <w:p w:rsidR="00AE76D5" w:rsidRPr="00AE76D5" w:rsidRDefault="00AE76D5" w:rsidP="00AE76D5">
      <w:pPr>
        <w:rPr>
          <w:i/>
        </w:rPr>
      </w:pPr>
    </w:p>
    <w:p w:rsidR="00AE76D5" w:rsidRPr="00AE76D5" w:rsidRDefault="00AE76D5" w:rsidP="00AE76D5">
      <w:pPr>
        <w:rPr>
          <w:i/>
        </w:rPr>
      </w:pPr>
      <w:r w:rsidRPr="00AE76D5">
        <w:rPr>
          <w:i/>
        </w:rPr>
        <w:t>Otázky k obhajobě:</w:t>
      </w:r>
    </w:p>
    <w:p w:rsidR="00AE76D5" w:rsidRPr="00AE76D5" w:rsidRDefault="00AE76D5" w:rsidP="00AE76D5">
      <w:pPr>
        <w:rPr>
          <w:i/>
        </w:rPr>
      </w:pPr>
      <w:r w:rsidRPr="00AE76D5">
        <w:rPr>
          <w:i/>
        </w:rPr>
        <w:t>1. Jaká je souvislost tématu DP a jednotlivými navrženými akčními plány</w:t>
      </w:r>
      <w:r>
        <w:rPr>
          <w:i/>
        </w:rPr>
        <w:t>?</w:t>
      </w:r>
    </w:p>
    <w:p w:rsidR="00845B98" w:rsidRPr="00AE58C9" w:rsidRDefault="00AE76D5" w:rsidP="00AE76D5">
      <w:pPr>
        <w:rPr>
          <w:i/>
        </w:rPr>
      </w:pPr>
      <w:r w:rsidRPr="00AE76D5">
        <w:rPr>
          <w:i/>
        </w:rPr>
        <w:t>2. Jak konkrétně diplomantka zapracovala do své současné DP výtky a nedostatky, které vykazovala její DP v den obhajoby, tedy 07. 07. 2020</w:t>
      </w:r>
      <w:r>
        <w:rPr>
          <w:i/>
        </w:rPr>
        <w:t>?</w:t>
      </w:r>
      <w:r w:rsidR="001C1C93">
        <w:rPr>
          <w:i/>
        </w:rPr>
        <w:fldChar w:fldCharType="end"/>
      </w:r>
      <w:bookmarkEnd w:id="7"/>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472BAE">
        <w:rPr>
          <w:i/>
        </w:rPr>
      </w:r>
      <w:r w:rsidR="00472BAE">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8"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bookmarkStart w:id="9" w:name="_GoBack"/>
      <w:bookmarkEnd w:id="9"/>
      <w:r w:rsidR="009A48D6" w:rsidRPr="009A48D6">
        <w:rPr>
          <w:i/>
          <w:noProof/>
        </w:rPr>
        <w:t>01. září 202</w:t>
      </w:r>
      <w:r w:rsidR="009A48D6">
        <w:rPr>
          <w:i/>
          <w:noProof/>
        </w:rPr>
        <w:t>0</w:t>
      </w:r>
      <w:r w:rsidR="001C1C93" w:rsidRPr="00936F44">
        <w:rPr>
          <w:i/>
        </w:rPr>
        <w:fldChar w:fldCharType="end"/>
      </w:r>
      <w:bookmarkEnd w:id="8"/>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FB8" w:rsidRDefault="004E2FB8">
      <w:r>
        <w:separator/>
      </w:r>
    </w:p>
  </w:endnote>
  <w:endnote w:type="continuationSeparator" w:id="0">
    <w:p w:rsidR="004E2FB8" w:rsidRDefault="004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FB8" w:rsidRDefault="004E2FB8">
      <w:r>
        <w:separator/>
      </w:r>
    </w:p>
  </w:footnote>
  <w:footnote w:type="continuationSeparator" w:id="0">
    <w:p w:rsidR="004E2FB8" w:rsidRDefault="004E2FB8">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A7549"/>
    <w:rsid w:val="000C21A9"/>
    <w:rsid w:val="000E1EDC"/>
    <w:rsid w:val="0010164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72BAE"/>
    <w:rsid w:val="00474757"/>
    <w:rsid w:val="004E2FB8"/>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A48D6"/>
    <w:rsid w:val="009C0583"/>
    <w:rsid w:val="009D3840"/>
    <w:rsid w:val="00A0709B"/>
    <w:rsid w:val="00A11E00"/>
    <w:rsid w:val="00A421F7"/>
    <w:rsid w:val="00A57D9B"/>
    <w:rsid w:val="00A82079"/>
    <w:rsid w:val="00A925F6"/>
    <w:rsid w:val="00AC6D49"/>
    <w:rsid w:val="00AD7083"/>
    <w:rsid w:val="00AE58C9"/>
    <w:rsid w:val="00AE76D5"/>
    <w:rsid w:val="00B23519"/>
    <w:rsid w:val="00B3178F"/>
    <w:rsid w:val="00B6346A"/>
    <w:rsid w:val="00B70A95"/>
    <w:rsid w:val="00BF6B5D"/>
    <w:rsid w:val="00C2327A"/>
    <w:rsid w:val="00C30044"/>
    <w:rsid w:val="00C447A8"/>
    <w:rsid w:val="00C70E25"/>
    <w:rsid w:val="00C72298"/>
    <w:rsid w:val="00C9306F"/>
    <w:rsid w:val="00C944DD"/>
    <w:rsid w:val="00CB4E27"/>
    <w:rsid w:val="00CD1219"/>
    <w:rsid w:val="00CE4F35"/>
    <w:rsid w:val="00D4690F"/>
    <w:rsid w:val="00D6236E"/>
    <w:rsid w:val="00DD4A7E"/>
    <w:rsid w:val="00DF1948"/>
    <w:rsid w:val="00DF2926"/>
    <w:rsid w:val="00E1292E"/>
    <w:rsid w:val="00E366A1"/>
    <w:rsid w:val="00E70B85"/>
    <w:rsid w:val="00E70D63"/>
    <w:rsid w:val="00E725B3"/>
    <w:rsid w:val="00F30FB7"/>
    <w:rsid w:val="00F506F8"/>
    <w:rsid w:val="00F736D4"/>
    <w:rsid w:val="00F82B83"/>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07039DB-21E9-49AD-A0E9-8D11B0749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597</Words>
  <Characters>3526</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Jiří Bejtkovský</cp:lastModifiedBy>
  <cp:revision>13</cp:revision>
  <cp:lastPrinted>2014-07-24T08:52:00Z</cp:lastPrinted>
  <dcterms:created xsi:type="dcterms:W3CDTF">2018-04-24T10:13:00Z</dcterms:created>
  <dcterms:modified xsi:type="dcterms:W3CDTF">2020-09-01T18:28:00Z</dcterms:modified>
</cp:coreProperties>
</file>