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219A" w:rsidRDefault="00DC219A" w:rsidP="00A83BD2">
      <w:pPr>
        <w:pStyle w:val="UTB"/>
      </w:pPr>
      <w:r w:rsidRPr="00897167">
        <w:t>Univerzita Tomáše Bati ve Zlíně</w:t>
      </w:r>
    </w:p>
    <w:p w:rsidR="00DC219A" w:rsidRPr="00897167" w:rsidRDefault="00DC219A" w:rsidP="00A83BD2">
      <w:pPr>
        <w:pStyle w:val="FaME"/>
      </w:pPr>
      <w:r w:rsidRPr="00897167">
        <w:t>Fakulta managementu a ekonomiky</w:t>
      </w:r>
    </w:p>
    <w:p w:rsidR="00DC219A" w:rsidRDefault="00DC219A" w:rsidP="00A83BD2">
      <w:pPr>
        <w:pStyle w:val="nazev"/>
        <w:rPr>
          <w:b w:val="0"/>
        </w:rPr>
      </w:pPr>
      <w:r w:rsidRPr="00A83BD2">
        <w:t>Posudek</w:t>
      </w:r>
      <w:r>
        <w:rPr>
          <w:b w:val="0"/>
        </w:rPr>
        <w:t xml:space="preserve"> </w:t>
      </w:r>
      <w:r w:rsidR="00D809FA">
        <w:t>oponenta</w:t>
      </w:r>
      <w:r w:rsidR="006B5581">
        <w:t xml:space="preserve"> </w:t>
      </w:r>
      <w:r w:rsidRPr="00A83BD2">
        <w:t>bakalářské práce</w:t>
      </w:r>
    </w:p>
    <w:p w:rsidR="00DC219A" w:rsidRDefault="00DC219A" w:rsidP="00A83BD2">
      <w:pPr>
        <w:tabs>
          <w:tab w:val="left" w:pos="4440"/>
          <w:tab w:val="left" w:pos="8520"/>
          <w:tab w:val="right" w:pos="10440"/>
        </w:tabs>
        <w:jc w:val="both"/>
      </w:pPr>
      <w:r>
        <w:t xml:space="preserve">Jméno studenta: </w:t>
      </w:r>
      <w:bookmarkStart w:id="0" w:name="Text8"/>
      <w:bookmarkStart w:id="1"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D42623">
        <w:rPr>
          <w:b/>
          <w:i/>
          <w:sz w:val="22"/>
          <w:szCs w:val="22"/>
        </w:rPr>
        <w:t>Miroslav Kovář</w:t>
      </w:r>
      <w:r w:rsidR="005C5600" w:rsidRPr="00F506F8">
        <w:rPr>
          <w:b/>
          <w:i/>
          <w:sz w:val="22"/>
          <w:szCs w:val="22"/>
        </w:rPr>
        <w:fldChar w:fldCharType="end"/>
      </w:r>
      <w:bookmarkEnd w:id="0"/>
      <w:r>
        <w:tab/>
      </w:r>
      <w:bookmarkEnd w:id="1"/>
      <w:r w:rsidR="00D809FA">
        <w:t>Oponent</w:t>
      </w:r>
      <w:r w:rsidR="006B5581">
        <w:t xml:space="preserve"> </w:t>
      </w:r>
      <w:r>
        <w:t>BP:</w:t>
      </w:r>
      <w:bookmarkStart w:id="2"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660B31">
        <w:rPr>
          <w:b/>
          <w:i/>
          <w:sz w:val="22"/>
          <w:szCs w:val="22"/>
        </w:rPr>
        <w:t xml:space="preserve">Doc. </w:t>
      </w:r>
      <w:r w:rsidR="00167487">
        <w:rPr>
          <w:b/>
          <w:i/>
          <w:sz w:val="22"/>
          <w:szCs w:val="22"/>
        </w:rPr>
        <w:t>Ing. Petr Novák,Ph.D</w:t>
      </w:r>
      <w:r w:rsidR="005C5600" w:rsidRPr="00F506F8">
        <w:rPr>
          <w:b/>
          <w:i/>
          <w:sz w:val="22"/>
          <w:szCs w:val="22"/>
        </w:rPr>
        <w:fldChar w:fldCharType="end"/>
      </w:r>
      <w:bookmarkEnd w:id="2"/>
      <w:r>
        <w:tab/>
        <w:t>Ak. rok:</w:t>
      </w:r>
      <w:bookmarkStart w:id="3"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167487">
        <w:rPr>
          <w:b/>
          <w:i/>
          <w:sz w:val="22"/>
          <w:szCs w:val="22"/>
        </w:rPr>
        <w:t>201</w:t>
      </w:r>
      <w:r w:rsidR="00EA4F74">
        <w:rPr>
          <w:b/>
          <w:i/>
          <w:sz w:val="22"/>
          <w:szCs w:val="22"/>
        </w:rPr>
        <w:t>9</w:t>
      </w:r>
      <w:r w:rsidR="00167487">
        <w:rPr>
          <w:b/>
          <w:i/>
          <w:sz w:val="22"/>
          <w:szCs w:val="22"/>
        </w:rPr>
        <w:t>/</w:t>
      </w:r>
      <w:r w:rsidR="00EA4F74">
        <w:rPr>
          <w:b/>
          <w:i/>
          <w:sz w:val="22"/>
          <w:szCs w:val="22"/>
        </w:rPr>
        <w:t>20</w:t>
      </w:r>
      <w:r w:rsidR="005C5600" w:rsidRPr="00F506F8">
        <w:rPr>
          <w:b/>
          <w:i/>
          <w:sz w:val="22"/>
          <w:szCs w:val="22"/>
        </w:rPr>
        <w:fldChar w:fldCharType="end"/>
      </w:r>
      <w:bookmarkEnd w:id="3"/>
    </w:p>
    <w:p w:rsidR="00DC219A" w:rsidRDefault="00DC219A" w:rsidP="00A83BD2">
      <w:pPr>
        <w:jc w:val="both"/>
      </w:pPr>
    </w:p>
    <w:p w:rsidR="00DC219A" w:rsidRDefault="00DC219A" w:rsidP="00A83BD2">
      <w:pPr>
        <w:jc w:val="both"/>
      </w:pPr>
    </w:p>
    <w:p w:rsidR="00DC219A" w:rsidRDefault="00DC219A" w:rsidP="00A83BD2">
      <w:pPr>
        <w:jc w:val="both"/>
      </w:pPr>
      <w:r>
        <w:t xml:space="preserve">Téma BP: </w:t>
      </w:r>
      <w:bookmarkStart w:id="4"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D42623">
        <w:rPr>
          <w:b/>
          <w:i/>
          <w:sz w:val="22"/>
          <w:szCs w:val="22"/>
        </w:rPr>
        <w:t>Analýza nákladů a jejich řízení ve vybrané firmě</w:t>
      </w:r>
      <w:bookmarkStart w:id="5" w:name="_GoBack"/>
      <w:bookmarkEnd w:id="5"/>
      <w:r w:rsidR="005C5600" w:rsidRPr="007358A5">
        <w:rPr>
          <w:b/>
          <w:i/>
          <w:sz w:val="22"/>
          <w:szCs w:val="22"/>
        </w:rPr>
        <w:fldChar w:fldCharType="end"/>
      </w:r>
      <w:bookmarkEnd w:id="4"/>
    </w:p>
    <w:p w:rsidR="00DC219A" w:rsidRDefault="00DC219A" w:rsidP="00A83BD2">
      <w:pPr>
        <w:jc w:val="both"/>
      </w:pPr>
    </w:p>
    <w:p w:rsidR="00DC219A" w:rsidRDefault="00DC219A" w:rsidP="00A83BD2"/>
    <w:p w:rsidR="00DC219A" w:rsidRPr="005F755D" w:rsidRDefault="00DC219A" w:rsidP="00A83BD2">
      <w:r w:rsidRPr="005F755D">
        <w:t>U hodnocení kritéria 1 zohledněte náročnost tématu práce.</w:t>
      </w:r>
    </w:p>
    <w:p w:rsidR="00DC219A" w:rsidRPr="005F755D" w:rsidRDefault="00DC219A" w:rsidP="00A83BD2">
      <w:r w:rsidRPr="005F755D">
        <w:t>Při hodnocení kritérií 2-6 zohledněte následující bodování:</w:t>
      </w:r>
    </w:p>
    <w:p w:rsidR="00DC219A" w:rsidRPr="005F755D" w:rsidRDefault="00DC219A" w:rsidP="00A83BD2">
      <w:r w:rsidRPr="005F755D">
        <w:t>5 bodů – splněno velmi kvalitně, výrazně překračuje požadavky</w:t>
      </w:r>
    </w:p>
    <w:p w:rsidR="00DC219A" w:rsidRPr="005F755D" w:rsidRDefault="00DC219A" w:rsidP="00A83BD2">
      <w:r w:rsidRPr="005F755D">
        <w:t>4 body – splněno kvalitně</w:t>
      </w:r>
    </w:p>
    <w:p w:rsidR="00DC219A" w:rsidRPr="005F755D" w:rsidRDefault="00DC219A" w:rsidP="00A83BD2">
      <w:r w:rsidRPr="005F755D">
        <w:t>3 body – splněno bez výhrad</w:t>
      </w:r>
    </w:p>
    <w:p w:rsidR="00DC219A" w:rsidRPr="005F755D" w:rsidRDefault="00DC219A" w:rsidP="00A83BD2">
      <w:r w:rsidRPr="005F755D">
        <w:t>2 body – splněno s menšími nedostatky</w:t>
      </w:r>
    </w:p>
    <w:p w:rsidR="00DC219A" w:rsidRPr="005F755D" w:rsidRDefault="00DC219A" w:rsidP="00A83BD2">
      <w:r w:rsidRPr="005F755D">
        <w:t>1 body – splněno, ale s výraznými nedostatky</w:t>
      </w:r>
    </w:p>
    <w:p w:rsidR="00DC219A" w:rsidRDefault="00DC219A" w:rsidP="00A83BD2">
      <w:pPr>
        <w:tabs>
          <w:tab w:val="left" w:pos="4440"/>
          <w:tab w:val="left" w:pos="8640"/>
          <w:tab w:val="right" w:pos="10440"/>
        </w:tabs>
        <w:jc w:val="both"/>
      </w:pPr>
      <w:r w:rsidRPr="005F755D">
        <w:t>0 bodů – nesplněno</w:t>
      </w:r>
    </w:p>
    <w:p w:rsidR="00DC219A" w:rsidRDefault="00DC219A" w:rsidP="001B5B85"/>
    <w:p w:rsidR="00A24E8F" w:rsidRDefault="00A24E8F"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5"/>
        <w:gridCol w:w="2471"/>
      </w:tblGrid>
      <w:tr w:rsidR="00DC219A" w:rsidRPr="00FB1E25" w:rsidTr="00A24E8F">
        <w:trPr>
          <w:trHeight w:val="308"/>
        </w:trPr>
        <w:tc>
          <w:tcPr>
            <w:tcW w:w="7995" w:type="dxa"/>
            <w:tcBorders>
              <w:top w:val="single" w:sz="12" w:space="0" w:color="auto"/>
              <w:left w:val="nil"/>
              <w:bottom w:val="single" w:sz="12" w:space="0" w:color="auto"/>
              <w:right w:val="nil"/>
            </w:tcBorders>
            <w:vAlign w:val="center"/>
          </w:tcPr>
          <w:p w:rsidR="00DC219A" w:rsidRPr="00FB1E25" w:rsidRDefault="00DC219A" w:rsidP="00873AF9">
            <w:pPr>
              <w:pStyle w:val="kriterianazev"/>
            </w:pPr>
            <w:r w:rsidRPr="003C6485">
              <w:t>Kritéria</w:t>
            </w:r>
            <w:r w:rsidRPr="00FB1E25">
              <w:t xml:space="preserve"> hodnocení</w:t>
            </w:r>
          </w:p>
        </w:tc>
        <w:tc>
          <w:tcPr>
            <w:tcW w:w="2471" w:type="dxa"/>
            <w:tcBorders>
              <w:top w:val="single" w:sz="12" w:space="0" w:color="auto"/>
              <w:left w:val="nil"/>
              <w:bottom w:val="single" w:sz="12" w:space="0" w:color="auto"/>
              <w:right w:val="nil"/>
            </w:tcBorders>
            <w:vAlign w:val="center"/>
          </w:tcPr>
          <w:p w:rsidR="00DC219A" w:rsidRPr="00FB1E25" w:rsidRDefault="00DC219A" w:rsidP="00873AF9">
            <w:pPr>
              <w:jc w:val="center"/>
              <w:rPr>
                <w:snapToGrid w:val="0"/>
                <w:color w:val="000000"/>
              </w:rPr>
            </w:pPr>
            <w:r w:rsidRPr="00FB1E25">
              <w:rPr>
                <w:snapToGrid w:val="0"/>
                <w:color w:val="000000"/>
              </w:rPr>
              <w:t>Počet bodů</w:t>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8375DD" w:rsidRDefault="00DC219A" w:rsidP="00873AF9">
            <w:pPr>
              <w:pStyle w:val="kriterium"/>
            </w:pPr>
            <w:r>
              <w:t xml:space="preserve"> </w:t>
            </w:r>
            <w:r w:rsidRPr="008375DD">
              <w:t>Náročnost tématu práce:</w:t>
            </w:r>
          </w:p>
        </w:tc>
        <w:bookmarkStart w:id="6" w:name="Rozevírací6"/>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6A36D5">
              <w:rPr>
                <w:b/>
                <w:snapToGrid w:val="0"/>
                <w:color w:val="000000"/>
              </w:rPr>
            </w:r>
            <w:r w:rsidR="00D904D2">
              <w:rPr>
                <w:b/>
                <w:snapToGrid w:val="0"/>
                <w:color w:val="000000"/>
              </w:rPr>
              <w:fldChar w:fldCharType="separate"/>
            </w:r>
            <w:r>
              <w:rPr>
                <w:b/>
                <w:snapToGrid w:val="0"/>
                <w:color w:val="000000"/>
              </w:rPr>
              <w:fldChar w:fldCharType="end"/>
            </w:r>
            <w:bookmarkEnd w:id="6"/>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řešená problematika je složitá</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904D2">
              <w:rPr>
                <w:snapToGrid w:val="0"/>
                <w:color w:val="000000"/>
              </w:rPr>
            </w:r>
            <w:r w:rsidR="00D904D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získávání dat je náročné</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904D2">
              <w:rPr>
                <w:snapToGrid w:val="0"/>
                <w:color w:val="000000"/>
              </w:rPr>
            </w:r>
            <w:r w:rsidR="00D904D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8375DD" w:rsidRDefault="00DC219A" w:rsidP="00873AF9">
            <w:pPr>
              <w:pStyle w:val="odrazka"/>
            </w:pPr>
            <w:r w:rsidRPr="008375DD">
              <w:t>zpracování dat je náročné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904D2">
              <w:rPr>
                <w:snapToGrid w:val="0"/>
                <w:color w:val="000000"/>
              </w:rPr>
            </w:r>
            <w:r w:rsidR="00D904D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3D36A5" w:rsidRDefault="00DC219A" w:rsidP="00873AF9">
            <w:pPr>
              <w:pStyle w:val="kriterium"/>
            </w:pPr>
            <w:r>
              <w:t>Cíle a metody práce:</w:t>
            </w:r>
          </w:p>
        </w:tc>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D904D2">
              <w:rPr>
                <w:b/>
                <w:snapToGrid w:val="0"/>
                <w:color w:val="000000"/>
              </w:rPr>
            </w:r>
            <w:r w:rsidR="00D904D2">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numPr>
                <w:ilvl w:val="0"/>
                <w:numId w:val="3"/>
              </w:numPr>
              <w:ind w:left="851" w:hanging="284"/>
            </w:pPr>
            <w:r>
              <w:t>cíle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904D2">
              <w:rPr>
                <w:snapToGrid w:val="0"/>
                <w:color w:val="000000"/>
              </w:rPr>
            </w:r>
            <w:r w:rsidR="00D904D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metody zpracování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904D2">
              <w:rPr>
                <w:snapToGrid w:val="0"/>
                <w:color w:val="000000"/>
              </w:rPr>
            </w:r>
            <w:r w:rsidR="00D904D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prezentované cíle práce jsou v souladu s tématem práce</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904D2">
              <w:rPr>
                <w:snapToGrid w:val="0"/>
                <w:color w:val="000000"/>
              </w:rPr>
            </w:r>
            <w:r w:rsidR="00D904D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750650" w:rsidRDefault="00DC219A" w:rsidP="00873AF9">
            <w:pPr>
              <w:pStyle w:val="odrazka"/>
            </w:pPr>
            <w:r>
              <w:t>zvolené metody a postupy jsou vhodné pro naplnění cílů práce</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DC219A">
              <w:rPr>
                <w:snapToGrid w:val="0"/>
                <w:color w:val="000000"/>
              </w:rPr>
              <w:instrText xml:space="preserve"> FORMDROPDOWN </w:instrText>
            </w:r>
            <w:r w:rsidR="00D904D2">
              <w:rPr>
                <w:snapToGrid w:val="0"/>
                <w:color w:val="000000"/>
              </w:rPr>
            </w:r>
            <w:r w:rsidR="00D904D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Teoretická část práce</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listEntry w:val="0"/>
                    <w:listEntry w:val="1"/>
                    <w:listEntry w:val="2"/>
                    <w:listEntry w:val="3"/>
                    <w:listEntry w:val="4"/>
                    <w:listEntry w:val="5"/>
                  </w:ddList>
                </w:ffData>
              </w:fldChar>
            </w:r>
            <w:r w:rsidR="00DC219A">
              <w:rPr>
                <w:b/>
                <w:snapToGrid w:val="0"/>
                <w:color w:val="000000"/>
              </w:rPr>
              <w:instrText xml:space="preserve"> FORMDROPDOWN </w:instrText>
            </w:r>
            <w:r w:rsidR="006A36D5">
              <w:rPr>
                <w:b/>
                <w:snapToGrid w:val="0"/>
                <w:color w:val="000000"/>
              </w:rPr>
            </w:r>
            <w:r w:rsidR="00D904D2">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DC219A">
              <w:rPr>
                <w:snapToGrid w:val="0"/>
                <w:color w:val="000000"/>
              </w:rPr>
              <w:instrText xml:space="preserve"> FORMDROPDOWN </w:instrText>
            </w:r>
            <w:r w:rsidR="00D904D2">
              <w:rPr>
                <w:snapToGrid w:val="0"/>
                <w:color w:val="000000"/>
              </w:rPr>
            </w:r>
            <w:r w:rsidR="00D904D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DC219A">
              <w:rPr>
                <w:snapToGrid w:val="0"/>
                <w:color w:val="000000"/>
              </w:rPr>
              <w:instrText xml:space="preserve"> FORMDROPDOWN </w:instrText>
            </w:r>
            <w:r w:rsidR="006A36D5">
              <w:rPr>
                <w:snapToGrid w:val="0"/>
                <w:color w:val="000000"/>
              </w:rPr>
            </w:r>
            <w:r w:rsidR="00D904D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71" w:type="dxa"/>
            <w:tcBorders>
              <w:bottom w:val="single" w:sz="12" w:space="0" w:color="auto"/>
            </w:tcBorders>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904D2">
              <w:rPr>
                <w:snapToGrid w:val="0"/>
                <w:color w:val="000000"/>
              </w:rPr>
            </w:r>
            <w:r w:rsidR="00D904D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 xml:space="preserve">Praktická část práce </w:t>
            </w:r>
            <w:r>
              <w:t>–</w:t>
            </w:r>
            <w:r w:rsidRPr="00FB1E25">
              <w:t xml:space="preserve"> analýza</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1"/>
                    <w:listEntry w:val="0"/>
                    <w:listEntry w:val="1"/>
                    <w:listEntry w:val="2"/>
                    <w:listEntry w:val="3"/>
                    <w:listEntry w:val="4"/>
                    <w:listEntry w:val="5"/>
                  </w:ddList>
                </w:ffData>
              </w:fldChar>
            </w:r>
            <w:r w:rsidR="00DC219A">
              <w:rPr>
                <w:b/>
                <w:snapToGrid w:val="0"/>
                <w:color w:val="000000"/>
              </w:rPr>
              <w:instrText xml:space="preserve"> FORMDROPDOWN </w:instrText>
            </w:r>
            <w:r w:rsidR="006A36D5">
              <w:rPr>
                <w:b/>
                <w:snapToGrid w:val="0"/>
                <w:color w:val="000000"/>
              </w:rPr>
            </w:r>
            <w:r w:rsidR="00D904D2">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71" w:type="dxa"/>
            <w:tcBorders>
              <w:left w:val="nil"/>
            </w:tcBorders>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904D2">
              <w:rPr>
                <w:snapToGrid w:val="0"/>
                <w:color w:val="000000"/>
              </w:rPr>
            </w:r>
            <w:r w:rsidR="00D904D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z</w:t>
            </w:r>
            <w:r w:rsidRPr="002E04A7">
              <w:t>volené metody práce</w:t>
            </w:r>
            <w:r>
              <w:t xml:space="preserve"> byly vhodně aplikovány</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DC219A">
              <w:rPr>
                <w:snapToGrid w:val="0"/>
                <w:color w:val="000000"/>
              </w:rPr>
              <w:instrText xml:space="preserve"> FORMDROPDOWN </w:instrText>
            </w:r>
            <w:r w:rsidR="006A36D5">
              <w:rPr>
                <w:snapToGrid w:val="0"/>
                <w:color w:val="000000"/>
              </w:rPr>
            </w:r>
            <w:r w:rsidR="00D904D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Default="00DC219A" w:rsidP="00873AF9">
            <w:pPr>
              <w:pStyle w:val="odrazka"/>
            </w:pPr>
            <w:r>
              <w:t>postup aplikace metod práce je dostatečně popsán</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904D2">
              <w:rPr>
                <w:snapToGrid w:val="0"/>
                <w:color w:val="000000"/>
              </w:rPr>
            </w:r>
            <w:r w:rsidR="00D904D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práce obsahuje souhrnné zhodnocení současného stavu</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904D2">
              <w:rPr>
                <w:snapToGrid w:val="0"/>
                <w:color w:val="000000"/>
              </w:rPr>
            </w:r>
            <w:r w:rsidR="00D904D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Default="00DC219A" w:rsidP="00873AF9">
            <w:pPr>
              <w:pStyle w:val="odrazka"/>
            </w:pPr>
            <w:r>
              <w:t>závěry analýz jsou dostatečně podložené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DC219A">
              <w:rPr>
                <w:snapToGrid w:val="0"/>
                <w:color w:val="000000"/>
              </w:rPr>
              <w:instrText xml:space="preserve"> FORMDROPDOWN </w:instrText>
            </w:r>
            <w:r w:rsidR="006A36D5">
              <w:rPr>
                <w:snapToGrid w:val="0"/>
                <w:color w:val="000000"/>
              </w:rPr>
            </w:r>
            <w:r w:rsidR="00D904D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lastRenderedPageBreak/>
              <w:t xml:space="preserve">Praktická část práce </w:t>
            </w:r>
            <w:r>
              <w:t>–</w:t>
            </w:r>
            <w:r w:rsidRPr="00FB1E25">
              <w:t xml:space="preserve"> </w:t>
            </w:r>
            <w:r>
              <w:t>řešící čás</w:t>
            </w:r>
            <w:r w:rsidRPr="00FB1E25">
              <w:t>t</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1"/>
                    <w:listEntry w:val="0"/>
                    <w:listEntry w:val="1"/>
                    <w:listEntry w:val="2"/>
                    <w:listEntry w:val="3"/>
                    <w:listEntry w:val="4"/>
                    <w:listEntry w:val="5"/>
                  </w:ddList>
                </w:ffData>
              </w:fldChar>
            </w:r>
            <w:r w:rsidR="00DC219A">
              <w:rPr>
                <w:b/>
                <w:snapToGrid w:val="0"/>
                <w:color w:val="000000"/>
              </w:rPr>
              <w:instrText xml:space="preserve"> FORMDROPDOWN </w:instrText>
            </w:r>
            <w:r w:rsidR="006A36D5">
              <w:rPr>
                <w:b/>
                <w:snapToGrid w:val="0"/>
                <w:color w:val="000000"/>
              </w:rPr>
            </w:r>
            <w:r w:rsidR="00D904D2">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904D2">
              <w:rPr>
                <w:snapToGrid w:val="0"/>
                <w:color w:val="000000"/>
              </w:rPr>
            </w:r>
            <w:r w:rsidR="00D904D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ř</w:t>
            </w:r>
            <w:r w:rsidRPr="00FB1E25">
              <w:t>ešící</w:t>
            </w:r>
            <w:r w:rsidRPr="00E1292E">
              <w:t xml:space="preserve"> část práce navazuje na výsledky analýz</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DC219A">
              <w:rPr>
                <w:snapToGrid w:val="0"/>
                <w:color w:val="000000"/>
              </w:rPr>
              <w:instrText xml:space="preserve"> FORMDROPDOWN </w:instrText>
            </w:r>
            <w:r w:rsidR="006A36D5">
              <w:rPr>
                <w:snapToGrid w:val="0"/>
                <w:color w:val="000000"/>
              </w:rPr>
            </w:r>
            <w:r w:rsidR="00D904D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n</w:t>
            </w:r>
            <w:r w:rsidRPr="00E1292E">
              <w:t>ávrhy jsou podloženy odpovídajícími argumenty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DC219A">
              <w:rPr>
                <w:snapToGrid w:val="0"/>
                <w:color w:val="000000"/>
              </w:rPr>
              <w:instrText xml:space="preserve"> FORMDROPDOWN </w:instrText>
            </w:r>
            <w:r w:rsidR="00D904D2">
              <w:rPr>
                <w:snapToGrid w:val="0"/>
                <w:color w:val="000000"/>
              </w:rPr>
            </w:r>
            <w:r w:rsidR="00D904D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E1292E" w:rsidRDefault="00DC219A" w:rsidP="003E1491">
            <w:pPr>
              <w:pStyle w:val="odrazka"/>
            </w:pPr>
            <w:r>
              <w:t>p</w:t>
            </w:r>
            <w:r w:rsidRPr="00E1292E">
              <w:t>ráce naplnila stanovené cíle</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904D2">
              <w:rPr>
                <w:snapToGrid w:val="0"/>
                <w:color w:val="000000"/>
              </w:rPr>
            </w:r>
            <w:r w:rsidR="00D904D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t>Formální úroveň práce</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6A36D5">
              <w:rPr>
                <w:b/>
                <w:snapToGrid w:val="0"/>
                <w:color w:val="000000"/>
              </w:rPr>
            </w:r>
            <w:r w:rsidR="00D904D2">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11"/>
              </w:numPr>
              <w:ind w:left="851" w:hanging="284"/>
            </w:pPr>
            <w:r>
              <w:t>t</w:t>
            </w:r>
            <w:r w:rsidRPr="00FB1E25">
              <w:t>ext je logicky provázán</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904D2">
              <w:rPr>
                <w:snapToGrid w:val="0"/>
                <w:color w:val="000000"/>
              </w:rPr>
            </w:r>
            <w:r w:rsidR="00D904D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v</w:t>
            </w:r>
            <w:r w:rsidRPr="00FB1E25">
              <w:t> práci je použita správná terminologie</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904D2">
              <w:rPr>
                <w:snapToGrid w:val="0"/>
                <w:color w:val="000000"/>
              </w:rPr>
            </w:r>
            <w:r w:rsidR="00D904D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oužité zdroje jsou citovány dle požadované normy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D904D2">
              <w:rPr>
                <w:snapToGrid w:val="0"/>
                <w:color w:val="000000"/>
              </w:rPr>
            </w:r>
            <w:r w:rsidR="00D904D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ráce má jazykovou úroveň odpovídající kvalifikační práci</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904D2">
              <w:rPr>
                <w:snapToGrid w:val="0"/>
                <w:color w:val="000000"/>
              </w:rPr>
            </w:r>
            <w:r w:rsidR="00D904D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3E1491">
            <w:pPr>
              <w:pStyle w:val="odrazka"/>
            </w:pPr>
            <w:r>
              <w:t>práce má</w:t>
            </w:r>
            <w:r w:rsidRPr="00FB1E25">
              <w:t xml:space="preserve"> grafickou úroveň odpovídající kvalifikační práci</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904D2">
              <w:rPr>
                <w:snapToGrid w:val="0"/>
                <w:color w:val="000000"/>
              </w:rPr>
            </w:r>
            <w:r w:rsidR="00D904D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7995" w:type="dxa"/>
            <w:tcBorders>
              <w:top w:val="single" w:sz="12" w:space="0" w:color="auto"/>
              <w:bottom w:val="single" w:sz="12" w:space="0" w:color="auto"/>
            </w:tcBorders>
            <w:vAlign w:val="center"/>
          </w:tcPr>
          <w:p w:rsidR="00DC219A" w:rsidRPr="00FB1E25" w:rsidRDefault="00DC219A" w:rsidP="003E1491">
            <w:pPr>
              <w:pStyle w:val="kriterianazev"/>
            </w:pPr>
            <w:r w:rsidRPr="00FB1E25">
              <w:t xml:space="preserve">CELKOVÝ POČET BODŮ </w:t>
            </w:r>
          </w:p>
        </w:tc>
        <w:bookmarkStart w:id="7" w:name="Text9"/>
        <w:tc>
          <w:tcPr>
            <w:tcW w:w="2471" w:type="dxa"/>
            <w:tcBorders>
              <w:top w:val="single" w:sz="12" w:space="0" w:color="auto"/>
              <w:bottom w:val="single" w:sz="12" w:space="0" w:color="auto"/>
            </w:tcBorders>
            <w:vAlign w:val="center"/>
          </w:tcPr>
          <w:p w:rsidR="00DC219A" w:rsidRPr="00FB1E25" w:rsidRDefault="005C5600" w:rsidP="00DA0EC2">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7F05F7">
              <w:rPr>
                <w:b/>
                <w:snapToGrid w:val="0"/>
                <w:color w:val="000000"/>
              </w:rPr>
              <w:t>1</w:t>
            </w:r>
            <w:r w:rsidR="006A36D5">
              <w:rPr>
                <w:b/>
                <w:snapToGrid w:val="0"/>
                <w:color w:val="000000"/>
              </w:rPr>
              <w:t>0</w:t>
            </w:r>
            <w:r>
              <w:rPr>
                <w:b/>
                <w:snapToGrid w:val="0"/>
                <w:color w:val="000000"/>
              </w:rPr>
              <w:fldChar w:fldCharType="end"/>
            </w:r>
            <w:bookmarkEnd w:id="7"/>
          </w:p>
        </w:tc>
      </w:tr>
    </w:tbl>
    <w:p w:rsidR="00DC219A" w:rsidRDefault="00DC219A" w:rsidP="001B5B85"/>
    <w:p w:rsidR="00DC219A" w:rsidRDefault="00DC219A" w:rsidP="003E1491">
      <w:pPr>
        <w:jc w:val="both"/>
      </w:pPr>
      <w:r>
        <w:t>Celkové hodnocení práce a otázky k obhajobě:</w:t>
      </w:r>
    </w:p>
    <w:p w:rsidR="00DC219A" w:rsidRDefault="00DC219A" w:rsidP="003E1491">
      <w:pPr>
        <w:jc w:val="both"/>
      </w:pPr>
      <w:r>
        <w:t>(otázky uvádí vedoucí práce i oponent)</w:t>
      </w:r>
    </w:p>
    <w:p w:rsidR="00DC219A" w:rsidRDefault="00DC219A" w:rsidP="003E1491">
      <w:pPr>
        <w:jc w:val="both"/>
      </w:pPr>
    </w:p>
    <w:bookmarkStart w:id="8" w:name="Text6"/>
    <w:p w:rsidR="006A36D5" w:rsidRPr="006A36D5" w:rsidRDefault="005C5600" w:rsidP="006A36D5">
      <w:pPr>
        <w:rPr>
          <w:i/>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r w:rsidR="006A36D5" w:rsidRPr="006A36D5">
        <w:rPr>
          <w:i/>
        </w:rPr>
        <w:t>Autor nepoužil dostatečné množství literárních zdrojů pro zpracování teoretické části. Navíc v zadání BP má definovanou anglickou literaturu (Vanderbeck, 2013), která však nebyla v teoretické části použita a nefiguruje také ani v seznamu literatury. Navíc tak není použitý jediný anglický zdroj, což je základní požadavek pro bakalářskou práci. Autor tímto nesplnil požadavky kladené na teoretickou část BP. Některé kapitoly teoretické části pak jsou, vzhledem k tématu, zpracovány povrchně. Zde bych zmínil např. kapitolu 3.1.4., přestože se jeví pro toto téma a vytyčené cíle jako klíčová. Dále bych si dovolil polemizovat s uvedeným vzorcem 4.6 na str. 29. Celkově tak teoretická část vykazuje nedostatky, nad kterými je nutné se zamyslet a zvážit jejich dopracování.</w:t>
      </w:r>
    </w:p>
    <w:p w:rsidR="006A36D5" w:rsidRPr="006A36D5" w:rsidRDefault="006A36D5" w:rsidP="006A36D5">
      <w:pPr>
        <w:rPr>
          <w:i/>
        </w:rPr>
      </w:pPr>
      <w:r w:rsidRPr="006A36D5">
        <w:rPr>
          <w:i/>
        </w:rPr>
        <w:t>Autor neumí provádět ekonomické analýzy a pracovat s čísly. Pokud si např. vezmeme tabulku č. 4, firma se dostala mezi roky 2017 a 2018 ze ztráty do zisku. Přesto autor uvádí index změny -464 %, což je samozřejmě nesmysl. Toto se dále opakuje např. v tab.10 apod. (rozdílová položka, ale index +49% např. u změny stavu zásob). Navíc obecně smysl tabulky 4 mi poněkud uniká. Stejně tak lze polemizovat s „analýzou“ tabulky 5, kde např. naprosto chybí položky odpisů, ostatních provozních nákladů nebo finančních nákladů (např. úroky z úvěrů, poplatky bankám apod.)… a zřejmě i další položky. Autor nemá ujasněno, za jaké období vlastně provádí analýzy. Chvíli operuje s roky 2014-2018, aby pak přešel na roky 2016-2018 a opět dále zpět na roky 2014 – 2018. Z analýzy se tak stal guláš. Dále je nešťastně zvolena analýza přidané hodnoty, která prakticky nedává smysl. Zde měl autor analyzovat, jak vlastně přidaná hodnota vzniká, místo toho pak zařadil 2 položky nákladů (těžko říct, proč si vybral zrovna a pouze jen tyto 2). Smysl kapitoly 6.4. mi uniká úplně.</w:t>
      </w:r>
    </w:p>
    <w:p w:rsidR="006A36D5" w:rsidRPr="006A36D5" w:rsidRDefault="006A36D5" w:rsidP="006A36D5">
      <w:pPr>
        <w:rPr>
          <w:i/>
        </w:rPr>
      </w:pPr>
      <w:r w:rsidRPr="006A36D5">
        <w:rPr>
          <w:i/>
        </w:rPr>
        <w:t xml:space="preserve">Pokud přejdeme dále na analýzu variabilních a fixních nákladů, pak rozdělení na variabilní a fixní náklady není dostatečně vysvtleno. Např. položka spotřeba materiálu – technické plyny se v roce 2018 významně snížila oproti předchozím letům (cca o 40 %) přičemž došlo v tomto roce k výraznému nárůstu produkce řádově o desítky procent. Jak lze tedy vysvětlit takovouto variabilitu? Autor se takovýmto položkám vůbec nevěnuje. Co podle autora znamená položka „Změna stavu nedokončené výroby“, že ji má zařazenou do variabilních nákladů? A v situaci růstu produkce vykazuje významně záporné hodnoty? Tady by to chtělo opravdu důkladné vysvětlení. Z těchto nepřesností tak nelze vůbec hodnotit správnost dat a informací obsažených v práci. Což dále dokládá také srovnání výsledků u použitých metod nákladových funkcí, kde došlo k diametrálním rozdílům. Pokud by autor dále použil např. regresní a korelační analýzu, zřejmě by dospěl k potrvrzení spíše metody dvou období, čímž by zjistil významně nadhodnocené částky fixních nákladů. </w:t>
      </w:r>
    </w:p>
    <w:p w:rsidR="006A36D5" w:rsidRPr="006A36D5" w:rsidRDefault="006A36D5" w:rsidP="006A36D5">
      <w:pPr>
        <w:rPr>
          <w:i/>
        </w:rPr>
      </w:pPr>
      <w:r w:rsidRPr="006A36D5">
        <w:rPr>
          <w:i/>
        </w:rPr>
        <w:t xml:space="preserve">Návrhová část je naprostá střelba do tmy. To co tam autor uvádí je naprosto povrchní a mnohdy toto nemá oporu v žádné analýze. Pokud si vezmeme např. tvrzení v odstavci b) na str. 65 „V roce 2018 bylo do určité míry ztrátových 41% všech zakázek“ .. tak kde pro to má autor oporu v analýze? Žádná taková analýza </w:t>
      </w:r>
      <w:r w:rsidRPr="006A36D5">
        <w:rPr>
          <w:i/>
        </w:rPr>
        <w:lastRenderedPageBreak/>
        <w:t>zakázek nebyla provedena!</w:t>
      </w:r>
      <w:r w:rsidR="00D42623">
        <w:rPr>
          <w:i/>
        </w:rPr>
        <w:t xml:space="preserve"> Ve své podstatě z analýzy vůbec nevyplynulo, co by se mělo pro řízení nákladů ve firmě změnit či zlepšit.</w:t>
      </w:r>
    </w:p>
    <w:p w:rsidR="006A36D5" w:rsidRPr="006A36D5" w:rsidRDefault="006A36D5" w:rsidP="006A36D5">
      <w:pPr>
        <w:rPr>
          <w:i/>
        </w:rPr>
      </w:pPr>
      <w:r w:rsidRPr="006A36D5">
        <w:rPr>
          <w:i/>
        </w:rPr>
        <w:t xml:space="preserve">Celkově navrhuji práci k dopracování. </w:t>
      </w:r>
    </w:p>
    <w:p w:rsidR="006A36D5" w:rsidRPr="006A36D5" w:rsidRDefault="006A36D5" w:rsidP="006A36D5">
      <w:pPr>
        <w:rPr>
          <w:i/>
        </w:rPr>
      </w:pPr>
    </w:p>
    <w:p w:rsidR="00DC219A" w:rsidRPr="00AE58C9" w:rsidRDefault="006A36D5" w:rsidP="006A36D5">
      <w:pPr>
        <w:rPr>
          <w:i/>
        </w:rPr>
      </w:pPr>
      <w:r w:rsidRPr="006A36D5">
        <w:rPr>
          <w:i/>
        </w:rPr>
        <w:t xml:space="preserve">Otázky: viz reakce na připomínky </w:t>
      </w:r>
      <w:r>
        <w:rPr>
          <w:i/>
        </w:rPr>
        <w:t> </w:t>
      </w:r>
      <w:r>
        <w:rPr>
          <w:i/>
        </w:rPr>
        <w:t> </w:t>
      </w:r>
      <w:r>
        <w:rPr>
          <w:i/>
        </w:rPr>
        <w:t> </w:t>
      </w:r>
      <w:r>
        <w:rPr>
          <w:i/>
        </w:rPr>
        <w:t> </w:t>
      </w:r>
      <w:r>
        <w:rPr>
          <w:i/>
        </w:rPr>
        <w:t> </w:t>
      </w:r>
      <w:r w:rsidR="005C5600">
        <w:rPr>
          <w:i/>
        </w:rPr>
        <w:fldChar w:fldCharType="end"/>
      </w:r>
      <w:bookmarkEnd w:id="8"/>
    </w:p>
    <w:p w:rsidR="00DC219A" w:rsidRDefault="00DC219A" w:rsidP="003E1491"/>
    <w:p w:rsidR="00DC219A" w:rsidRDefault="00DC219A" w:rsidP="003E1491"/>
    <w:p w:rsidR="00DC219A" w:rsidRDefault="00DC219A" w:rsidP="0042254A">
      <w:pPr>
        <w:tabs>
          <w:tab w:val="right" w:pos="10440"/>
        </w:tabs>
      </w:pPr>
      <w:r>
        <w:t xml:space="preserve">Práce </w:t>
      </w:r>
      <w:r w:rsidR="005C5600">
        <w:rPr>
          <w:i/>
        </w:rPr>
        <w:fldChar w:fldCharType="begin">
          <w:ffData>
            <w:name w:val=""/>
            <w:enabled/>
            <w:calcOnExit w:val="0"/>
            <w:ddList>
              <w:result w:val="2"/>
              <w:listEntry w:val="          "/>
              <w:listEntry w:val="splňuje"/>
              <w:listEntry w:val="nesplňuje"/>
            </w:ddList>
          </w:ffData>
        </w:fldChar>
      </w:r>
      <w:r>
        <w:rPr>
          <w:i/>
        </w:rPr>
        <w:instrText xml:space="preserve"> FORMDROPDOWN </w:instrText>
      </w:r>
      <w:r w:rsidR="00D42623">
        <w:rPr>
          <w:i/>
        </w:rPr>
      </w:r>
      <w:r w:rsidR="00D904D2">
        <w:rPr>
          <w:i/>
        </w:rPr>
        <w:fldChar w:fldCharType="separate"/>
      </w:r>
      <w:r w:rsidR="005C5600">
        <w:rPr>
          <w:i/>
        </w:rPr>
        <w:fldChar w:fldCharType="end"/>
      </w:r>
      <w:r w:rsidRPr="00AE58C9">
        <w:rPr>
          <w:i/>
        </w:rPr>
        <w:t xml:space="preserve"> </w:t>
      </w:r>
      <w:r>
        <w:t>kritéria pro obhajobu BP</w:t>
      </w:r>
      <w:r>
        <w:rPr>
          <w:rStyle w:val="Znakapoznpodarou"/>
        </w:rPr>
        <w:footnoteReference w:id="1"/>
      </w:r>
      <w:r>
        <w:t>.</w:t>
      </w:r>
    </w:p>
    <w:p w:rsidR="00DC219A" w:rsidRDefault="00DC219A" w:rsidP="003E1491"/>
    <w:p w:rsidR="00DC219A" w:rsidRDefault="00DC219A" w:rsidP="003E1491"/>
    <w:p w:rsidR="00DC219A" w:rsidRDefault="00DC219A" w:rsidP="003E1491">
      <w:r>
        <w:t xml:space="preserve">Ve Zlíně dne </w:t>
      </w:r>
      <w:bookmarkStart w:id="9"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9475A2">
        <w:rPr>
          <w:i/>
          <w:noProof/>
        </w:rPr>
        <w:t>08</w:t>
      </w:r>
      <w:r w:rsidR="00167487">
        <w:rPr>
          <w:i/>
          <w:noProof/>
        </w:rPr>
        <w:t>.</w:t>
      </w:r>
      <w:r w:rsidR="009475A2">
        <w:rPr>
          <w:i/>
          <w:noProof/>
        </w:rPr>
        <w:t>7</w:t>
      </w:r>
      <w:r w:rsidR="00167487">
        <w:rPr>
          <w:i/>
          <w:noProof/>
        </w:rPr>
        <w:t>.20</w:t>
      </w:r>
      <w:r w:rsidR="009475A2">
        <w:rPr>
          <w:i/>
          <w:noProof/>
        </w:rPr>
        <w:t>20</w:t>
      </w:r>
      <w:r w:rsidR="005C5600" w:rsidRPr="009C34E5">
        <w:rPr>
          <w:i/>
        </w:rPr>
        <w:fldChar w:fldCharType="end"/>
      </w:r>
      <w:bookmarkEnd w:id="9"/>
    </w:p>
    <w:p w:rsidR="00DC219A" w:rsidRDefault="00DC219A" w:rsidP="003E1491"/>
    <w:p w:rsidR="00DC219A" w:rsidRDefault="00DC219A" w:rsidP="003E1491"/>
    <w:p w:rsidR="00DC219A" w:rsidRDefault="00DC219A" w:rsidP="003E1491"/>
    <w:p w:rsidR="00DC219A" w:rsidRDefault="00DC219A" w:rsidP="003E1491"/>
    <w:p w:rsidR="00DC219A" w:rsidRDefault="00DC219A" w:rsidP="003E1491">
      <w:pPr>
        <w:tabs>
          <w:tab w:val="right" w:pos="10440"/>
        </w:tabs>
      </w:pPr>
      <w:r>
        <w:tab/>
        <w:t>………………………………………</w:t>
      </w:r>
    </w:p>
    <w:p w:rsidR="00DC219A" w:rsidRDefault="00DC219A" w:rsidP="003E1491">
      <w:pPr>
        <w:tabs>
          <w:tab w:val="center" w:pos="8640"/>
        </w:tabs>
      </w:pPr>
      <w:r>
        <w:tab/>
        <w:t xml:space="preserve">podpis </w:t>
      </w:r>
      <w:r w:rsidR="00D809FA">
        <w:t>oponenta</w:t>
      </w:r>
      <w:r w:rsidR="00AC2D1A">
        <w:t xml:space="preserve"> </w:t>
      </w:r>
      <w:r>
        <w:t>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04D2" w:rsidRDefault="00D904D2">
      <w:r>
        <w:separator/>
      </w:r>
    </w:p>
  </w:endnote>
  <w:endnote w:type="continuationSeparator" w:id="0">
    <w:p w:rsidR="00D904D2" w:rsidRDefault="00D90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04D2" w:rsidRDefault="00D904D2">
      <w:r>
        <w:separator/>
      </w:r>
    </w:p>
  </w:footnote>
  <w:footnote w:type="continuationSeparator" w:id="0">
    <w:p w:rsidR="00D904D2" w:rsidRDefault="00D904D2">
      <w:r>
        <w:continuationSeparator/>
      </w:r>
    </w:p>
  </w:footnote>
  <w:footnote w:id="1">
    <w:p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650"/>
    <w:rsid w:val="0005674F"/>
    <w:rsid w:val="00064BC5"/>
    <w:rsid w:val="00074A7D"/>
    <w:rsid w:val="00095B54"/>
    <w:rsid w:val="000B53DA"/>
    <w:rsid w:val="000C21A9"/>
    <w:rsid w:val="000E1EDC"/>
    <w:rsid w:val="000E4BED"/>
    <w:rsid w:val="00107EC6"/>
    <w:rsid w:val="00122A08"/>
    <w:rsid w:val="00132C42"/>
    <w:rsid w:val="0016014F"/>
    <w:rsid w:val="00167487"/>
    <w:rsid w:val="001856A9"/>
    <w:rsid w:val="001A6F9F"/>
    <w:rsid w:val="001B5B85"/>
    <w:rsid w:val="001E0D4A"/>
    <w:rsid w:val="002126D4"/>
    <w:rsid w:val="00235848"/>
    <w:rsid w:val="00240D6D"/>
    <w:rsid w:val="00257A02"/>
    <w:rsid w:val="002639CA"/>
    <w:rsid w:val="00292769"/>
    <w:rsid w:val="00296250"/>
    <w:rsid w:val="002A4678"/>
    <w:rsid w:val="002B5820"/>
    <w:rsid w:val="002D7DA4"/>
    <w:rsid w:val="002E04A7"/>
    <w:rsid w:val="00314823"/>
    <w:rsid w:val="003526FB"/>
    <w:rsid w:val="003818AE"/>
    <w:rsid w:val="003C6485"/>
    <w:rsid w:val="003D36A5"/>
    <w:rsid w:val="003E1491"/>
    <w:rsid w:val="004016A8"/>
    <w:rsid w:val="00412058"/>
    <w:rsid w:val="0042254A"/>
    <w:rsid w:val="00474757"/>
    <w:rsid w:val="004F54EE"/>
    <w:rsid w:val="005358E6"/>
    <w:rsid w:val="00542514"/>
    <w:rsid w:val="00566326"/>
    <w:rsid w:val="00580F5F"/>
    <w:rsid w:val="005910F7"/>
    <w:rsid w:val="00591991"/>
    <w:rsid w:val="00592265"/>
    <w:rsid w:val="00593D25"/>
    <w:rsid w:val="005A16E2"/>
    <w:rsid w:val="005B2F76"/>
    <w:rsid w:val="005C5600"/>
    <w:rsid w:val="005C64F3"/>
    <w:rsid w:val="005E1278"/>
    <w:rsid w:val="005F679A"/>
    <w:rsid w:val="005F755D"/>
    <w:rsid w:val="00660B31"/>
    <w:rsid w:val="006671D8"/>
    <w:rsid w:val="00684668"/>
    <w:rsid w:val="006A36D5"/>
    <w:rsid w:val="006B5581"/>
    <w:rsid w:val="006C49F2"/>
    <w:rsid w:val="006D6ECC"/>
    <w:rsid w:val="006F1B78"/>
    <w:rsid w:val="00727728"/>
    <w:rsid w:val="007358A5"/>
    <w:rsid w:val="00743C53"/>
    <w:rsid w:val="00747CA6"/>
    <w:rsid w:val="00750650"/>
    <w:rsid w:val="00762294"/>
    <w:rsid w:val="0076724C"/>
    <w:rsid w:val="007D3E97"/>
    <w:rsid w:val="007D6146"/>
    <w:rsid w:val="007F05F7"/>
    <w:rsid w:val="00812F58"/>
    <w:rsid w:val="008375DD"/>
    <w:rsid w:val="00837ABF"/>
    <w:rsid w:val="00861229"/>
    <w:rsid w:val="008664B3"/>
    <w:rsid w:val="00873AF9"/>
    <w:rsid w:val="008875A8"/>
    <w:rsid w:val="00897167"/>
    <w:rsid w:val="008B6839"/>
    <w:rsid w:val="008B73EF"/>
    <w:rsid w:val="008D5A6F"/>
    <w:rsid w:val="00913AF7"/>
    <w:rsid w:val="00922D6D"/>
    <w:rsid w:val="00934EE5"/>
    <w:rsid w:val="009475A2"/>
    <w:rsid w:val="00971DE0"/>
    <w:rsid w:val="00983820"/>
    <w:rsid w:val="009B120D"/>
    <w:rsid w:val="009C0583"/>
    <w:rsid w:val="009C34E5"/>
    <w:rsid w:val="009D3840"/>
    <w:rsid w:val="00A0709B"/>
    <w:rsid w:val="00A11E00"/>
    <w:rsid w:val="00A24E8F"/>
    <w:rsid w:val="00A421F7"/>
    <w:rsid w:val="00A57D9B"/>
    <w:rsid w:val="00A67247"/>
    <w:rsid w:val="00A70749"/>
    <w:rsid w:val="00A83BD2"/>
    <w:rsid w:val="00A925F6"/>
    <w:rsid w:val="00AC2D1A"/>
    <w:rsid w:val="00AC6D49"/>
    <w:rsid w:val="00AD7083"/>
    <w:rsid w:val="00AE58C9"/>
    <w:rsid w:val="00B22285"/>
    <w:rsid w:val="00B23519"/>
    <w:rsid w:val="00B3178F"/>
    <w:rsid w:val="00B6346A"/>
    <w:rsid w:val="00BF307F"/>
    <w:rsid w:val="00BF6B5D"/>
    <w:rsid w:val="00C2327A"/>
    <w:rsid w:val="00C30044"/>
    <w:rsid w:val="00C447A8"/>
    <w:rsid w:val="00C72298"/>
    <w:rsid w:val="00C728E5"/>
    <w:rsid w:val="00C9306F"/>
    <w:rsid w:val="00CB4E27"/>
    <w:rsid w:val="00CD1219"/>
    <w:rsid w:val="00D14364"/>
    <w:rsid w:val="00D42623"/>
    <w:rsid w:val="00D71CB4"/>
    <w:rsid w:val="00D809FA"/>
    <w:rsid w:val="00D904D2"/>
    <w:rsid w:val="00D9086A"/>
    <w:rsid w:val="00DA0EC2"/>
    <w:rsid w:val="00DA1B77"/>
    <w:rsid w:val="00DC219A"/>
    <w:rsid w:val="00DD5932"/>
    <w:rsid w:val="00DF1948"/>
    <w:rsid w:val="00E1292E"/>
    <w:rsid w:val="00E366A1"/>
    <w:rsid w:val="00E70D63"/>
    <w:rsid w:val="00E725B3"/>
    <w:rsid w:val="00E800AF"/>
    <w:rsid w:val="00EA3260"/>
    <w:rsid w:val="00EA4F74"/>
    <w:rsid w:val="00EB327D"/>
    <w:rsid w:val="00F2672B"/>
    <w:rsid w:val="00F30FB7"/>
    <w:rsid w:val="00F31975"/>
    <w:rsid w:val="00F506F8"/>
    <w:rsid w:val="00F56AFE"/>
    <w:rsid w:val="00F8499C"/>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B43866"/>
  <w15:docId w15:val="{D0A17401-DD17-476D-9093-C1A17F4E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4828FCA1-44D4-4F4B-8539-E64A8CA95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911</Words>
  <Characters>5375</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kominkova</dc:creator>
  <cp:keywords/>
  <dc:description/>
  <cp:lastModifiedBy>Petr Novák</cp:lastModifiedBy>
  <cp:revision>3</cp:revision>
  <cp:lastPrinted>2014-07-24T08:52:00Z</cp:lastPrinted>
  <dcterms:created xsi:type="dcterms:W3CDTF">2020-07-09T20:16:00Z</dcterms:created>
  <dcterms:modified xsi:type="dcterms:W3CDTF">2020-07-09T20:20:00Z</dcterms:modified>
</cp:coreProperties>
</file>