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6847E2" w:rsidRPr="00AD2438" w14:paraId="19262472" w14:textId="77777777" w:rsidTr="00AD2438">
        <w:tc>
          <w:tcPr>
            <w:tcW w:w="9828" w:type="dxa"/>
            <w:gridSpan w:val="9"/>
          </w:tcPr>
          <w:p w14:paraId="0297EB2F" w14:textId="58EC5087" w:rsidR="006847E2" w:rsidRPr="00AD2438" w:rsidRDefault="00934626" w:rsidP="00AD2438">
            <w:pPr>
              <w:jc w:val="center"/>
              <w:rPr>
                <w:lang w:val="en-GB"/>
              </w:rPr>
            </w:pPr>
            <w:r w:rsidRPr="00AD2438">
              <w:rPr>
                <w:b/>
                <w:lang w:val="en-GB"/>
              </w:rPr>
              <w:t xml:space="preserve">THESIS </w:t>
            </w:r>
            <w:r w:rsidR="003A69C4" w:rsidRPr="00AD2438">
              <w:rPr>
                <w:b/>
                <w:lang w:val="en-GB"/>
              </w:rPr>
              <w:t>SUPERVISOR</w:t>
            </w:r>
            <w:r w:rsidR="00CD71FB">
              <w:rPr>
                <w:b/>
                <w:lang w:val="en-GB"/>
              </w:rPr>
              <w:t>’</w:t>
            </w:r>
            <w:r w:rsidR="009875B9" w:rsidRPr="00AD2438">
              <w:rPr>
                <w:b/>
                <w:lang w:val="en-GB"/>
              </w:rPr>
              <w:t xml:space="preserve">S </w:t>
            </w:r>
            <w:r w:rsidR="003A69C4" w:rsidRPr="00AD2438">
              <w:rPr>
                <w:b/>
                <w:lang w:val="en-GB"/>
              </w:rPr>
              <w:t>ASSESSMENT</w:t>
            </w:r>
          </w:p>
        </w:tc>
      </w:tr>
      <w:tr w:rsidR="006847E2" w:rsidRPr="00AD2438" w14:paraId="4518424E" w14:textId="77777777" w:rsidTr="00AD2438">
        <w:tc>
          <w:tcPr>
            <w:tcW w:w="3348" w:type="dxa"/>
          </w:tcPr>
          <w:p w14:paraId="6750EFFF" w14:textId="77777777" w:rsidR="006847E2" w:rsidRPr="00AD2438" w:rsidRDefault="00967103" w:rsidP="00362AB0">
            <w:pPr>
              <w:rPr>
                <w:lang w:val="en-GB"/>
              </w:rPr>
            </w:pPr>
            <w:r w:rsidRPr="00AD2438">
              <w:rPr>
                <w:lang w:val="en-GB"/>
              </w:rPr>
              <w:t>Student’s</w:t>
            </w:r>
            <w:r w:rsidR="003043DF" w:rsidRPr="00AD2438">
              <w:rPr>
                <w:lang w:val="en-GB"/>
              </w:rPr>
              <w:t xml:space="preserve"> </w:t>
            </w:r>
            <w:r w:rsidR="009875B9" w:rsidRPr="00AD2438">
              <w:rPr>
                <w:lang w:val="en-GB"/>
              </w:rPr>
              <w:t xml:space="preserve">full </w:t>
            </w:r>
            <w:r w:rsidR="00836F0C" w:rsidRPr="00AD2438">
              <w:rPr>
                <w:lang w:val="en-GB"/>
              </w:rPr>
              <w:t>n</w:t>
            </w:r>
            <w:r w:rsidR="003043DF" w:rsidRPr="00AD2438">
              <w:rPr>
                <w:lang w:val="en-GB"/>
              </w:rPr>
              <w:t xml:space="preserve">ame </w:t>
            </w:r>
          </w:p>
        </w:tc>
        <w:tc>
          <w:tcPr>
            <w:tcW w:w="6480" w:type="dxa"/>
            <w:gridSpan w:val="8"/>
          </w:tcPr>
          <w:p w14:paraId="2713FE87" w14:textId="541DED32" w:rsidR="006847E2" w:rsidRPr="00AD2438" w:rsidRDefault="00DE2F60" w:rsidP="00362AB0">
            <w:pPr>
              <w:rPr>
                <w:lang w:val="en-GB"/>
              </w:rPr>
            </w:pPr>
            <w:r>
              <w:rPr>
                <w:lang w:val="en-GB"/>
              </w:rPr>
              <w:t>Andrea</w:t>
            </w:r>
            <w:r w:rsidR="00844156" w:rsidRPr="00844156">
              <w:rPr>
                <w:lang w:val="en-GB"/>
              </w:rPr>
              <w:t xml:space="preserve"> </w:t>
            </w:r>
            <w:proofErr w:type="spellStart"/>
            <w:r w:rsidR="00E87095" w:rsidRPr="00E87095">
              <w:rPr>
                <w:lang w:val="en-GB"/>
              </w:rPr>
              <w:t>Hapalová</w:t>
            </w:r>
            <w:proofErr w:type="spellEnd"/>
          </w:p>
        </w:tc>
      </w:tr>
      <w:tr w:rsidR="006847E2" w:rsidRPr="00AD2438" w14:paraId="7D26CF81" w14:textId="77777777" w:rsidTr="00AD2438">
        <w:tc>
          <w:tcPr>
            <w:tcW w:w="3348" w:type="dxa"/>
          </w:tcPr>
          <w:p w14:paraId="4EB48C31" w14:textId="77777777" w:rsidR="006847E2" w:rsidRPr="00AD2438" w:rsidRDefault="00146DE3" w:rsidP="00362AB0">
            <w:pPr>
              <w:rPr>
                <w:lang w:val="en-GB"/>
              </w:rPr>
            </w:pPr>
            <w:r w:rsidRPr="00AD2438">
              <w:rPr>
                <w:lang w:val="en-GB"/>
              </w:rPr>
              <w:t xml:space="preserve">Thesis </w:t>
            </w:r>
            <w:r w:rsidR="009875B9" w:rsidRPr="00AD2438">
              <w:rPr>
                <w:lang w:val="en-GB"/>
              </w:rPr>
              <w:t>title</w:t>
            </w:r>
          </w:p>
        </w:tc>
        <w:tc>
          <w:tcPr>
            <w:tcW w:w="6480" w:type="dxa"/>
            <w:gridSpan w:val="8"/>
          </w:tcPr>
          <w:p w14:paraId="7F73162E" w14:textId="0811E540" w:rsidR="006847E2" w:rsidRPr="00AD2438" w:rsidRDefault="00E87095" w:rsidP="00362AB0">
            <w:pPr>
              <w:rPr>
                <w:lang w:val="en-GB"/>
              </w:rPr>
            </w:pPr>
            <w:r w:rsidRPr="00E87095">
              <w:rPr>
                <w:lang w:val="en-GB"/>
              </w:rPr>
              <w:t xml:space="preserve">The Portrayal of the Hearing Impaired in Carson McCullers's </w:t>
            </w:r>
            <w:r w:rsidRPr="00E87095">
              <w:rPr>
                <w:i/>
                <w:iCs/>
                <w:lang w:val="en-GB"/>
              </w:rPr>
              <w:t>The Heart Is a Lonely Hunter</w:t>
            </w:r>
          </w:p>
        </w:tc>
      </w:tr>
      <w:tr w:rsidR="006847E2" w:rsidRPr="00AD2438" w14:paraId="51E23586" w14:textId="77777777" w:rsidTr="00AD2438">
        <w:tc>
          <w:tcPr>
            <w:tcW w:w="3348" w:type="dxa"/>
          </w:tcPr>
          <w:p w14:paraId="54F37E2D" w14:textId="77777777" w:rsidR="006847E2" w:rsidRPr="00AD2438" w:rsidRDefault="007634DC" w:rsidP="00362AB0">
            <w:pPr>
              <w:rPr>
                <w:lang w:val="en-GB"/>
              </w:rPr>
            </w:pPr>
            <w:r>
              <w:rPr>
                <w:lang w:val="en-GB"/>
              </w:rPr>
              <w:t>Supervisor</w:t>
            </w:r>
            <w:r w:rsidR="00967103" w:rsidRPr="00AD2438">
              <w:rPr>
                <w:lang w:val="en-GB"/>
              </w:rPr>
              <w:t>’s</w:t>
            </w:r>
            <w:r w:rsidR="009875B9" w:rsidRPr="00AD2438">
              <w:rPr>
                <w:lang w:val="en-GB"/>
              </w:rPr>
              <w:t xml:space="preserve"> name</w:t>
            </w:r>
          </w:p>
        </w:tc>
        <w:tc>
          <w:tcPr>
            <w:tcW w:w="6480" w:type="dxa"/>
            <w:gridSpan w:val="8"/>
          </w:tcPr>
          <w:p w14:paraId="1C3C56FF" w14:textId="250DBEF3" w:rsidR="006847E2" w:rsidRPr="00AD2438" w:rsidRDefault="00CD71FB" w:rsidP="00362AB0">
            <w:pPr>
              <w:rPr>
                <w:lang w:val="en-GB"/>
              </w:rPr>
            </w:pPr>
            <w:r>
              <w:rPr>
                <w:lang w:val="en-GB"/>
              </w:rPr>
              <w:t>Daniel Sampey, MFA</w:t>
            </w:r>
          </w:p>
        </w:tc>
      </w:tr>
      <w:tr w:rsidR="006847E2" w:rsidRPr="00AD2438" w14:paraId="5931C076" w14:textId="77777777" w:rsidTr="00AD2438">
        <w:tc>
          <w:tcPr>
            <w:tcW w:w="3348" w:type="dxa"/>
          </w:tcPr>
          <w:p w14:paraId="6E2C3B0E" w14:textId="77777777" w:rsidR="006847E2" w:rsidRPr="00AD2438" w:rsidRDefault="009875B9" w:rsidP="00362AB0">
            <w:pPr>
              <w:rPr>
                <w:lang w:val="en-GB"/>
              </w:rPr>
            </w:pPr>
            <w:r w:rsidRPr="00AD2438">
              <w:rPr>
                <w:lang w:val="en-GB"/>
              </w:rPr>
              <w:t>Degree course</w:t>
            </w:r>
          </w:p>
        </w:tc>
        <w:tc>
          <w:tcPr>
            <w:tcW w:w="6480" w:type="dxa"/>
            <w:gridSpan w:val="8"/>
          </w:tcPr>
          <w:p w14:paraId="31E27F13" w14:textId="77777777" w:rsidR="006847E2" w:rsidRPr="00AD2438" w:rsidRDefault="00CD4F89" w:rsidP="00362AB0">
            <w:pPr>
              <w:rPr>
                <w:lang w:val="en-GB"/>
              </w:rPr>
            </w:pPr>
            <w:r w:rsidRPr="00AD2438">
              <w:rPr>
                <w:lang w:val="en-GB"/>
              </w:rPr>
              <w:t>English for Business Administration</w:t>
            </w:r>
          </w:p>
        </w:tc>
      </w:tr>
      <w:tr w:rsidR="006847E2" w:rsidRPr="00AD2438" w14:paraId="6E13DEB9" w14:textId="77777777" w:rsidTr="00AD2438">
        <w:tc>
          <w:tcPr>
            <w:tcW w:w="3348" w:type="dxa"/>
          </w:tcPr>
          <w:p w14:paraId="64B1506C" w14:textId="77777777" w:rsidR="006847E2" w:rsidRPr="00AD2438" w:rsidRDefault="009875B9" w:rsidP="00362AB0">
            <w:pPr>
              <w:rPr>
                <w:lang w:val="en-GB"/>
              </w:rPr>
            </w:pPr>
            <w:r w:rsidRPr="00AD2438">
              <w:rPr>
                <w:lang w:val="en-GB"/>
              </w:rPr>
              <w:t>Mode</w:t>
            </w:r>
            <w:r w:rsidR="005B053C" w:rsidRPr="00AD2438">
              <w:rPr>
                <w:lang w:val="en-GB"/>
              </w:rPr>
              <w:t xml:space="preserve"> of </w:t>
            </w:r>
            <w:r w:rsidR="00836F0C" w:rsidRPr="00AD2438">
              <w:rPr>
                <w:lang w:val="en-GB"/>
              </w:rPr>
              <w:t>s</w:t>
            </w:r>
            <w:r w:rsidR="005B053C" w:rsidRPr="00AD2438">
              <w:rPr>
                <w:lang w:val="en-GB"/>
              </w:rPr>
              <w:t>tudy</w:t>
            </w:r>
          </w:p>
        </w:tc>
        <w:tc>
          <w:tcPr>
            <w:tcW w:w="6480" w:type="dxa"/>
            <w:gridSpan w:val="8"/>
          </w:tcPr>
          <w:p w14:paraId="01672C1C" w14:textId="77777777" w:rsidR="006847E2" w:rsidRPr="00AD2438" w:rsidRDefault="00CD4F89" w:rsidP="00362AB0">
            <w:pPr>
              <w:rPr>
                <w:lang w:val="en-GB"/>
              </w:rPr>
            </w:pPr>
            <w:r w:rsidRPr="00AD2438">
              <w:rPr>
                <w:lang w:val="en-GB"/>
              </w:rPr>
              <w:t>Full-time</w:t>
            </w:r>
          </w:p>
        </w:tc>
      </w:tr>
      <w:tr w:rsidR="006847E2" w:rsidRPr="00AD2438" w14:paraId="49C9A7E3" w14:textId="77777777" w:rsidTr="00AD2438">
        <w:tc>
          <w:tcPr>
            <w:tcW w:w="3348" w:type="dxa"/>
            <w:vAlign w:val="center"/>
          </w:tcPr>
          <w:p w14:paraId="0B545406" w14:textId="77777777" w:rsidR="006847E2" w:rsidRPr="00AD2438" w:rsidRDefault="009875B9" w:rsidP="00362AB0">
            <w:pPr>
              <w:rPr>
                <w:b/>
                <w:lang w:val="en-GB"/>
              </w:rPr>
            </w:pPr>
            <w:r w:rsidRPr="00AD2438">
              <w:rPr>
                <w:b/>
                <w:lang w:val="en-GB"/>
              </w:rPr>
              <w:t>Thesis</w:t>
            </w:r>
            <w:r w:rsidR="00073326" w:rsidRPr="00AD2438">
              <w:rPr>
                <w:b/>
                <w:lang w:val="en-GB"/>
              </w:rPr>
              <w:t xml:space="preserve"> </w:t>
            </w:r>
            <w:r w:rsidR="00836F0C" w:rsidRPr="00AD2438">
              <w:rPr>
                <w:b/>
                <w:lang w:val="en-GB"/>
              </w:rPr>
              <w:t>e</w:t>
            </w:r>
            <w:r w:rsidR="00073326" w:rsidRPr="00AD2438">
              <w:rPr>
                <w:b/>
                <w:lang w:val="en-GB"/>
              </w:rPr>
              <w:t xml:space="preserve">valuation </w:t>
            </w:r>
            <w:r w:rsidR="00836F0C" w:rsidRPr="00AD2438">
              <w:rPr>
                <w:b/>
                <w:lang w:val="en-GB"/>
              </w:rPr>
              <w:t>c</w:t>
            </w:r>
            <w:r w:rsidR="00073326" w:rsidRPr="00AD2438">
              <w:rPr>
                <w:b/>
                <w:lang w:val="en-GB"/>
              </w:rPr>
              <w:t>riteria</w:t>
            </w:r>
          </w:p>
        </w:tc>
        <w:tc>
          <w:tcPr>
            <w:tcW w:w="6480" w:type="dxa"/>
            <w:gridSpan w:val="8"/>
          </w:tcPr>
          <w:p w14:paraId="3D283017" w14:textId="77777777" w:rsidR="006847E2" w:rsidRPr="00AD2438" w:rsidRDefault="00073326" w:rsidP="00AD2438">
            <w:pPr>
              <w:jc w:val="right"/>
              <w:rPr>
                <w:lang w:val="en-GB"/>
              </w:rPr>
            </w:pPr>
            <w:r w:rsidRPr="00AD2438">
              <w:rPr>
                <w:b/>
                <w:lang w:val="en-GB"/>
              </w:rPr>
              <w:t xml:space="preserve">Classification grade according to </w:t>
            </w:r>
            <w:r w:rsidR="006847E2" w:rsidRPr="00AD2438">
              <w:rPr>
                <w:b/>
                <w:lang w:val="en-GB"/>
              </w:rPr>
              <w:t>ECTS</w:t>
            </w:r>
            <w:r w:rsidRPr="00AD2438">
              <w:rPr>
                <w:b/>
                <w:lang w:val="en-GB"/>
              </w:rPr>
              <w:t xml:space="preserve"> </w:t>
            </w:r>
          </w:p>
        </w:tc>
      </w:tr>
      <w:tr w:rsidR="006847E2" w:rsidRPr="00AD2438" w14:paraId="5BEE21C3" w14:textId="77777777" w:rsidTr="00AD2438">
        <w:tc>
          <w:tcPr>
            <w:tcW w:w="9828" w:type="dxa"/>
            <w:gridSpan w:val="9"/>
            <w:shd w:val="clear" w:color="auto" w:fill="A6A6A6"/>
          </w:tcPr>
          <w:p w14:paraId="583A9EE2" w14:textId="77777777" w:rsidR="006847E2" w:rsidRPr="00AD2438" w:rsidRDefault="00401253" w:rsidP="00362AB0">
            <w:pPr>
              <w:rPr>
                <w:color w:val="FFFFFF"/>
                <w:lang w:val="en-GB"/>
              </w:rPr>
            </w:pPr>
            <w:r w:rsidRPr="00AD2438">
              <w:rPr>
                <w:b/>
                <w:color w:val="FFFFFF"/>
                <w:lang w:val="en-GB"/>
              </w:rPr>
              <w:t>Structure</w:t>
            </w:r>
          </w:p>
        </w:tc>
      </w:tr>
      <w:tr w:rsidR="006847E2" w:rsidRPr="00AD2438" w14:paraId="1A59B8AF" w14:textId="77777777" w:rsidTr="00AD2438">
        <w:tc>
          <w:tcPr>
            <w:tcW w:w="6791" w:type="dxa"/>
            <w:gridSpan w:val="3"/>
          </w:tcPr>
          <w:p w14:paraId="599211A0" w14:textId="77777777" w:rsidR="006847E2" w:rsidRPr="00AD2438" w:rsidRDefault="00836F0C" w:rsidP="00362AB0">
            <w:pPr>
              <w:rPr>
                <w:lang w:val="en-GB"/>
              </w:rPr>
            </w:pPr>
            <w:r w:rsidRPr="00AD2438">
              <w:rPr>
                <w:lang w:val="en-GB"/>
              </w:rPr>
              <w:t>Outline and division</w:t>
            </w:r>
          </w:p>
        </w:tc>
        <w:tc>
          <w:tcPr>
            <w:tcW w:w="507" w:type="dxa"/>
          </w:tcPr>
          <w:p w14:paraId="53BB1485" w14:textId="77777777" w:rsidR="006847E2" w:rsidRPr="00AD2438" w:rsidRDefault="006847E2" w:rsidP="00AD2438">
            <w:pPr>
              <w:jc w:val="center"/>
              <w:rPr>
                <w:lang w:val="en-GB"/>
              </w:rPr>
            </w:pPr>
            <w:r w:rsidRPr="00AD2438">
              <w:rPr>
                <w:lang w:val="en-GB"/>
              </w:rPr>
              <w:t>A</w:t>
            </w:r>
          </w:p>
        </w:tc>
        <w:tc>
          <w:tcPr>
            <w:tcW w:w="506" w:type="dxa"/>
          </w:tcPr>
          <w:p w14:paraId="4B0F13A6" w14:textId="77777777" w:rsidR="006847E2" w:rsidRPr="00AD2438" w:rsidRDefault="006847E2" w:rsidP="00AD2438">
            <w:pPr>
              <w:jc w:val="center"/>
              <w:rPr>
                <w:lang w:val="en-GB"/>
              </w:rPr>
            </w:pPr>
            <w:r w:rsidRPr="00AD2438">
              <w:rPr>
                <w:lang w:val="en-GB"/>
              </w:rPr>
              <w:t>B</w:t>
            </w:r>
          </w:p>
        </w:tc>
        <w:tc>
          <w:tcPr>
            <w:tcW w:w="506" w:type="dxa"/>
          </w:tcPr>
          <w:p w14:paraId="1C719F46" w14:textId="77777777" w:rsidR="006847E2" w:rsidRPr="00AD2438" w:rsidRDefault="006847E2" w:rsidP="00AD2438">
            <w:pPr>
              <w:jc w:val="center"/>
              <w:rPr>
                <w:lang w:val="en-GB"/>
              </w:rPr>
            </w:pPr>
            <w:r w:rsidRPr="00AD2438">
              <w:rPr>
                <w:lang w:val="en-GB"/>
              </w:rPr>
              <w:t>C</w:t>
            </w:r>
          </w:p>
        </w:tc>
        <w:tc>
          <w:tcPr>
            <w:tcW w:w="507" w:type="dxa"/>
          </w:tcPr>
          <w:p w14:paraId="4DF7FD59" w14:textId="77777777" w:rsidR="006847E2" w:rsidRPr="00BE3CB6" w:rsidRDefault="006847E2" w:rsidP="00AD2438">
            <w:pPr>
              <w:jc w:val="center"/>
              <w:rPr>
                <w:lang w:val="en-GB"/>
              </w:rPr>
            </w:pPr>
            <w:r w:rsidRPr="00BE3CB6">
              <w:rPr>
                <w:lang w:val="en-GB"/>
              </w:rPr>
              <w:t>D</w:t>
            </w:r>
          </w:p>
        </w:tc>
        <w:tc>
          <w:tcPr>
            <w:tcW w:w="506" w:type="dxa"/>
          </w:tcPr>
          <w:p w14:paraId="3DBF0CA9" w14:textId="77777777" w:rsidR="006847E2" w:rsidRPr="00AD2438" w:rsidRDefault="006847E2" w:rsidP="00AD2438">
            <w:pPr>
              <w:jc w:val="center"/>
              <w:rPr>
                <w:lang w:val="en-GB"/>
              </w:rPr>
            </w:pPr>
            <w:r w:rsidRPr="00AD2438">
              <w:rPr>
                <w:lang w:val="en-GB"/>
              </w:rPr>
              <w:t>E</w:t>
            </w:r>
          </w:p>
        </w:tc>
        <w:tc>
          <w:tcPr>
            <w:tcW w:w="505" w:type="dxa"/>
          </w:tcPr>
          <w:p w14:paraId="65557440" w14:textId="77777777" w:rsidR="006847E2" w:rsidRPr="00BE3CB6" w:rsidRDefault="006847E2" w:rsidP="00AD2438">
            <w:pPr>
              <w:jc w:val="center"/>
              <w:rPr>
                <w:b/>
                <w:bCs/>
                <w:u w:val="single"/>
                <w:lang w:val="en-GB"/>
              </w:rPr>
            </w:pPr>
            <w:r w:rsidRPr="00BE3CB6">
              <w:rPr>
                <w:b/>
                <w:bCs/>
                <w:u w:val="single"/>
                <w:lang w:val="en-GB"/>
              </w:rPr>
              <w:t>F</w:t>
            </w:r>
          </w:p>
        </w:tc>
      </w:tr>
      <w:tr w:rsidR="006847E2" w:rsidRPr="00AD2438" w14:paraId="7277796D" w14:textId="77777777" w:rsidTr="00AD2438">
        <w:tc>
          <w:tcPr>
            <w:tcW w:w="6791" w:type="dxa"/>
            <w:gridSpan w:val="3"/>
          </w:tcPr>
          <w:p w14:paraId="7F0EC798" w14:textId="77777777" w:rsidR="006847E2" w:rsidRPr="00AD2438" w:rsidRDefault="00836F0C" w:rsidP="00362AB0">
            <w:pPr>
              <w:rPr>
                <w:lang w:val="en-GB"/>
              </w:rPr>
            </w:pPr>
            <w:r w:rsidRPr="00AD2438">
              <w:rPr>
                <w:lang w:val="en-GB"/>
              </w:rPr>
              <w:t>Language level</w:t>
            </w:r>
          </w:p>
        </w:tc>
        <w:tc>
          <w:tcPr>
            <w:tcW w:w="507" w:type="dxa"/>
          </w:tcPr>
          <w:p w14:paraId="750C10FF" w14:textId="77777777" w:rsidR="006847E2" w:rsidRPr="00AD2438" w:rsidRDefault="006847E2" w:rsidP="00AD2438">
            <w:pPr>
              <w:jc w:val="center"/>
              <w:rPr>
                <w:lang w:val="en-GB"/>
              </w:rPr>
            </w:pPr>
            <w:r w:rsidRPr="00AD2438">
              <w:rPr>
                <w:lang w:val="en-GB"/>
              </w:rPr>
              <w:t>A</w:t>
            </w:r>
          </w:p>
        </w:tc>
        <w:tc>
          <w:tcPr>
            <w:tcW w:w="506" w:type="dxa"/>
          </w:tcPr>
          <w:p w14:paraId="6AF4ED5C" w14:textId="77777777" w:rsidR="006847E2" w:rsidRPr="00AD2438" w:rsidRDefault="006847E2" w:rsidP="00AD2438">
            <w:pPr>
              <w:jc w:val="center"/>
              <w:rPr>
                <w:lang w:val="en-GB"/>
              </w:rPr>
            </w:pPr>
            <w:r w:rsidRPr="00AD2438">
              <w:rPr>
                <w:lang w:val="en-GB"/>
              </w:rPr>
              <w:t>B</w:t>
            </w:r>
          </w:p>
        </w:tc>
        <w:tc>
          <w:tcPr>
            <w:tcW w:w="506" w:type="dxa"/>
          </w:tcPr>
          <w:p w14:paraId="5142E3D3" w14:textId="77777777" w:rsidR="006847E2" w:rsidRPr="00BE3CB6" w:rsidRDefault="006847E2" w:rsidP="00AD2438">
            <w:pPr>
              <w:jc w:val="center"/>
              <w:rPr>
                <w:lang w:val="en-GB"/>
              </w:rPr>
            </w:pPr>
            <w:r w:rsidRPr="00BE3CB6">
              <w:rPr>
                <w:lang w:val="en-GB"/>
              </w:rPr>
              <w:t>C</w:t>
            </w:r>
          </w:p>
        </w:tc>
        <w:tc>
          <w:tcPr>
            <w:tcW w:w="507" w:type="dxa"/>
          </w:tcPr>
          <w:p w14:paraId="0E2AE3CE" w14:textId="77777777" w:rsidR="006847E2" w:rsidRPr="007101F6" w:rsidRDefault="006847E2" w:rsidP="00AD2438">
            <w:pPr>
              <w:jc w:val="center"/>
              <w:rPr>
                <w:lang w:val="en-GB"/>
              </w:rPr>
            </w:pPr>
            <w:r w:rsidRPr="007101F6">
              <w:rPr>
                <w:lang w:val="en-GB"/>
              </w:rPr>
              <w:t>D</w:t>
            </w:r>
          </w:p>
        </w:tc>
        <w:tc>
          <w:tcPr>
            <w:tcW w:w="506" w:type="dxa"/>
          </w:tcPr>
          <w:p w14:paraId="1E721A9F" w14:textId="77777777" w:rsidR="006847E2" w:rsidRPr="007101F6" w:rsidRDefault="006847E2" w:rsidP="00AD2438">
            <w:pPr>
              <w:jc w:val="center"/>
              <w:rPr>
                <w:b/>
                <w:bCs/>
                <w:u w:val="single"/>
                <w:lang w:val="en-GB"/>
              </w:rPr>
            </w:pPr>
            <w:r w:rsidRPr="007101F6">
              <w:rPr>
                <w:b/>
                <w:bCs/>
                <w:u w:val="single"/>
                <w:lang w:val="en-GB"/>
              </w:rPr>
              <w:t>E</w:t>
            </w:r>
          </w:p>
        </w:tc>
        <w:tc>
          <w:tcPr>
            <w:tcW w:w="505" w:type="dxa"/>
          </w:tcPr>
          <w:p w14:paraId="1A7415DD" w14:textId="77777777" w:rsidR="006847E2" w:rsidRPr="00AD2438" w:rsidRDefault="006847E2" w:rsidP="00AD2438">
            <w:pPr>
              <w:jc w:val="center"/>
              <w:rPr>
                <w:lang w:val="en-GB"/>
              </w:rPr>
            </w:pPr>
            <w:r w:rsidRPr="00AD2438">
              <w:rPr>
                <w:lang w:val="en-GB"/>
              </w:rPr>
              <w:t>F</w:t>
            </w:r>
          </w:p>
        </w:tc>
      </w:tr>
      <w:tr w:rsidR="006847E2" w:rsidRPr="00AD2438" w14:paraId="72906020" w14:textId="77777777" w:rsidTr="00AD2438">
        <w:tc>
          <w:tcPr>
            <w:tcW w:w="6791" w:type="dxa"/>
            <w:gridSpan w:val="3"/>
          </w:tcPr>
          <w:p w14:paraId="6C7A4900" w14:textId="77777777" w:rsidR="006847E2" w:rsidRPr="00AD2438" w:rsidRDefault="00836F0C" w:rsidP="00362AB0">
            <w:pPr>
              <w:rPr>
                <w:lang w:val="en-GB"/>
              </w:rPr>
            </w:pPr>
            <w:r w:rsidRPr="00AD2438">
              <w:rPr>
                <w:lang w:val="en-GB"/>
              </w:rPr>
              <w:t>Formatting</w:t>
            </w:r>
            <w:r w:rsidR="009875B9" w:rsidRPr="00AD2438">
              <w:rPr>
                <w:lang w:val="en-GB"/>
              </w:rPr>
              <w:t xml:space="preserve"> (citations, </w:t>
            </w:r>
            <w:r w:rsidR="00382E0D" w:rsidRPr="00AD2438">
              <w:rPr>
                <w:lang w:val="en-GB"/>
              </w:rPr>
              <w:t>presentation</w:t>
            </w:r>
            <w:r w:rsidR="009875B9" w:rsidRPr="00AD2438">
              <w:rPr>
                <w:lang w:val="en-GB"/>
              </w:rPr>
              <w:t>)</w:t>
            </w:r>
          </w:p>
        </w:tc>
        <w:tc>
          <w:tcPr>
            <w:tcW w:w="507" w:type="dxa"/>
          </w:tcPr>
          <w:p w14:paraId="2A4F6F53" w14:textId="77777777" w:rsidR="006847E2" w:rsidRPr="00AD2438" w:rsidRDefault="006847E2" w:rsidP="00AD2438">
            <w:pPr>
              <w:jc w:val="center"/>
              <w:rPr>
                <w:lang w:val="en-GB"/>
              </w:rPr>
            </w:pPr>
            <w:r w:rsidRPr="00AD2438">
              <w:rPr>
                <w:lang w:val="en-GB"/>
              </w:rPr>
              <w:t>A</w:t>
            </w:r>
          </w:p>
        </w:tc>
        <w:tc>
          <w:tcPr>
            <w:tcW w:w="506" w:type="dxa"/>
          </w:tcPr>
          <w:p w14:paraId="446E9367" w14:textId="77777777" w:rsidR="006847E2" w:rsidRPr="00BE3CB6" w:rsidRDefault="006847E2" w:rsidP="00AD2438">
            <w:pPr>
              <w:jc w:val="center"/>
              <w:rPr>
                <w:lang w:val="en-GB"/>
              </w:rPr>
            </w:pPr>
            <w:r w:rsidRPr="00BE3CB6">
              <w:rPr>
                <w:lang w:val="en-GB"/>
              </w:rPr>
              <w:t>B</w:t>
            </w:r>
          </w:p>
        </w:tc>
        <w:tc>
          <w:tcPr>
            <w:tcW w:w="506" w:type="dxa"/>
          </w:tcPr>
          <w:p w14:paraId="61199E7F" w14:textId="77777777" w:rsidR="006847E2" w:rsidRPr="00BE3CB6" w:rsidRDefault="006847E2" w:rsidP="00AD2438">
            <w:pPr>
              <w:jc w:val="center"/>
              <w:rPr>
                <w:b/>
                <w:bCs/>
                <w:u w:val="single"/>
                <w:lang w:val="en-GB"/>
              </w:rPr>
            </w:pPr>
            <w:r w:rsidRPr="00BE3CB6">
              <w:rPr>
                <w:b/>
                <w:bCs/>
                <w:u w:val="single"/>
                <w:lang w:val="en-GB"/>
              </w:rPr>
              <w:t>C</w:t>
            </w:r>
          </w:p>
        </w:tc>
        <w:tc>
          <w:tcPr>
            <w:tcW w:w="507" w:type="dxa"/>
          </w:tcPr>
          <w:p w14:paraId="2EE2644D" w14:textId="77777777" w:rsidR="006847E2" w:rsidRPr="00AD2438" w:rsidRDefault="006847E2" w:rsidP="00AD2438">
            <w:pPr>
              <w:jc w:val="center"/>
              <w:rPr>
                <w:lang w:val="en-GB"/>
              </w:rPr>
            </w:pPr>
            <w:r w:rsidRPr="00AD2438">
              <w:rPr>
                <w:lang w:val="en-GB"/>
              </w:rPr>
              <w:t>D</w:t>
            </w:r>
          </w:p>
        </w:tc>
        <w:tc>
          <w:tcPr>
            <w:tcW w:w="506" w:type="dxa"/>
          </w:tcPr>
          <w:p w14:paraId="3E2EA29B" w14:textId="77777777" w:rsidR="006847E2" w:rsidRPr="00AD2438" w:rsidRDefault="006847E2" w:rsidP="00AD2438">
            <w:pPr>
              <w:jc w:val="center"/>
              <w:rPr>
                <w:lang w:val="en-GB"/>
              </w:rPr>
            </w:pPr>
            <w:r w:rsidRPr="00AD2438">
              <w:rPr>
                <w:lang w:val="en-GB"/>
              </w:rPr>
              <w:t>E</w:t>
            </w:r>
          </w:p>
        </w:tc>
        <w:tc>
          <w:tcPr>
            <w:tcW w:w="505" w:type="dxa"/>
          </w:tcPr>
          <w:p w14:paraId="1E20FCD6" w14:textId="77777777" w:rsidR="006847E2" w:rsidRPr="00AD2438" w:rsidRDefault="006847E2" w:rsidP="00AD2438">
            <w:pPr>
              <w:jc w:val="center"/>
              <w:rPr>
                <w:lang w:val="en-GB"/>
              </w:rPr>
            </w:pPr>
            <w:r w:rsidRPr="00AD2438">
              <w:rPr>
                <w:lang w:val="en-GB"/>
              </w:rPr>
              <w:t>F</w:t>
            </w:r>
          </w:p>
        </w:tc>
      </w:tr>
      <w:tr w:rsidR="006847E2" w:rsidRPr="00AD2438" w14:paraId="3E9EFA29" w14:textId="77777777" w:rsidTr="00AD2438">
        <w:tc>
          <w:tcPr>
            <w:tcW w:w="9828" w:type="dxa"/>
            <w:gridSpan w:val="9"/>
            <w:shd w:val="clear" w:color="auto" w:fill="A6A6A6"/>
          </w:tcPr>
          <w:p w14:paraId="27C4A948" w14:textId="77777777" w:rsidR="006847E2" w:rsidRPr="00AD2438" w:rsidRDefault="00836F0C" w:rsidP="00362AB0">
            <w:pPr>
              <w:rPr>
                <w:lang w:val="en-GB"/>
              </w:rPr>
            </w:pPr>
            <w:r w:rsidRPr="00AD2438">
              <w:rPr>
                <w:b/>
                <w:color w:val="FFFFFF"/>
                <w:lang w:val="en-GB"/>
              </w:rPr>
              <w:t>Content</w:t>
            </w:r>
          </w:p>
        </w:tc>
      </w:tr>
      <w:tr w:rsidR="006847E2" w:rsidRPr="00AD2438" w14:paraId="71DA1BBB" w14:textId="77777777" w:rsidTr="00AD2438">
        <w:tc>
          <w:tcPr>
            <w:tcW w:w="6791" w:type="dxa"/>
            <w:gridSpan w:val="3"/>
          </w:tcPr>
          <w:p w14:paraId="73EFC9EA" w14:textId="77777777" w:rsidR="006847E2" w:rsidRPr="00AD2438" w:rsidRDefault="007634DC" w:rsidP="007634DC">
            <w:pPr>
              <w:rPr>
                <w:lang w:val="en-GB"/>
              </w:rPr>
            </w:pPr>
            <w:r w:rsidRPr="00AD2438">
              <w:rPr>
                <w:lang w:val="en-GB"/>
              </w:rPr>
              <w:t xml:space="preserve">Thesis statement formulation </w:t>
            </w:r>
          </w:p>
        </w:tc>
        <w:tc>
          <w:tcPr>
            <w:tcW w:w="507" w:type="dxa"/>
          </w:tcPr>
          <w:p w14:paraId="5121F9BD" w14:textId="77777777" w:rsidR="006847E2" w:rsidRPr="00AD2438" w:rsidRDefault="006847E2" w:rsidP="00AD2438">
            <w:pPr>
              <w:jc w:val="center"/>
              <w:rPr>
                <w:lang w:val="en-GB"/>
              </w:rPr>
            </w:pPr>
            <w:r w:rsidRPr="00AD2438">
              <w:rPr>
                <w:lang w:val="en-GB"/>
              </w:rPr>
              <w:t>A</w:t>
            </w:r>
          </w:p>
        </w:tc>
        <w:tc>
          <w:tcPr>
            <w:tcW w:w="506" w:type="dxa"/>
          </w:tcPr>
          <w:p w14:paraId="1F769883" w14:textId="77777777" w:rsidR="006847E2" w:rsidRPr="00AD2438" w:rsidRDefault="006847E2" w:rsidP="00AD2438">
            <w:pPr>
              <w:jc w:val="center"/>
              <w:rPr>
                <w:lang w:val="en-GB"/>
              </w:rPr>
            </w:pPr>
            <w:r w:rsidRPr="00AD2438">
              <w:rPr>
                <w:lang w:val="en-GB"/>
              </w:rPr>
              <w:t>B</w:t>
            </w:r>
          </w:p>
        </w:tc>
        <w:tc>
          <w:tcPr>
            <w:tcW w:w="506" w:type="dxa"/>
          </w:tcPr>
          <w:p w14:paraId="23C58CB1" w14:textId="77777777" w:rsidR="006847E2" w:rsidRPr="00AD2438" w:rsidRDefault="006847E2" w:rsidP="00AD2438">
            <w:pPr>
              <w:jc w:val="center"/>
              <w:rPr>
                <w:lang w:val="en-GB"/>
              </w:rPr>
            </w:pPr>
            <w:r w:rsidRPr="00AD2438">
              <w:rPr>
                <w:lang w:val="en-GB"/>
              </w:rPr>
              <w:t>C</w:t>
            </w:r>
          </w:p>
        </w:tc>
        <w:tc>
          <w:tcPr>
            <w:tcW w:w="507" w:type="dxa"/>
          </w:tcPr>
          <w:p w14:paraId="6CB3377E" w14:textId="77777777" w:rsidR="006847E2" w:rsidRPr="00AD2438" w:rsidRDefault="006847E2" w:rsidP="00AD2438">
            <w:pPr>
              <w:jc w:val="center"/>
              <w:rPr>
                <w:lang w:val="en-GB"/>
              </w:rPr>
            </w:pPr>
            <w:r w:rsidRPr="00AD2438">
              <w:rPr>
                <w:lang w:val="en-GB"/>
              </w:rPr>
              <w:t>D</w:t>
            </w:r>
          </w:p>
        </w:tc>
        <w:tc>
          <w:tcPr>
            <w:tcW w:w="506" w:type="dxa"/>
          </w:tcPr>
          <w:p w14:paraId="3264CAC5" w14:textId="77777777" w:rsidR="006847E2" w:rsidRPr="00AD2438" w:rsidRDefault="006847E2" w:rsidP="00AD2438">
            <w:pPr>
              <w:jc w:val="center"/>
              <w:rPr>
                <w:lang w:val="en-GB"/>
              </w:rPr>
            </w:pPr>
            <w:r w:rsidRPr="00AD2438">
              <w:rPr>
                <w:lang w:val="en-GB"/>
              </w:rPr>
              <w:t>E</w:t>
            </w:r>
          </w:p>
        </w:tc>
        <w:tc>
          <w:tcPr>
            <w:tcW w:w="505" w:type="dxa"/>
          </w:tcPr>
          <w:p w14:paraId="5FC3B3EB" w14:textId="77777777" w:rsidR="006847E2" w:rsidRPr="00382168" w:rsidRDefault="006847E2" w:rsidP="00AD2438">
            <w:pPr>
              <w:jc w:val="center"/>
              <w:rPr>
                <w:b/>
                <w:bCs/>
                <w:u w:val="single"/>
                <w:lang w:val="en-GB"/>
              </w:rPr>
            </w:pPr>
            <w:r w:rsidRPr="00382168">
              <w:rPr>
                <w:b/>
                <w:bCs/>
                <w:u w:val="single"/>
                <w:lang w:val="en-GB"/>
              </w:rPr>
              <w:t>F</w:t>
            </w:r>
          </w:p>
        </w:tc>
      </w:tr>
      <w:tr w:rsidR="006847E2" w:rsidRPr="00AD2438" w14:paraId="758A7F09" w14:textId="77777777" w:rsidTr="00AD2438">
        <w:tc>
          <w:tcPr>
            <w:tcW w:w="6791" w:type="dxa"/>
            <w:gridSpan w:val="3"/>
          </w:tcPr>
          <w:p w14:paraId="5766BB36" w14:textId="77777777" w:rsidR="006847E2" w:rsidRPr="00AD2438" w:rsidRDefault="007634DC" w:rsidP="00362AB0">
            <w:pPr>
              <w:rPr>
                <w:lang w:val="en-GB"/>
              </w:rPr>
            </w:pPr>
            <w:r w:rsidRPr="00AD2438">
              <w:rPr>
                <w:lang w:val="en-GB"/>
              </w:rPr>
              <w:t>Sources and their utilization</w:t>
            </w:r>
          </w:p>
        </w:tc>
        <w:tc>
          <w:tcPr>
            <w:tcW w:w="507" w:type="dxa"/>
          </w:tcPr>
          <w:p w14:paraId="1B28DE36" w14:textId="77777777" w:rsidR="006847E2" w:rsidRPr="00AD2438" w:rsidRDefault="006847E2" w:rsidP="00AD2438">
            <w:pPr>
              <w:jc w:val="center"/>
              <w:rPr>
                <w:lang w:val="en-GB"/>
              </w:rPr>
            </w:pPr>
            <w:r w:rsidRPr="00AD2438">
              <w:rPr>
                <w:lang w:val="en-GB"/>
              </w:rPr>
              <w:t>A</w:t>
            </w:r>
          </w:p>
        </w:tc>
        <w:tc>
          <w:tcPr>
            <w:tcW w:w="506" w:type="dxa"/>
          </w:tcPr>
          <w:p w14:paraId="09E17E0F" w14:textId="77777777" w:rsidR="006847E2" w:rsidRPr="00AD2438" w:rsidRDefault="006847E2" w:rsidP="00AD2438">
            <w:pPr>
              <w:jc w:val="center"/>
              <w:rPr>
                <w:lang w:val="en-GB"/>
              </w:rPr>
            </w:pPr>
            <w:r w:rsidRPr="00AD2438">
              <w:rPr>
                <w:lang w:val="en-GB"/>
              </w:rPr>
              <w:t>B</w:t>
            </w:r>
          </w:p>
        </w:tc>
        <w:tc>
          <w:tcPr>
            <w:tcW w:w="506" w:type="dxa"/>
          </w:tcPr>
          <w:p w14:paraId="2AADC105" w14:textId="77777777" w:rsidR="006847E2" w:rsidRPr="00AD2438" w:rsidRDefault="006847E2" w:rsidP="00AD2438">
            <w:pPr>
              <w:jc w:val="center"/>
              <w:rPr>
                <w:lang w:val="en-GB"/>
              </w:rPr>
            </w:pPr>
            <w:r w:rsidRPr="00AD2438">
              <w:rPr>
                <w:lang w:val="en-GB"/>
              </w:rPr>
              <w:t>C</w:t>
            </w:r>
          </w:p>
        </w:tc>
        <w:tc>
          <w:tcPr>
            <w:tcW w:w="507" w:type="dxa"/>
          </w:tcPr>
          <w:p w14:paraId="66D29FCD" w14:textId="77777777" w:rsidR="006847E2" w:rsidRPr="00382168" w:rsidRDefault="006847E2" w:rsidP="00AD2438">
            <w:pPr>
              <w:jc w:val="center"/>
              <w:rPr>
                <w:b/>
                <w:bCs/>
                <w:u w:val="single"/>
                <w:lang w:val="en-GB"/>
              </w:rPr>
            </w:pPr>
            <w:r w:rsidRPr="00382168">
              <w:rPr>
                <w:b/>
                <w:bCs/>
                <w:u w:val="single"/>
                <w:lang w:val="en-GB"/>
              </w:rPr>
              <w:t>D</w:t>
            </w:r>
          </w:p>
        </w:tc>
        <w:tc>
          <w:tcPr>
            <w:tcW w:w="506" w:type="dxa"/>
          </w:tcPr>
          <w:p w14:paraId="39496426" w14:textId="77777777" w:rsidR="006847E2" w:rsidRPr="00AD2438" w:rsidRDefault="006847E2" w:rsidP="00AD2438">
            <w:pPr>
              <w:jc w:val="center"/>
              <w:rPr>
                <w:lang w:val="en-GB"/>
              </w:rPr>
            </w:pPr>
            <w:r w:rsidRPr="00AD2438">
              <w:rPr>
                <w:lang w:val="en-GB"/>
              </w:rPr>
              <w:t>E</w:t>
            </w:r>
          </w:p>
        </w:tc>
        <w:tc>
          <w:tcPr>
            <w:tcW w:w="505" w:type="dxa"/>
          </w:tcPr>
          <w:p w14:paraId="4F93D621" w14:textId="77777777" w:rsidR="006847E2" w:rsidRPr="00AD2438" w:rsidRDefault="006847E2" w:rsidP="00AD2438">
            <w:pPr>
              <w:jc w:val="center"/>
              <w:rPr>
                <w:lang w:val="en-GB"/>
              </w:rPr>
            </w:pPr>
            <w:r w:rsidRPr="00AD2438">
              <w:rPr>
                <w:lang w:val="en-GB"/>
              </w:rPr>
              <w:t>F</w:t>
            </w:r>
          </w:p>
        </w:tc>
      </w:tr>
      <w:tr w:rsidR="006847E2" w:rsidRPr="00AD2438" w14:paraId="1712902D" w14:textId="77777777" w:rsidTr="00AD2438">
        <w:tc>
          <w:tcPr>
            <w:tcW w:w="6791" w:type="dxa"/>
            <w:gridSpan w:val="3"/>
          </w:tcPr>
          <w:p w14:paraId="5D386E4F" w14:textId="77777777" w:rsidR="006847E2" w:rsidRPr="00AD2438" w:rsidRDefault="007634DC" w:rsidP="007634DC">
            <w:pPr>
              <w:rPr>
                <w:lang w:val="en-GB"/>
              </w:rPr>
            </w:pPr>
            <w:r>
              <w:rPr>
                <w:lang w:val="en-GB"/>
              </w:rPr>
              <w:t>Methods of processing the research problem</w:t>
            </w:r>
          </w:p>
        </w:tc>
        <w:tc>
          <w:tcPr>
            <w:tcW w:w="507" w:type="dxa"/>
            <w:vAlign w:val="center"/>
          </w:tcPr>
          <w:p w14:paraId="58ECB838" w14:textId="77777777" w:rsidR="006847E2" w:rsidRPr="00AD2438" w:rsidRDefault="006847E2" w:rsidP="00AD2438">
            <w:pPr>
              <w:jc w:val="center"/>
              <w:rPr>
                <w:lang w:val="en-GB"/>
              </w:rPr>
            </w:pPr>
            <w:r w:rsidRPr="00AD2438">
              <w:rPr>
                <w:lang w:val="en-GB"/>
              </w:rPr>
              <w:t>A</w:t>
            </w:r>
          </w:p>
        </w:tc>
        <w:tc>
          <w:tcPr>
            <w:tcW w:w="506" w:type="dxa"/>
            <w:vAlign w:val="center"/>
          </w:tcPr>
          <w:p w14:paraId="0C642F4A" w14:textId="77777777" w:rsidR="006847E2" w:rsidRPr="00AD2438" w:rsidRDefault="006847E2" w:rsidP="00AD2438">
            <w:pPr>
              <w:jc w:val="center"/>
              <w:rPr>
                <w:lang w:val="en-GB"/>
              </w:rPr>
            </w:pPr>
            <w:r w:rsidRPr="00AD2438">
              <w:rPr>
                <w:lang w:val="en-GB"/>
              </w:rPr>
              <w:t>B</w:t>
            </w:r>
          </w:p>
        </w:tc>
        <w:tc>
          <w:tcPr>
            <w:tcW w:w="506" w:type="dxa"/>
            <w:vAlign w:val="center"/>
          </w:tcPr>
          <w:p w14:paraId="7A76CF6B" w14:textId="77777777" w:rsidR="006847E2" w:rsidRPr="00AD2438" w:rsidRDefault="006847E2" w:rsidP="00AD2438">
            <w:pPr>
              <w:jc w:val="center"/>
              <w:rPr>
                <w:lang w:val="en-GB"/>
              </w:rPr>
            </w:pPr>
            <w:r w:rsidRPr="00AD2438">
              <w:rPr>
                <w:lang w:val="en-GB"/>
              </w:rPr>
              <w:t>C</w:t>
            </w:r>
          </w:p>
        </w:tc>
        <w:tc>
          <w:tcPr>
            <w:tcW w:w="507" w:type="dxa"/>
            <w:vAlign w:val="center"/>
          </w:tcPr>
          <w:p w14:paraId="3B003C26" w14:textId="77777777" w:rsidR="006847E2" w:rsidRPr="00AD2438" w:rsidRDefault="006847E2" w:rsidP="00AD2438">
            <w:pPr>
              <w:jc w:val="center"/>
              <w:rPr>
                <w:lang w:val="en-GB"/>
              </w:rPr>
            </w:pPr>
            <w:r w:rsidRPr="00AD2438">
              <w:rPr>
                <w:lang w:val="en-GB"/>
              </w:rPr>
              <w:t>D</w:t>
            </w:r>
          </w:p>
        </w:tc>
        <w:tc>
          <w:tcPr>
            <w:tcW w:w="506" w:type="dxa"/>
            <w:vAlign w:val="center"/>
          </w:tcPr>
          <w:p w14:paraId="13105673" w14:textId="77777777" w:rsidR="006847E2" w:rsidRPr="00382168" w:rsidRDefault="006847E2" w:rsidP="00AD2438">
            <w:pPr>
              <w:jc w:val="center"/>
              <w:rPr>
                <w:b/>
                <w:bCs/>
                <w:u w:val="single"/>
                <w:lang w:val="en-GB"/>
              </w:rPr>
            </w:pPr>
            <w:r w:rsidRPr="00382168">
              <w:rPr>
                <w:b/>
                <w:bCs/>
                <w:u w:val="single"/>
                <w:lang w:val="en-GB"/>
              </w:rPr>
              <w:t>E</w:t>
            </w:r>
          </w:p>
        </w:tc>
        <w:tc>
          <w:tcPr>
            <w:tcW w:w="505" w:type="dxa"/>
            <w:vAlign w:val="center"/>
          </w:tcPr>
          <w:p w14:paraId="74D128AE" w14:textId="77777777" w:rsidR="006847E2" w:rsidRPr="00AD2438" w:rsidRDefault="006847E2" w:rsidP="00AD2438">
            <w:pPr>
              <w:jc w:val="center"/>
              <w:rPr>
                <w:lang w:val="en-GB"/>
              </w:rPr>
            </w:pPr>
            <w:r w:rsidRPr="00AD2438">
              <w:rPr>
                <w:lang w:val="en-GB"/>
              </w:rPr>
              <w:t>F</w:t>
            </w:r>
          </w:p>
        </w:tc>
      </w:tr>
      <w:tr w:rsidR="006847E2" w:rsidRPr="00AD2438" w14:paraId="065AF96A" w14:textId="77777777" w:rsidTr="00AD2438">
        <w:tc>
          <w:tcPr>
            <w:tcW w:w="6791" w:type="dxa"/>
            <w:gridSpan w:val="3"/>
          </w:tcPr>
          <w:p w14:paraId="3E31D6A7" w14:textId="77777777" w:rsidR="006847E2" w:rsidRPr="00AD2438" w:rsidRDefault="007634DC" w:rsidP="007634DC">
            <w:pPr>
              <w:rPr>
                <w:lang w:val="en-GB"/>
              </w:rPr>
            </w:pPr>
            <w:r>
              <w:rPr>
                <w:lang w:val="en-GB"/>
              </w:rPr>
              <w:t>Level of</w:t>
            </w:r>
            <w:r w:rsidR="00836F0C" w:rsidRPr="00AD2438">
              <w:rPr>
                <w:lang w:val="en-GB"/>
              </w:rPr>
              <w:t xml:space="preserve"> analy</w:t>
            </w:r>
            <w:r>
              <w:rPr>
                <w:lang w:val="en-GB"/>
              </w:rPr>
              <w:t>tical and interpretive components</w:t>
            </w:r>
          </w:p>
        </w:tc>
        <w:tc>
          <w:tcPr>
            <w:tcW w:w="507" w:type="dxa"/>
          </w:tcPr>
          <w:p w14:paraId="1904A960" w14:textId="77777777" w:rsidR="006847E2" w:rsidRPr="00AD2438" w:rsidRDefault="006847E2" w:rsidP="00AD2438">
            <w:pPr>
              <w:jc w:val="center"/>
              <w:rPr>
                <w:lang w:val="en-GB"/>
              </w:rPr>
            </w:pPr>
            <w:r w:rsidRPr="00AD2438">
              <w:rPr>
                <w:lang w:val="en-GB"/>
              </w:rPr>
              <w:t>A</w:t>
            </w:r>
          </w:p>
        </w:tc>
        <w:tc>
          <w:tcPr>
            <w:tcW w:w="506" w:type="dxa"/>
          </w:tcPr>
          <w:p w14:paraId="62E28025" w14:textId="77777777" w:rsidR="006847E2" w:rsidRPr="00AD2438" w:rsidRDefault="006847E2" w:rsidP="00AD2438">
            <w:pPr>
              <w:jc w:val="center"/>
              <w:rPr>
                <w:lang w:val="en-GB"/>
              </w:rPr>
            </w:pPr>
            <w:r w:rsidRPr="00AD2438">
              <w:rPr>
                <w:lang w:val="en-GB"/>
              </w:rPr>
              <w:t>B</w:t>
            </w:r>
          </w:p>
        </w:tc>
        <w:tc>
          <w:tcPr>
            <w:tcW w:w="506" w:type="dxa"/>
          </w:tcPr>
          <w:p w14:paraId="265AF518" w14:textId="77777777" w:rsidR="006847E2" w:rsidRPr="00AD2438" w:rsidRDefault="006847E2" w:rsidP="00AD2438">
            <w:pPr>
              <w:jc w:val="center"/>
              <w:rPr>
                <w:lang w:val="en-GB"/>
              </w:rPr>
            </w:pPr>
            <w:r w:rsidRPr="00AD2438">
              <w:rPr>
                <w:lang w:val="en-GB"/>
              </w:rPr>
              <w:t>C</w:t>
            </w:r>
          </w:p>
        </w:tc>
        <w:tc>
          <w:tcPr>
            <w:tcW w:w="507" w:type="dxa"/>
          </w:tcPr>
          <w:p w14:paraId="0A79518B" w14:textId="77777777" w:rsidR="006847E2" w:rsidRPr="00AD2438" w:rsidRDefault="006847E2" w:rsidP="00AD2438">
            <w:pPr>
              <w:jc w:val="center"/>
              <w:rPr>
                <w:lang w:val="en-GB"/>
              </w:rPr>
            </w:pPr>
            <w:r w:rsidRPr="00AD2438">
              <w:rPr>
                <w:lang w:val="en-GB"/>
              </w:rPr>
              <w:t>D</w:t>
            </w:r>
          </w:p>
        </w:tc>
        <w:tc>
          <w:tcPr>
            <w:tcW w:w="506" w:type="dxa"/>
          </w:tcPr>
          <w:p w14:paraId="6B3A0155" w14:textId="77777777" w:rsidR="006847E2" w:rsidRPr="00AD2438" w:rsidRDefault="006847E2" w:rsidP="00AD2438">
            <w:pPr>
              <w:jc w:val="center"/>
              <w:rPr>
                <w:lang w:val="en-GB"/>
              </w:rPr>
            </w:pPr>
            <w:r w:rsidRPr="00AD2438">
              <w:rPr>
                <w:lang w:val="en-GB"/>
              </w:rPr>
              <w:t>E</w:t>
            </w:r>
          </w:p>
        </w:tc>
        <w:tc>
          <w:tcPr>
            <w:tcW w:w="505" w:type="dxa"/>
          </w:tcPr>
          <w:p w14:paraId="2B5210CB" w14:textId="77777777" w:rsidR="006847E2" w:rsidRPr="00382168" w:rsidRDefault="006847E2" w:rsidP="00AD2438">
            <w:pPr>
              <w:jc w:val="center"/>
              <w:rPr>
                <w:b/>
                <w:bCs/>
                <w:u w:val="single"/>
                <w:lang w:val="en-GB"/>
              </w:rPr>
            </w:pPr>
            <w:r w:rsidRPr="00382168">
              <w:rPr>
                <w:b/>
                <w:bCs/>
                <w:u w:val="single"/>
                <w:lang w:val="en-GB"/>
              </w:rPr>
              <w:t>F</w:t>
            </w:r>
          </w:p>
        </w:tc>
      </w:tr>
      <w:tr w:rsidR="006847E2" w:rsidRPr="00AD2438" w14:paraId="72AA666C" w14:textId="77777777" w:rsidTr="00AD2438">
        <w:tc>
          <w:tcPr>
            <w:tcW w:w="6791" w:type="dxa"/>
            <w:gridSpan w:val="3"/>
          </w:tcPr>
          <w:p w14:paraId="6B1F1DCA" w14:textId="77777777" w:rsidR="006847E2" w:rsidRPr="00AD2438" w:rsidRDefault="007634DC" w:rsidP="00362AB0">
            <w:pPr>
              <w:rPr>
                <w:lang w:val="en-GB"/>
              </w:rPr>
            </w:pPr>
            <w:r>
              <w:rPr>
                <w:lang w:val="en-GB"/>
              </w:rPr>
              <w:t>Formulation of</w:t>
            </w:r>
            <w:r w:rsidR="00836F0C" w:rsidRPr="00AD2438">
              <w:rPr>
                <w:lang w:val="en-GB"/>
              </w:rPr>
              <w:t xml:space="preserve"> conclusions</w:t>
            </w:r>
            <w:r>
              <w:rPr>
                <w:lang w:val="en-GB"/>
              </w:rPr>
              <w:t xml:space="preserve"> and meeting the objectives</w:t>
            </w:r>
          </w:p>
        </w:tc>
        <w:tc>
          <w:tcPr>
            <w:tcW w:w="507" w:type="dxa"/>
          </w:tcPr>
          <w:p w14:paraId="23C6B6C3" w14:textId="77777777" w:rsidR="006847E2" w:rsidRPr="00AD2438" w:rsidRDefault="006847E2" w:rsidP="00AD2438">
            <w:pPr>
              <w:jc w:val="center"/>
              <w:rPr>
                <w:lang w:val="en-GB"/>
              </w:rPr>
            </w:pPr>
            <w:r w:rsidRPr="00AD2438">
              <w:rPr>
                <w:lang w:val="en-GB"/>
              </w:rPr>
              <w:t>A</w:t>
            </w:r>
          </w:p>
        </w:tc>
        <w:tc>
          <w:tcPr>
            <w:tcW w:w="506" w:type="dxa"/>
          </w:tcPr>
          <w:p w14:paraId="195E0B5E" w14:textId="77777777" w:rsidR="006847E2" w:rsidRPr="00AD2438" w:rsidRDefault="006847E2" w:rsidP="00AD2438">
            <w:pPr>
              <w:jc w:val="center"/>
              <w:rPr>
                <w:lang w:val="en-GB"/>
              </w:rPr>
            </w:pPr>
            <w:r w:rsidRPr="00AD2438">
              <w:rPr>
                <w:lang w:val="en-GB"/>
              </w:rPr>
              <w:t>B</w:t>
            </w:r>
          </w:p>
        </w:tc>
        <w:tc>
          <w:tcPr>
            <w:tcW w:w="506" w:type="dxa"/>
          </w:tcPr>
          <w:p w14:paraId="47E6D549" w14:textId="77777777" w:rsidR="006847E2" w:rsidRPr="00AD2438" w:rsidRDefault="006847E2" w:rsidP="00AD2438">
            <w:pPr>
              <w:jc w:val="center"/>
              <w:rPr>
                <w:lang w:val="en-GB"/>
              </w:rPr>
            </w:pPr>
            <w:r w:rsidRPr="00AD2438">
              <w:rPr>
                <w:lang w:val="en-GB"/>
              </w:rPr>
              <w:t>C</w:t>
            </w:r>
          </w:p>
        </w:tc>
        <w:tc>
          <w:tcPr>
            <w:tcW w:w="507" w:type="dxa"/>
          </w:tcPr>
          <w:p w14:paraId="7D913DF0" w14:textId="77777777" w:rsidR="006847E2" w:rsidRPr="00AD2438" w:rsidRDefault="006847E2" w:rsidP="00AD2438">
            <w:pPr>
              <w:jc w:val="center"/>
              <w:rPr>
                <w:lang w:val="en-GB"/>
              </w:rPr>
            </w:pPr>
            <w:r w:rsidRPr="00AD2438">
              <w:rPr>
                <w:lang w:val="en-GB"/>
              </w:rPr>
              <w:t>D</w:t>
            </w:r>
          </w:p>
        </w:tc>
        <w:tc>
          <w:tcPr>
            <w:tcW w:w="506" w:type="dxa"/>
          </w:tcPr>
          <w:p w14:paraId="48021A05" w14:textId="77777777" w:rsidR="006847E2" w:rsidRPr="00AD2438" w:rsidRDefault="006847E2" w:rsidP="00AD2438">
            <w:pPr>
              <w:jc w:val="center"/>
              <w:rPr>
                <w:lang w:val="en-GB"/>
              </w:rPr>
            </w:pPr>
            <w:r w:rsidRPr="00AD2438">
              <w:rPr>
                <w:lang w:val="en-GB"/>
              </w:rPr>
              <w:t>E</w:t>
            </w:r>
          </w:p>
        </w:tc>
        <w:tc>
          <w:tcPr>
            <w:tcW w:w="505" w:type="dxa"/>
          </w:tcPr>
          <w:p w14:paraId="13AD1925" w14:textId="77777777" w:rsidR="006847E2" w:rsidRPr="00382168" w:rsidRDefault="006847E2" w:rsidP="00AD2438">
            <w:pPr>
              <w:jc w:val="center"/>
              <w:rPr>
                <w:b/>
                <w:bCs/>
                <w:u w:val="single"/>
                <w:lang w:val="en-GB"/>
              </w:rPr>
            </w:pPr>
            <w:r w:rsidRPr="00382168">
              <w:rPr>
                <w:b/>
                <w:bCs/>
                <w:u w:val="single"/>
                <w:lang w:val="en-GB"/>
              </w:rPr>
              <w:t>F</w:t>
            </w:r>
          </w:p>
        </w:tc>
      </w:tr>
      <w:tr w:rsidR="006847E2" w:rsidRPr="00AD2438" w14:paraId="1ED247DF" w14:textId="77777777" w:rsidTr="00AD2438">
        <w:tc>
          <w:tcPr>
            <w:tcW w:w="6791" w:type="dxa"/>
            <w:gridSpan w:val="3"/>
          </w:tcPr>
          <w:p w14:paraId="0E28301A" w14:textId="77777777" w:rsidR="006847E2" w:rsidRPr="00AD2438" w:rsidRDefault="007634DC" w:rsidP="007634DC">
            <w:pPr>
              <w:rPr>
                <w:lang w:val="en-GB"/>
              </w:rPr>
            </w:pPr>
            <w:r>
              <w:rPr>
                <w:lang w:val="en-GB"/>
              </w:rPr>
              <w:t>Originality and v</w:t>
            </w:r>
            <w:r w:rsidR="00967103" w:rsidRPr="00AD2438">
              <w:rPr>
                <w:lang w:val="en-GB"/>
              </w:rPr>
              <w:t xml:space="preserve">ocational </w:t>
            </w:r>
            <w:r>
              <w:rPr>
                <w:lang w:val="en-GB"/>
              </w:rPr>
              <w:t>contribution</w:t>
            </w:r>
          </w:p>
        </w:tc>
        <w:tc>
          <w:tcPr>
            <w:tcW w:w="507" w:type="dxa"/>
          </w:tcPr>
          <w:p w14:paraId="36CA1A75" w14:textId="77777777" w:rsidR="006847E2" w:rsidRPr="00AD2438" w:rsidRDefault="006847E2" w:rsidP="00AD2438">
            <w:pPr>
              <w:jc w:val="center"/>
              <w:rPr>
                <w:lang w:val="en-GB"/>
              </w:rPr>
            </w:pPr>
            <w:r w:rsidRPr="00AD2438">
              <w:rPr>
                <w:lang w:val="en-GB"/>
              </w:rPr>
              <w:t>A</w:t>
            </w:r>
          </w:p>
        </w:tc>
        <w:tc>
          <w:tcPr>
            <w:tcW w:w="506" w:type="dxa"/>
          </w:tcPr>
          <w:p w14:paraId="0265B926" w14:textId="77777777" w:rsidR="006847E2" w:rsidRPr="00382168" w:rsidRDefault="006847E2" w:rsidP="00AD2438">
            <w:pPr>
              <w:jc w:val="center"/>
              <w:rPr>
                <w:b/>
                <w:bCs/>
                <w:u w:val="single"/>
                <w:lang w:val="en-GB"/>
              </w:rPr>
            </w:pPr>
            <w:r w:rsidRPr="00382168">
              <w:rPr>
                <w:b/>
                <w:bCs/>
                <w:u w:val="single"/>
                <w:lang w:val="en-GB"/>
              </w:rPr>
              <w:t>B</w:t>
            </w:r>
          </w:p>
        </w:tc>
        <w:tc>
          <w:tcPr>
            <w:tcW w:w="506" w:type="dxa"/>
          </w:tcPr>
          <w:p w14:paraId="137C9497" w14:textId="77777777" w:rsidR="006847E2" w:rsidRPr="00AD2438" w:rsidRDefault="006847E2" w:rsidP="00AD2438">
            <w:pPr>
              <w:jc w:val="center"/>
              <w:rPr>
                <w:lang w:val="en-GB"/>
              </w:rPr>
            </w:pPr>
            <w:r w:rsidRPr="00AD2438">
              <w:rPr>
                <w:lang w:val="en-GB"/>
              </w:rPr>
              <w:t>C</w:t>
            </w:r>
          </w:p>
        </w:tc>
        <w:tc>
          <w:tcPr>
            <w:tcW w:w="507" w:type="dxa"/>
          </w:tcPr>
          <w:p w14:paraId="2D5D17A9" w14:textId="77777777" w:rsidR="006847E2" w:rsidRPr="00AD2438" w:rsidRDefault="006847E2" w:rsidP="00AD2438">
            <w:pPr>
              <w:jc w:val="center"/>
              <w:rPr>
                <w:lang w:val="en-GB"/>
              </w:rPr>
            </w:pPr>
            <w:r w:rsidRPr="00AD2438">
              <w:rPr>
                <w:lang w:val="en-GB"/>
              </w:rPr>
              <w:t>D</w:t>
            </w:r>
          </w:p>
        </w:tc>
        <w:tc>
          <w:tcPr>
            <w:tcW w:w="506" w:type="dxa"/>
          </w:tcPr>
          <w:p w14:paraId="67617EB7" w14:textId="77777777" w:rsidR="006847E2" w:rsidRPr="00AD2438" w:rsidRDefault="006847E2" w:rsidP="00AD2438">
            <w:pPr>
              <w:jc w:val="center"/>
              <w:rPr>
                <w:lang w:val="en-GB"/>
              </w:rPr>
            </w:pPr>
            <w:r w:rsidRPr="00AD2438">
              <w:rPr>
                <w:lang w:val="en-GB"/>
              </w:rPr>
              <w:t>E</w:t>
            </w:r>
          </w:p>
        </w:tc>
        <w:tc>
          <w:tcPr>
            <w:tcW w:w="505" w:type="dxa"/>
          </w:tcPr>
          <w:p w14:paraId="224727E5" w14:textId="77777777" w:rsidR="006847E2" w:rsidRPr="00AD2438" w:rsidRDefault="006847E2" w:rsidP="00AD2438">
            <w:pPr>
              <w:jc w:val="center"/>
              <w:rPr>
                <w:lang w:val="en-GB"/>
              </w:rPr>
            </w:pPr>
            <w:r w:rsidRPr="00AD2438">
              <w:rPr>
                <w:lang w:val="en-GB"/>
              </w:rPr>
              <w:t>F</w:t>
            </w:r>
          </w:p>
        </w:tc>
      </w:tr>
      <w:tr w:rsidR="006847E2" w:rsidRPr="00AD2438" w14:paraId="7F1F4A6F" w14:textId="77777777" w:rsidTr="00AD2438">
        <w:tc>
          <w:tcPr>
            <w:tcW w:w="9828" w:type="dxa"/>
            <w:gridSpan w:val="9"/>
          </w:tcPr>
          <w:p w14:paraId="041BFB06" w14:textId="77777777" w:rsidR="006847E2" w:rsidRPr="00AD2438" w:rsidRDefault="00C11E00" w:rsidP="00877830">
            <w:pPr>
              <w:jc w:val="both"/>
              <w:rPr>
                <w:b/>
                <w:lang w:val="en-GB"/>
              </w:rPr>
            </w:pPr>
            <w:r w:rsidRPr="00AD2438">
              <w:rPr>
                <w:b/>
                <w:lang w:val="en-GB"/>
              </w:rPr>
              <w:t>Evaluation justification</w:t>
            </w:r>
            <w:r w:rsidR="001C1CA8" w:rsidRPr="00AD2438">
              <w:rPr>
                <w:b/>
                <w:lang w:val="en-GB"/>
              </w:rPr>
              <w:t xml:space="preserve"> (</w:t>
            </w:r>
            <w:r w:rsidR="00382E0D" w:rsidRPr="00AD2438">
              <w:rPr>
                <w:b/>
                <w:lang w:val="en-GB"/>
              </w:rPr>
              <w:t>strengths</w:t>
            </w:r>
            <w:r w:rsidRPr="00AD2438">
              <w:rPr>
                <w:b/>
                <w:lang w:val="en-GB"/>
              </w:rPr>
              <w:t xml:space="preserve"> and weaknesses</w:t>
            </w:r>
            <w:r w:rsidR="001C1CA8" w:rsidRPr="00AD2438">
              <w:rPr>
                <w:b/>
                <w:lang w:val="en-GB"/>
              </w:rPr>
              <w:t xml:space="preserve"> of thesis):</w:t>
            </w:r>
          </w:p>
          <w:p w14:paraId="62FEB381" w14:textId="77777777" w:rsidR="00877830" w:rsidRPr="00877830" w:rsidRDefault="00877830" w:rsidP="00877830">
            <w:pPr>
              <w:jc w:val="both"/>
              <w:rPr>
                <w:sz w:val="12"/>
                <w:szCs w:val="12"/>
                <w:lang w:val="en-GB"/>
              </w:rPr>
            </w:pPr>
          </w:p>
          <w:p w14:paraId="31D94720" w14:textId="58CFA078" w:rsidR="00906A59" w:rsidRPr="00AD2438" w:rsidRDefault="00BE1882" w:rsidP="00877830">
            <w:pPr>
              <w:jc w:val="both"/>
              <w:rPr>
                <w:lang w:val="en-GB"/>
              </w:rPr>
            </w:pPr>
            <w:r>
              <w:rPr>
                <w:lang w:val="en-GB"/>
              </w:rPr>
              <w:t xml:space="preserve">Although in my opinion this thesis is not ready to be accepted because of the lack of </w:t>
            </w:r>
            <w:r w:rsidRPr="00BE1882">
              <w:rPr>
                <w:b/>
                <w:bCs/>
                <w:lang w:val="en-GB"/>
              </w:rPr>
              <w:t>direct analysis of the novel</w:t>
            </w:r>
            <w:r>
              <w:rPr>
                <w:lang w:val="en-GB"/>
              </w:rPr>
              <w:t xml:space="preserve">, there is a lot of strong </w:t>
            </w:r>
            <w:r w:rsidR="00E96873">
              <w:rPr>
                <w:lang w:val="en-GB"/>
              </w:rPr>
              <w:t xml:space="preserve">cultural </w:t>
            </w:r>
            <w:r>
              <w:rPr>
                <w:lang w:val="en-GB"/>
              </w:rPr>
              <w:t xml:space="preserve">background material presented. </w:t>
            </w:r>
            <w:r w:rsidR="00316A08">
              <w:rPr>
                <w:lang w:val="en-GB"/>
              </w:rPr>
              <w:t>An</w:t>
            </w:r>
            <w:r>
              <w:rPr>
                <w:lang w:val="en-GB"/>
              </w:rPr>
              <w:t xml:space="preserve"> example</w:t>
            </w:r>
            <w:r w:rsidR="00316A08">
              <w:rPr>
                <w:lang w:val="en-GB"/>
              </w:rPr>
              <w:t xml:space="preserve"> of the lack of focus on literature can be found</w:t>
            </w:r>
            <w:r>
              <w:rPr>
                <w:lang w:val="en-GB"/>
              </w:rPr>
              <w:t xml:space="preserve"> in the Introduction</w:t>
            </w:r>
            <w:r w:rsidR="00316A08">
              <w:rPr>
                <w:lang w:val="en-GB"/>
              </w:rPr>
              <w:t>, where</w:t>
            </w:r>
            <w:r>
              <w:rPr>
                <w:lang w:val="en-GB"/>
              </w:rPr>
              <w:t xml:space="preserve"> o</w:t>
            </w:r>
            <w:r w:rsidR="00906A59">
              <w:rPr>
                <w:lang w:val="en-GB"/>
              </w:rPr>
              <w:t>nly a short paragraph at the end of this section even mentions “deaf characters</w:t>
            </w:r>
            <w:r w:rsidR="00316A08">
              <w:rPr>
                <w:lang w:val="en-GB"/>
              </w:rPr>
              <w:t>,</w:t>
            </w:r>
            <w:r w:rsidR="00906A59">
              <w:rPr>
                <w:lang w:val="en-GB"/>
              </w:rPr>
              <w:t xml:space="preserve">” and the novel is not mentioned at all. </w:t>
            </w:r>
            <w:r w:rsidR="00BE3CB6">
              <w:rPr>
                <w:lang w:val="en-GB"/>
              </w:rPr>
              <w:t xml:space="preserve">With some analysis of the novel using </w:t>
            </w:r>
            <w:r w:rsidR="007101F6">
              <w:rPr>
                <w:lang w:val="en-GB"/>
              </w:rPr>
              <w:t xml:space="preserve">many more </w:t>
            </w:r>
            <w:r w:rsidR="00BE3CB6">
              <w:rPr>
                <w:lang w:val="en-GB"/>
              </w:rPr>
              <w:t>sources like the cited article “</w:t>
            </w:r>
            <w:r w:rsidR="007101F6">
              <w:rPr>
                <w:lang w:val="en-GB"/>
              </w:rPr>
              <w:t>Disabling</w:t>
            </w:r>
            <w:r w:rsidR="00BE3CB6">
              <w:rPr>
                <w:lang w:val="en-GB"/>
              </w:rPr>
              <w:t xml:space="preserve"> Assumptions” (mentioned below) </w:t>
            </w:r>
            <w:r w:rsidR="007101F6">
              <w:rPr>
                <w:lang w:val="en-GB"/>
              </w:rPr>
              <w:t>as well as to a lesser extent some of t</w:t>
            </w:r>
            <w:r w:rsidR="00BE3CB6">
              <w:rPr>
                <w:lang w:val="en-GB"/>
              </w:rPr>
              <w:t>he categories mentioned in the background</w:t>
            </w:r>
            <w:r w:rsidR="007101F6">
              <w:rPr>
                <w:lang w:val="en-GB"/>
              </w:rPr>
              <w:t>, this thesis could be accepted in the second round of the state exam.</w:t>
            </w:r>
            <w:r w:rsidR="00BE3CB6">
              <w:rPr>
                <w:lang w:val="en-GB"/>
              </w:rPr>
              <w:t xml:space="preserve"> </w:t>
            </w:r>
          </w:p>
          <w:p w14:paraId="0F89BB0B" w14:textId="77777777" w:rsidR="00906A59" w:rsidRPr="00C6348B" w:rsidRDefault="00906A59" w:rsidP="00877830">
            <w:pPr>
              <w:jc w:val="both"/>
              <w:rPr>
                <w:sz w:val="12"/>
                <w:szCs w:val="12"/>
                <w:lang w:val="en-GB"/>
              </w:rPr>
            </w:pPr>
          </w:p>
          <w:p w14:paraId="6274EDD4" w14:textId="6F7D7930" w:rsidR="006E1289" w:rsidRDefault="006E1289" w:rsidP="00877830">
            <w:pPr>
              <w:jc w:val="both"/>
              <w:rPr>
                <w:lang w:val="en-GB"/>
              </w:rPr>
            </w:pPr>
            <w:r>
              <w:rPr>
                <w:lang w:val="en-GB"/>
              </w:rPr>
              <w:t xml:space="preserve">This thesis is strong in outlining types and issues of hearing impairment (11-15) and especially in describing </w:t>
            </w:r>
            <w:r w:rsidR="00933BFD">
              <w:rPr>
                <w:lang w:val="en-GB"/>
              </w:rPr>
              <w:t xml:space="preserve">many aspects of American sign language (16-27). </w:t>
            </w:r>
            <w:r w:rsidR="00E14DF2">
              <w:rPr>
                <w:lang w:val="en-GB"/>
              </w:rPr>
              <w:t>A</w:t>
            </w:r>
            <w:r w:rsidR="00382168">
              <w:rPr>
                <w:lang w:val="en-GB"/>
              </w:rPr>
              <w:t xml:space="preserve"> </w:t>
            </w:r>
            <w:r w:rsidR="00E14DF2">
              <w:rPr>
                <w:lang w:val="en-GB"/>
              </w:rPr>
              <w:t>comprehensive</w:t>
            </w:r>
            <w:r w:rsidR="00DF1C67">
              <w:rPr>
                <w:lang w:val="en-GB"/>
              </w:rPr>
              <w:t xml:space="preserve"> historical overview (going back to the year 1521) </w:t>
            </w:r>
            <w:r w:rsidR="00382168">
              <w:rPr>
                <w:lang w:val="en-GB"/>
              </w:rPr>
              <w:t xml:space="preserve">is presented </w:t>
            </w:r>
            <w:r w:rsidR="00906A59">
              <w:rPr>
                <w:lang w:val="en-GB"/>
              </w:rPr>
              <w:t>as well as a typology and explanation of various types of orthography used to represent ASL – this is the strongest part of the thesis</w:t>
            </w:r>
            <w:r w:rsidR="007101F6">
              <w:rPr>
                <w:lang w:val="en-GB"/>
              </w:rPr>
              <w:t>,</w:t>
            </w:r>
            <w:r w:rsidR="00906A59">
              <w:rPr>
                <w:lang w:val="en-GB"/>
              </w:rPr>
              <w:t xml:space="preserve"> which </w:t>
            </w:r>
            <w:r w:rsidR="00E14DF2">
              <w:rPr>
                <w:lang w:val="en-GB"/>
              </w:rPr>
              <w:t>documents</w:t>
            </w:r>
            <w:r w:rsidR="00906A59">
              <w:rPr>
                <w:lang w:val="en-GB"/>
              </w:rPr>
              <w:t xml:space="preserve"> the interesting result that ASL “has no widely accepted written form” (21). </w:t>
            </w:r>
            <w:r w:rsidR="00933BFD">
              <w:rPr>
                <w:lang w:val="en-GB"/>
              </w:rPr>
              <w:t xml:space="preserve">In a department of languages and literature, </w:t>
            </w:r>
            <w:r w:rsidR="00906A59">
              <w:rPr>
                <w:lang w:val="en-GB"/>
              </w:rPr>
              <w:t xml:space="preserve">all </w:t>
            </w:r>
            <w:r w:rsidR="00933BFD">
              <w:rPr>
                <w:lang w:val="en-GB"/>
              </w:rPr>
              <w:t xml:space="preserve">this </w:t>
            </w:r>
            <w:r w:rsidR="00906A59">
              <w:rPr>
                <w:lang w:val="en-GB"/>
              </w:rPr>
              <w:t xml:space="preserve">focus on ASL </w:t>
            </w:r>
            <w:r w:rsidR="00933BFD">
              <w:rPr>
                <w:lang w:val="en-GB"/>
              </w:rPr>
              <w:t xml:space="preserve">would seem appropriate, and the BT author does seem to have experience with systems of sign and </w:t>
            </w:r>
            <w:r w:rsidR="00E14DF2">
              <w:rPr>
                <w:lang w:val="en-GB"/>
              </w:rPr>
              <w:t xml:space="preserve">working </w:t>
            </w:r>
            <w:r w:rsidR="00933BFD">
              <w:rPr>
                <w:lang w:val="en-GB"/>
              </w:rPr>
              <w:t xml:space="preserve">with the </w:t>
            </w:r>
            <w:r w:rsidR="00DF1C67">
              <w:rPr>
                <w:lang w:val="en-GB"/>
              </w:rPr>
              <w:t>D</w:t>
            </w:r>
            <w:r w:rsidR="00933BFD">
              <w:rPr>
                <w:lang w:val="en-GB"/>
              </w:rPr>
              <w:t xml:space="preserve">eaf </w:t>
            </w:r>
            <w:r w:rsidR="00DF1C67">
              <w:rPr>
                <w:lang w:val="en-GB"/>
              </w:rPr>
              <w:t xml:space="preserve">(uppercase D) </w:t>
            </w:r>
            <w:r w:rsidR="00933BFD">
              <w:rPr>
                <w:lang w:val="en-GB"/>
              </w:rPr>
              <w:t>community</w:t>
            </w:r>
            <w:r w:rsidR="00DF1C67">
              <w:rPr>
                <w:lang w:val="en-GB"/>
              </w:rPr>
              <w:t xml:space="preserve">, i.e. she seems well acquainted with the terminology and the </w:t>
            </w:r>
            <w:r w:rsidR="00906A59">
              <w:rPr>
                <w:lang w:val="en-GB"/>
              </w:rPr>
              <w:t xml:space="preserve">practical </w:t>
            </w:r>
            <w:r w:rsidR="00DF1C67">
              <w:rPr>
                <w:lang w:val="en-GB"/>
              </w:rPr>
              <w:t>issues involved</w:t>
            </w:r>
            <w:r w:rsidR="00933BFD">
              <w:rPr>
                <w:lang w:val="en-GB"/>
              </w:rPr>
              <w:t xml:space="preserve">. </w:t>
            </w:r>
            <w:r w:rsidR="00E14DF2">
              <w:rPr>
                <w:lang w:val="en-GB"/>
              </w:rPr>
              <w:t>Since</w:t>
            </w:r>
            <w:r w:rsidR="00933BFD">
              <w:rPr>
                <w:lang w:val="en-GB"/>
              </w:rPr>
              <w:t xml:space="preserve"> neither ASL nor sign languages in general represent a significant part of the department’s curriculum</w:t>
            </w:r>
            <w:r w:rsidR="00E14DF2">
              <w:rPr>
                <w:lang w:val="en-GB"/>
              </w:rPr>
              <w:t xml:space="preserve">, </w:t>
            </w:r>
            <w:r w:rsidR="00E96873">
              <w:rPr>
                <w:lang w:val="en-GB"/>
              </w:rPr>
              <w:t>t</w:t>
            </w:r>
            <w:r w:rsidR="00E14DF2">
              <w:rPr>
                <w:lang w:val="en-GB"/>
              </w:rPr>
              <w:t>he BT writer compiled all of this information herself, which is to be commended</w:t>
            </w:r>
            <w:r w:rsidR="00933BFD">
              <w:rPr>
                <w:lang w:val="en-GB"/>
              </w:rPr>
              <w:t xml:space="preserve">. </w:t>
            </w:r>
          </w:p>
          <w:p w14:paraId="11C88E41" w14:textId="77777777" w:rsidR="006E1289" w:rsidRPr="00C6348B" w:rsidRDefault="006E1289" w:rsidP="00877830">
            <w:pPr>
              <w:jc w:val="both"/>
              <w:rPr>
                <w:sz w:val="12"/>
                <w:szCs w:val="12"/>
                <w:lang w:val="en-GB"/>
              </w:rPr>
            </w:pPr>
          </w:p>
          <w:p w14:paraId="1CBFF370" w14:textId="4D86017A" w:rsidR="006847E2" w:rsidRDefault="005048A6" w:rsidP="00877830">
            <w:pPr>
              <w:jc w:val="both"/>
              <w:rPr>
                <w:lang w:val="en-GB"/>
              </w:rPr>
            </w:pPr>
            <w:r>
              <w:rPr>
                <w:lang w:val="en-GB"/>
              </w:rPr>
              <w:t xml:space="preserve">The next nine pages of the thesis are devoted to “deafness in literature” (28-33); a short biography of McCullers (34-35); and, finally, the novel itself, to which only two pages (36-37) are devoted. This is enough </w:t>
            </w:r>
            <w:r w:rsidR="00E14DF2">
              <w:rPr>
                <w:lang w:val="en-GB"/>
              </w:rPr>
              <w:t xml:space="preserve">only </w:t>
            </w:r>
            <w:r>
              <w:rPr>
                <w:lang w:val="en-GB"/>
              </w:rPr>
              <w:t xml:space="preserve">to represent superficial </w:t>
            </w:r>
            <w:r w:rsidR="0006526C">
              <w:rPr>
                <w:lang w:val="en-GB"/>
              </w:rPr>
              <w:t xml:space="preserve">overviews of novel, e.g. only conclusions such as “Singer carries the embodiment of loneliness on his shoulders.” (36), and “he is depressed and crushed by </w:t>
            </w:r>
            <w:proofErr w:type="spellStart"/>
            <w:r w:rsidR="0006526C">
              <w:rPr>
                <w:lang w:val="en-GB"/>
              </w:rPr>
              <w:t>Antonapoulos’s</w:t>
            </w:r>
            <w:proofErr w:type="spellEnd"/>
            <w:r w:rsidR="0006526C">
              <w:rPr>
                <w:lang w:val="en-GB"/>
              </w:rPr>
              <w:t xml:space="preserve"> death.” (37). </w:t>
            </w:r>
            <w:r w:rsidR="008A15B9">
              <w:rPr>
                <w:lang w:val="en-GB"/>
              </w:rPr>
              <w:t>Almost n</w:t>
            </w:r>
            <w:r w:rsidR="0006526C">
              <w:rPr>
                <w:lang w:val="en-GB"/>
              </w:rPr>
              <w:t>one of the implications of deafness</w:t>
            </w:r>
            <w:r w:rsidR="00B539C5">
              <w:rPr>
                <w:lang w:val="en-GB"/>
              </w:rPr>
              <w:t xml:space="preserve"> of the two main characters nor of the society around them is</w:t>
            </w:r>
            <w:r w:rsidR="0006526C">
              <w:rPr>
                <w:lang w:val="en-GB"/>
              </w:rPr>
              <w:t xml:space="preserve"> used at all in this </w:t>
            </w:r>
            <w:r w:rsidR="008A15B9">
              <w:rPr>
                <w:lang w:val="en-GB"/>
              </w:rPr>
              <w:t xml:space="preserve">view of the novel, which is </w:t>
            </w:r>
            <w:r w:rsidR="00B539C5">
              <w:rPr>
                <w:lang w:val="en-GB"/>
              </w:rPr>
              <w:t xml:space="preserve">too often </w:t>
            </w:r>
            <w:r w:rsidR="008A15B9">
              <w:rPr>
                <w:lang w:val="en-GB"/>
              </w:rPr>
              <w:t xml:space="preserve">a general summary of the main </w:t>
            </w:r>
            <w:r w:rsidR="00877830">
              <w:rPr>
                <w:lang w:val="en-GB"/>
              </w:rPr>
              <w:t xml:space="preserve">events and </w:t>
            </w:r>
            <w:r w:rsidR="008A15B9">
              <w:rPr>
                <w:lang w:val="en-GB"/>
              </w:rPr>
              <w:t xml:space="preserve">themes. A couple of </w:t>
            </w:r>
            <w:r w:rsidR="00B539C5">
              <w:rPr>
                <w:lang w:val="en-GB"/>
              </w:rPr>
              <w:t>citations from the book</w:t>
            </w:r>
            <w:r w:rsidR="008A15B9">
              <w:rPr>
                <w:lang w:val="en-GB"/>
              </w:rPr>
              <w:t xml:space="preserve"> could be explored further, e.g. </w:t>
            </w:r>
            <w:r w:rsidR="00B82802">
              <w:rPr>
                <w:lang w:val="en-GB"/>
              </w:rPr>
              <w:t xml:space="preserve">regarding </w:t>
            </w:r>
            <w:r w:rsidR="008A15B9">
              <w:rPr>
                <w:lang w:val="en-GB"/>
              </w:rPr>
              <w:t>Singer “they felt that the mute could always understand whatever they wanted to say. And maybe even more than that</w:t>
            </w:r>
            <w:r w:rsidR="00851069">
              <w:rPr>
                <w:lang w:val="en-GB"/>
              </w:rPr>
              <w:t>,</w:t>
            </w:r>
            <w:r w:rsidR="008A15B9">
              <w:rPr>
                <w:lang w:val="en-GB"/>
              </w:rPr>
              <w:t>” (McCullers</w:t>
            </w:r>
            <w:r w:rsidR="00B82802">
              <w:rPr>
                <w:lang w:val="en-GB"/>
              </w:rPr>
              <w:t xml:space="preserve">, </w:t>
            </w:r>
            <w:r w:rsidR="008A15B9">
              <w:rPr>
                <w:lang w:val="en-GB"/>
              </w:rPr>
              <w:t>36)</w:t>
            </w:r>
            <w:r w:rsidR="00851069">
              <w:rPr>
                <w:lang w:val="en-GB"/>
              </w:rPr>
              <w:t xml:space="preserve">, i.e. </w:t>
            </w:r>
            <w:proofErr w:type="spellStart"/>
            <w:r w:rsidR="00851069" w:rsidRPr="00851069">
              <w:rPr>
                <w:lang w:val="en-GB"/>
              </w:rPr>
              <w:t>hagiographization</w:t>
            </w:r>
            <w:proofErr w:type="spellEnd"/>
            <w:r w:rsidR="00851069">
              <w:rPr>
                <w:lang w:val="en-GB"/>
              </w:rPr>
              <w:t xml:space="preserve"> of the disabled (</w:t>
            </w:r>
            <w:r w:rsidR="00B82802">
              <w:rPr>
                <w:lang w:val="en-GB"/>
              </w:rPr>
              <w:t xml:space="preserve">maybe </w:t>
            </w:r>
            <w:r w:rsidR="00851069">
              <w:rPr>
                <w:lang w:val="en-GB"/>
              </w:rPr>
              <w:t>relevant for today’s identity politics).</w:t>
            </w:r>
          </w:p>
          <w:p w14:paraId="1FECBE0F" w14:textId="5843FDDE" w:rsidR="005048A6" w:rsidRPr="00C6348B" w:rsidRDefault="005048A6" w:rsidP="00877830">
            <w:pPr>
              <w:jc w:val="both"/>
              <w:rPr>
                <w:sz w:val="12"/>
                <w:szCs w:val="12"/>
                <w:lang w:val="en-GB"/>
              </w:rPr>
            </w:pPr>
          </w:p>
          <w:p w14:paraId="2BB714ED" w14:textId="6B5704A1" w:rsidR="00B5450D" w:rsidRDefault="008A15B9" w:rsidP="00877830">
            <w:pPr>
              <w:jc w:val="both"/>
              <w:rPr>
                <w:lang w:val="en-GB"/>
              </w:rPr>
            </w:pPr>
            <w:r>
              <w:rPr>
                <w:lang w:val="en-GB"/>
              </w:rPr>
              <w:lastRenderedPageBreak/>
              <w:t>The</w:t>
            </w:r>
            <w:r w:rsidR="00B539C5">
              <w:rPr>
                <w:lang w:val="en-GB"/>
              </w:rPr>
              <w:t xml:space="preserve"> language is generally at a</w:t>
            </w:r>
            <w:r w:rsidR="00D77457">
              <w:rPr>
                <w:lang w:val="en-GB"/>
              </w:rPr>
              <w:t xml:space="preserve"> below average </w:t>
            </w:r>
            <w:r w:rsidR="00B539C5">
              <w:rPr>
                <w:lang w:val="en-GB"/>
              </w:rPr>
              <w:t>level</w:t>
            </w:r>
            <w:r w:rsidR="00D77457">
              <w:rPr>
                <w:lang w:val="en-GB"/>
              </w:rPr>
              <w:t xml:space="preserve">, with </w:t>
            </w:r>
            <w:r w:rsidR="0032386E">
              <w:rPr>
                <w:lang w:val="en-GB"/>
              </w:rPr>
              <w:t xml:space="preserve">the grammar and vocabulary </w:t>
            </w:r>
            <w:r w:rsidR="00D77457">
              <w:rPr>
                <w:lang w:val="en-GB"/>
              </w:rPr>
              <w:t>often</w:t>
            </w:r>
            <w:r>
              <w:rPr>
                <w:lang w:val="en-GB"/>
              </w:rPr>
              <w:t xml:space="preserve"> drop</w:t>
            </w:r>
            <w:r w:rsidR="00D77457">
              <w:rPr>
                <w:lang w:val="en-GB"/>
              </w:rPr>
              <w:t>ping</w:t>
            </w:r>
            <w:r>
              <w:rPr>
                <w:lang w:val="en-GB"/>
              </w:rPr>
              <w:t xml:space="preserve"> below </w:t>
            </w:r>
            <w:r w:rsidR="0032386E">
              <w:rPr>
                <w:lang w:val="en-GB"/>
              </w:rPr>
              <w:t xml:space="preserve">C1, e.g. “Hearing aids are unfortunately able to help every single person with hearing impairment,” </w:t>
            </w:r>
            <w:r w:rsidR="00B5450D">
              <w:rPr>
                <w:lang w:val="en-GB"/>
              </w:rPr>
              <w:t>“takes a great pride of being deaf”</w:t>
            </w:r>
            <w:r w:rsidR="0032386E">
              <w:rPr>
                <w:lang w:val="en-GB"/>
              </w:rPr>
              <w:t xml:space="preserve"> (</w:t>
            </w:r>
            <w:r w:rsidR="00B5450D">
              <w:rPr>
                <w:lang w:val="en-GB"/>
              </w:rPr>
              <w:t xml:space="preserve">all page </w:t>
            </w:r>
            <w:r w:rsidR="0032386E">
              <w:rPr>
                <w:lang w:val="en-GB"/>
              </w:rPr>
              <w:t>9)</w:t>
            </w:r>
            <w:r w:rsidR="00B5450D">
              <w:rPr>
                <w:lang w:val="en-GB"/>
              </w:rPr>
              <w:t xml:space="preserve">; “For instance middle ear” (14); </w:t>
            </w:r>
            <w:r w:rsidR="0032386E">
              <w:rPr>
                <w:lang w:val="en-GB"/>
              </w:rPr>
              <w:t xml:space="preserve"> </w:t>
            </w:r>
            <w:r w:rsidR="00B5450D">
              <w:rPr>
                <w:lang w:val="en-GB"/>
              </w:rPr>
              <w:t xml:space="preserve">“another wrong impression” (32); </w:t>
            </w:r>
            <w:r w:rsidR="00D77457">
              <w:rPr>
                <w:lang w:val="en-GB"/>
              </w:rPr>
              <w:t xml:space="preserve">“characters are not portrait” (several times, e.g. 33); </w:t>
            </w:r>
            <w:r w:rsidR="005048A6">
              <w:rPr>
                <w:lang w:val="en-GB"/>
              </w:rPr>
              <w:t>“humongous” praise (34)</w:t>
            </w:r>
            <w:r w:rsidR="00B5450D">
              <w:rPr>
                <w:lang w:val="en-GB"/>
              </w:rPr>
              <w:t>. Titles of works are sporadically written incorrectly (29</w:t>
            </w:r>
            <w:r w:rsidR="0082048A">
              <w:rPr>
                <w:lang w:val="en-GB"/>
              </w:rPr>
              <w:t>, 30</w:t>
            </w:r>
            <w:r w:rsidR="00B5450D">
              <w:rPr>
                <w:lang w:val="en-GB"/>
              </w:rPr>
              <w:t xml:space="preserve">). </w:t>
            </w:r>
            <w:r w:rsidR="007F2763">
              <w:rPr>
                <w:lang w:val="en-GB"/>
              </w:rPr>
              <w:t>After the additional research and writing is done, t</w:t>
            </w:r>
            <w:r w:rsidR="00D77457">
              <w:rPr>
                <w:lang w:val="en-GB"/>
              </w:rPr>
              <w:t>he work needs thorough language correction.</w:t>
            </w:r>
          </w:p>
          <w:p w14:paraId="0FEB5EB1" w14:textId="77777777" w:rsidR="00B5450D" w:rsidRPr="00C6348B" w:rsidRDefault="00B5450D" w:rsidP="00877830">
            <w:pPr>
              <w:jc w:val="both"/>
              <w:rPr>
                <w:sz w:val="12"/>
                <w:szCs w:val="12"/>
                <w:lang w:val="en-GB"/>
              </w:rPr>
            </w:pPr>
          </w:p>
          <w:p w14:paraId="2DACA5E2" w14:textId="2A30AC2E" w:rsidR="008640BB" w:rsidRDefault="00D77457" w:rsidP="00877830">
            <w:pPr>
              <w:jc w:val="both"/>
              <w:rPr>
                <w:lang w:val="en-GB"/>
              </w:rPr>
            </w:pPr>
            <w:r>
              <w:rPr>
                <w:lang w:val="en-GB"/>
              </w:rPr>
              <w:t>Nevertheless, a</w:t>
            </w:r>
            <w:r w:rsidR="003C0C6C">
              <w:rPr>
                <w:lang w:val="en-GB"/>
              </w:rPr>
              <w:t>s stated, the</w:t>
            </w:r>
            <w:r>
              <w:rPr>
                <w:lang w:val="en-GB"/>
              </w:rPr>
              <w:t xml:space="preserve"> complete </w:t>
            </w:r>
            <w:r w:rsidR="00B5450D">
              <w:rPr>
                <w:lang w:val="en-GB"/>
              </w:rPr>
              <w:t xml:space="preserve">lack of analysis of the novel </w:t>
            </w:r>
            <w:r w:rsidR="0082048A">
              <w:rPr>
                <w:lang w:val="en-GB"/>
              </w:rPr>
              <w:t xml:space="preserve">in terms of deafness is the main reason for my negative final mark. The writer should develop some analytical themes related to the deafness of the characters and how this affects their relationships with the other characters. In the general “deafness in literature” section (28-33) several possibilities are brought up, e.g. “deaf characters … are often portrayed as unlikable … they do not have time to evolve” and they are represented as ugly or deformed (28); </w:t>
            </w:r>
            <w:r w:rsidR="003949B4">
              <w:rPr>
                <w:lang w:val="en-GB"/>
              </w:rPr>
              <w:t>“people typically feel sorry for them,” (31), i.e. excessive sentimentality toward the disabled, and most interestingly</w:t>
            </w:r>
            <w:r w:rsidR="003C0C6C">
              <w:rPr>
                <w:lang w:val="en-GB"/>
              </w:rPr>
              <w:t xml:space="preserve"> perspectives in the section</w:t>
            </w:r>
            <w:r w:rsidR="003949B4">
              <w:rPr>
                <w:lang w:val="en-GB"/>
              </w:rPr>
              <w:t xml:space="preserve"> </w:t>
            </w:r>
            <w:r w:rsidR="003C0C6C">
              <w:rPr>
                <w:lang w:val="en-GB"/>
              </w:rPr>
              <w:t>“</w:t>
            </w:r>
            <w:r w:rsidR="003949B4">
              <w:rPr>
                <w:lang w:val="en-GB"/>
              </w:rPr>
              <w:t xml:space="preserve">‘Deaf’ Literature Read by Deaf People.” </w:t>
            </w:r>
            <w:r w:rsidR="003C0C6C">
              <w:rPr>
                <w:lang w:val="en-GB"/>
              </w:rPr>
              <w:t>(3.1)</w:t>
            </w:r>
          </w:p>
          <w:p w14:paraId="540321A4" w14:textId="77777777" w:rsidR="008640BB" w:rsidRPr="00C6348B" w:rsidRDefault="008640BB" w:rsidP="00877830">
            <w:pPr>
              <w:jc w:val="both"/>
              <w:rPr>
                <w:sz w:val="12"/>
                <w:szCs w:val="12"/>
                <w:lang w:val="en-GB"/>
              </w:rPr>
            </w:pPr>
          </w:p>
          <w:p w14:paraId="45160F4C" w14:textId="0FD2A95A" w:rsidR="00A255DD" w:rsidRDefault="00D77457" w:rsidP="00877830">
            <w:pPr>
              <w:jc w:val="both"/>
              <w:rPr>
                <w:lang w:val="en-GB"/>
              </w:rPr>
            </w:pPr>
            <w:r>
              <w:rPr>
                <w:lang w:val="en-GB"/>
              </w:rPr>
              <w:t>Another possible focus could be</w:t>
            </w:r>
            <w:r w:rsidR="0002051A">
              <w:rPr>
                <w:lang w:val="en-GB"/>
              </w:rPr>
              <w:t xml:space="preserve"> some</w:t>
            </w:r>
            <w:r w:rsidR="003949B4">
              <w:rPr>
                <w:lang w:val="en-GB"/>
              </w:rPr>
              <w:t xml:space="preserve"> research </w:t>
            </w:r>
            <w:r w:rsidR="0002051A">
              <w:rPr>
                <w:lang w:val="en-GB"/>
              </w:rPr>
              <w:t xml:space="preserve">results </w:t>
            </w:r>
            <w:r w:rsidR="003949B4">
              <w:rPr>
                <w:lang w:val="en-GB"/>
              </w:rPr>
              <w:t xml:space="preserve">on the reception of such a canonical novel as </w:t>
            </w:r>
            <w:r w:rsidR="003949B4" w:rsidRPr="003949B4">
              <w:rPr>
                <w:i/>
                <w:iCs/>
                <w:lang w:val="en-GB"/>
              </w:rPr>
              <w:t>Heart</w:t>
            </w:r>
            <w:r w:rsidR="003949B4">
              <w:rPr>
                <w:i/>
                <w:iCs/>
                <w:lang w:val="en-GB"/>
              </w:rPr>
              <w:t xml:space="preserve"> </w:t>
            </w:r>
            <w:r w:rsidR="003949B4" w:rsidRPr="003949B4">
              <w:rPr>
                <w:lang w:val="en-GB"/>
              </w:rPr>
              <w:t xml:space="preserve">by the </w:t>
            </w:r>
            <w:r w:rsidR="003C0C6C" w:rsidRPr="003949B4">
              <w:rPr>
                <w:lang w:val="en-GB"/>
              </w:rPr>
              <w:t>hearing-impaired</w:t>
            </w:r>
            <w:r w:rsidR="003949B4">
              <w:rPr>
                <w:lang w:val="en-GB"/>
              </w:rPr>
              <w:t xml:space="preserve"> </w:t>
            </w:r>
            <w:r w:rsidR="003C0C6C">
              <w:rPr>
                <w:lang w:val="en-GB"/>
              </w:rPr>
              <w:t xml:space="preserve">community </w:t>
            </w:r>
            <w:r w:rsidR="003949B4">
              <w:rPr>
                <w:lang w:val="en-GB"/>
              </w:rPr>
              <w:t>themselves</w:t>
            </w:r>
            <w:r w:rsidR="003949B4" w:rsidRPr="003949B4">
              <w:rPr>
                <w:lang w:val="en-GB"/>
              </w:rPr>
              <w:t>.</w:t>
            </w:r>
            <w:r w:rsidR="003949B4">
              <w:rPr>
                <w:lang w:val="en-GB"/>
              </w:rPr>
              <w:t xml:space="preserve"> </w:t>
            </w:r>
            <w:r w:rsidR="0002051A">
              <w:rPr>
                <w:lang w:val="en-GB"/>
              </w:rPr>
              <w:t>From this perspective and also more generally, w</w:t>
            </w:r>
            <w:r w:rsidR="00A255DD">
              <w:rPr>
                <w:lang w:val="en-GB"/>
              </w:rPr>
              <w:t xml:space="preserve">hich of the stereotypical trends </w:t>
            </w:r>
            <w:r w:rsidR="008640BB">
              <w:rPr>
                <w:lang w:val="en-GB"/>
              </w:rPr>
              <w:t xml:space="preserve">mentioned above </w:t>
            </w:r>
            <w:r w:rsidR="00A255DD">
              <w:rPr>
                <w:lang w:val="en-GB"/>
              </w:rPr>
              <w:t xml:space="preserve">are broken in the novel? How is </w:t>
            </w:r>
            <w:r w:rsidR="00A255DD" w:rsidRPr="00A255DD">
              <w:rPr>
                <w:i/>
                <w:iCs/>
                <w:lang w:val="en-GB"/>
              </w:rPr>
              <w:t>Heart</w:t>
            </w:r>
            <w:r w:rsidR="00A255DD">
              <w:rPr>
                <w:lang w:val="en-GB"/>
              </w:rPr>
              <w:t xml:space="preserve"> a new or </w:t>
            </w:r>
            <w:r w:rsidR="00A255DD" w:rsidRPr="00A255DD">
              <w:rPr>
                <w:lang w:val="en-US"/>
              </w:rPr>
              <w:t>different way of</w:t>
            </w:r>
            <w:r w:rsidR="00A255DD">
              <w:rPr>
                <w:lang w:val="en-GB"/>
              </w:rPr>
              <w:t xml:space="preserve"> depicting deaf characters and those around them than what came before? </w:t>
            </w:r>
            <w:r w:rsidR="0002051A">
              <w:rPr>
                <w:lang w:val="en-GB"/>
              </w:rPr>
              <w:t>How</w:t>
            </w:r>
            <w:r w:rsidR="00B03583">
              <w:rPr>
                <w:lang w:val="en-GB"/>
              </w:rPr>
              <w:t xml:space="preserve"> are the deaf characters </w:t>
            </w:r>
            <w:r w:rsidR="0002051A">
              <w:rPr>
                <w:lang w:val="en-GB"/>
              </w:rPr>
              <w:t xml:space="preserve">identified as individuals among themselves </w:t>
            </w:r>
            <w:r w:rsidR="00B82802">
              <w:rPr>
                <w:lang w:val="en-GB"/>
              </w:rPr>
              <w:t>and others</w:t>
            </w:r>
            <w:r w:rsidR="00B03583">
              <w:rPr>
                <w:lang w:val="en-GB"/>
              </w:rPr>
              <w:t xml:space="preserve">? Are any of the non-deaf characters closer </w:t>
            </w:r>
            <w:r w:rsidR="0002051A">
              <w:rPr>
                <w:lang w:val="en-GB"/>
              </w:rPr>
              <w:t xml:space="preserve">in some way </w:t>
            </w:r>
            <w:r w:rsidR="00B03583">
              <w:rPr>
                <w:lang w:val="en-GB"/>
              </w:rPr>
              <w:t xml:space="preserve">to Singer and / or Spiros? </w:t>
            </w:r>
            <w:r w:rsidR="008640BB">
              <w:rPr>
                <w:lang w:val="en-GB"/>
              </w:rPr>
              <w:t xml:space="preserve">How do the events in the novel represent </w:t>
            </w:r>
            <w:r w:rsidR="00851069">
              <w:rPr>
                <w:lang w:val="en-GB"/>
              </w:rPr>
              <w:t xml:space="preserve">changes in </w:t>
            </w:r>
            <w:r w:rsidR="008640BB">
              <w:rPr>
                <w:lang w:val="en-GB"/>
              </w:rPr>
              <w:t xml:space="preserve">the wider society in terms of issues like </w:t>
            </w:r>
            <w:r w:rsidR="008640BB" w:rsidRPr="008934EF">
              <w:rPr>
                <w:b/>
                <w:bCs/>
                <w:lang w:val="en-GB"/>
              </w:rPr>
              <w:t>inclusivity</w:t>
            </w:r>
            <w:r w:rsidR="008640BB">
              <w:rPr>
                <w:lang w:val="en-GB"/>
              </w:rPr>
              <w:t xml:space="preserve">, e.g. before or after the 1940s? </w:t>
            </w:r>
            <w:r w:rsidR="008934EF">
              <w:rPr>
                <w:lang w:val="en-GB"/>
              </w:rPr>
              <w:t xml:space="preserve">What about the fact the character of Singer had been able to speak before he became mute? </w:t>
            </w:r>
            <w:r w:rsidR="002821E6">
              <w:rPr>
                <w:lang w:val="en-GB"/>
              </w:rPr>
              <w:t xml:space="preserve">Is deafness used in the novel figuratively as a sign or symbol of another idea? </w:t>
            </w:r>
            <w:r w:rsidR="00B03583">
              <w:rPr>
                <w:lang w:val="en-GB"/>
              </w:rPr>
              <w:t xml:space="preserve">These are only some </w:t>
            </w:r>
            <w:r w:rsidR="008640BB">
              <w:rPr>
                <w:lang w:val="en-GB"/>
              </w:rPr>
              <w:t xml:space="preserve">questions </w:t>
            </w:r>
            <w:r w:rsidR="00BF75F8">
              <w:rPr>
                <w:lang w:val="en-GB"/>
              </w:rPr>
              <w:t xml:space="preserve">that </w:t>
            </w:r>
            <w:r w:rsidR="008640BB">
              <w:rPr>
                <w:lang w:val="en-GB"/>
              </w:rPr>
              <w:t xml:space="preserve">could </w:t>
            </w:r>
            <w:r w:rsidR="0002051A">
              <w:rPr>
                <w:lang w:val="en-GB"/>
              </w:rPr>
              <w:t xml:space="preserve">be </w:t>
            </w:r>
            <w:r w:rsidR="00BF75F8">
              <w:rPr>
                <w:lang w:val="en-GB"/>
              </w:rPr>
              <w:t>addressed</w:t>
            </w:r>
            <w:r w:rsidR="0002051A">
              <w:rPr>
                <w:lang w:val="en-GB"/>
              </w:rPr>
              <w:t xml:space="preserve">, from with the BT writer can choose a few </w:t>
            </w:r>
            <w:r w:rsidR="008640BB">
              <w:rPr>
                <w:lang w:val="en-GB"/>
              </w:rPr>
              <w:t xml:space="preserve">to focus </w:t>
            </w:r>
            <w:r w:rsidR="002821E6">
              <w:rPr>
                <w:lang w:val="en-GB"/>
              </w:rPr>
              <w:t xml:space="preserve">on as she continues her work in </w:t>
            </w:r>
            <w:r w:rsidR="008640BB">
              <w:rPr>
                <w:lang w:val="en-GB"/>
              </w:rPr>
              <w:t xml:space="preserve">the analysis </w:t>
            </w:r>
            <w:r w:rsidR="0002051A">
              <w:rPr>
                <w:lang w:val="en-GB"/>
              </w:rPr>
              <w:t>of the novel.</w:t>
            </w:r>
          </w:p>
          <w:p w14:paraId="4308ECD7" w14:textId="77777777" w:rsidR="00A255DD" w:rsidRPr="00C6348B" w:rsidRDefault="00A255DD" w:rsidP="00877830">
            <w:pPr>
              <w:jc w:val="both"/>
              <w:rPr>
                <w:sz w:val="12"/>
                <w:szCs w:val="12"/>
                <w:lang w:val="en-GB"/>
              </w:rPr>
            </w:pPr>
          </w:p>
          <w:p w14:paraId="7E682B89" w14:textId="111409D2" w:rsidR="006847E2" w:rsidRDefault="00A255DD" w:rsidP="00877830">
            <w:pPr>
              <w:jc w:val="both"/>
              <w:rPr>
                <w:lang w:val="en-GB"/>
              </w:rPr>
            </w:pPr>
            <w:r>
              <w:rPr>
                <w:lang w:val="en-GB"/>
              </w:rPr>
              <w:t xml:space="preserve">In the bibliography there </w:t>
            </w:r>
            <w:r w:rsidR="00E72F46">
              <w:rPr>
                <w:lang w:val="en-GB"/>
              </w:rPr>
              <w:t>several</w:t>
            </w:r>
            <w:r w:rsidR="00B03583">
              <w:rPr>
                <w:lang w:val="en-GB"/>
              </w:rPr>
              <w:t xml:space="preserve"> non-academic popular </w:t>
            </w:r>
            <w:r w:rsidR="00E72F46">
              <w:rPr>
                <w:lang w:val="en-GB"/>
              </w:rPr>
              <w:t>websites</w:t>
            </w:r>
            <w:r w:rsidR="00B03583">
              <w:rPr>
                <w:lang w:val="en-GB"/>
              </w:rPr>
              <w:t xml:space="preserve"> (</w:t>
            </w:r>
            <w:r w:rsidR="00E72F46">
              <w:rPr>
                <w:lang w:val="en-GB"/>
              </w:rPr>
              <w:t>writework.com, enotes.com, litcharts.com)</w:t>
            </w:r>
            <w:r w:rsidR="008934EF">
              <w:rPr>
                <w:lang w:val="en-GB"/>
              </w:rPr>
              <w:t xml:space="preserve"> which are inappropriate for a bachelor’s thesis</w:t>
            </w:r>
            <w:r w:rsidR="00E72F46">
              <w:rPr>
                <w:lang w:val="en-GB"/>
              </w:rPr>
              <w:t xml:space="preserve">. There are solid sources on, e.g. types of deafness, sign language, etc. </w:t>
            </w:r>
            <w:r w:rsidR="00D77457">
              <w:rPr>
                <w:lang w:val="en-GB"/>
              </w:rPr>
              <w:t xml:space="preserve">but there is only one source describing </w:t>
            </w:r>
            <w:r w:rsidR="008934EF">
              <w:rPr>
                <w:lang w:val="en-GB"/>
              </w:rPr>
              <w:t xml:space="preserve">deafness (among other disabilities) and literature: the </w:t>
            </w:r>
            <w:r>
              <w:rPr>
                <w:lang w:val="en-GB"/>
              </w:rPr>
              <w:t xml:space="preserve">Dunn, et al. article “Disabling Assumptions.” Perhaps the bibliography of that article would be a place to start research to find other sources to substantiate the analysis of the novel in terms of deaf characters </w:t>
            </w:r>
            <w:r w:rsidR="00E72F46">
              <w:rPr>
                <w:lang w:val="en-GB"/>
              </w:rPr>
              <w:t>and their reception by those around them</w:t>
            </w:r>
            <w:r w:rsidR="002821E6">
              <w:rPr>
                <w:lang w:val="en-GB"/>
              </w:rPr>
              <w:t xml:space="preserve">, or more broadly, how do the events in the novel reflect </w:t>
            </w:r>
            <w:r w:rsidR="00BF75F8">
              <w:rPr>
                <w:lang w:val="en-GB"/>
              </w:rPr>
              <w:t xml:space="preserve">deafness in </w:t>
            </w:r>
            <w:r w:rsidR="002821E6">
              <w:rPr>
                <w:lang w:val="en-GB"/>
              </w:rPr>
              <w:t>the society of the time</w:t>
            </w:r>
            <w:r w:rsidR="00E72F46">
              <w:rPr>
                <w:lang w:val="en-GB"/>
              </w:rPr>
              <w:t>.</w:t>
            </w:r>
            <w:r w:rsidR="005640A5">
              <w:rPr>
                <w:lang w:val="en-GB"/>
              </w:rPr>
              <w:t xml:space="preserve"> Go back to the novel</w:t>
            </w:r>
            <w:r w:rsidR="008934EF">
              <w:rPr>
                <w:lang w:val="en-GB"/>
              </w:rPr>
              <w:t xml:space="preserve"> and dig deeper</w:t>
            </w:r>
            <w:r w:rsidR="005640A5">
              <w:rPr>
                <w:lang w:val="en-GB"/>
              </w:rPr>
              <w:t>.</w:t>
            </w:r>
          </w:p>
          <w:p w14:paraId="34501415" w14:textId="3AEF038E" w:rsidR="00B03583" w:rsidRPr="00AD2438" w:rsidRDefault="00B03583" w:rsidP="00877830">
            <w:pPr>
              <w:jc w:val="both"/>
              <w:rPr>
                <w:lang w:val="en-GB"/>
              </w:rPr>
            </w:pPr>
          </w:p>
        </w:tc>
      </w:tr>
      <w:tr w:rsidR="006847E2" w:rsidRPr="00AD2438" w14:paraId="20EC6760" w14:textId="77777777" w:rsidTr="00AD2438">
        <w:tc>
          <w:tcPr>
            <w:tcW w:w="9828" w:type="dxa"/>
            <w:gridSpan w:val="9"/>
          </w:tcPr>
          <w:p w14:paraId="6E77783C" w14:textId="77777777" w:rsidR="006847E2" w:rsidRPr="00AD2438" w:rsidRDefault="003E027C" w:rsidP="00362AB0">
            <w:pPr>
              <w:rPr>
                <w:b/>
                <w:lang w:val="en-GB"/>
              </w:rPr>
            </w:pPr>
            <w:r w:rsidRPr="00AD2438">
              <w:rPr>
                <w:b/>
                <w:lang w:val="en-GB"/>
              </w:rPr>
              <w:lastRenderedPageBreak/>
              <w:t>Questions</w:t>
            </w:r>
            <w:r w:rsidR="00967103" w:rsidRPr="00AD2438">
              <w:rPr>
                <w:b/>
                <w:lang w:val="en-GB"/>
              </w:rPr>
              <w:t xml:space="preserve"> to be answered by student</w:t>
            </w:r>
            <w:r w:rsidR="006847E2" w:rsidRPr="00AD2438">
              <w:rPr>
                <w:b/>
                <w:lang w:val="en-GB"/>
              </w:rPr>
              <w:t>:</w:t>
            </w:r>
          </w:p>
          <w:p w14:paraId="3A91FED8" w14:textId="556FC18D" w:rsidR="00851069" w:rsidRDefault="00851069" w:rsidP="00362AB0">
            <w:pPr>
              <w:rPr>
                <w:lang w:val="en-GB"/>
              </w:rPr>
            </w:pPr>
            <w:r>
              <w:rPr>
                <w:lang w:val="en-GB"/>
              </w:rPr>
              <w:t xml:space="preserve">1) Which stereotypical </w:t>
            </w:r>
            <w:r w:rsidR="00316A08">
              <w:rPr>
                <w:lang w:val="en-GB"/>
              </w:rPr>
              <w:t>ideas</w:t>
            </w:r>
            <w:r>
              <w:rPr>
                <w:lang w:val="en-GB"/>
              </w:rPr>
              <w:t xml:space="preserve"> about deafness (and the disabled in general) are broken </w:t>
            </w:r>
            <w:r w:rsidR="00316A08">
              <w:rPr>
                <w:lang w:val="en-GB"/>
              </w:rPr>
              <w:t xml:space="preserve">by the characters </w:t>
            </w:r>
            <w:r>
              <w:rPr>
                <w:lang w:val="en-GB"/>
              </w:rPr>
              <w:t xml:space="preserve">in the novel? </w:t>
            </w:r>
          </w:p>
          <w:p w14:paraId="30467392" w14:textId="3B61137E" w:rsidR="006847E2" w:rsidRDefault="00851069" w:rsidP="00522EF3">
            <w:pPr>
              <w:rPr>
                <w:lang w:val="en-GB"/>
              </w:rPr>
            </w:pPr>
            <w:r>
              <w:rPr>
                <w:lang w:val="en-GB"/>
              </w:rPr>
              <w:t>2) How do the events in the novel represent changes in the wider society in terms of issues like inclusivity, e.g. before or after the 1940s?</w:t>
            </w:r>
            <w:r w:rsidR="00316A08">
              <w:rPr>
                <w:lang w:val="en-GB"/>
              </w:rPr>
              <w:t xml:space="preserve"> </w:t>
            </w:r>
          </w:p>
          <w:p w14:paraId="1DFD7E8B" w14:textId="4437EB30" w:rsidR="00522EF3" w:rsidRPr="00AD2438" w:rsidRDefault="00522EF3" w:rsidP="00522EF3">
            <w:pPr>
              <w:rPr>
                <w:lang w:val="en-GB"/>
              </w:rPr>
            </w:pPr>
          </w:p>
        </w:tc>
      </w:tr>
      <w:tr w:rsidR="00B34571" w:rsidRPr="00AD2438" w14:paraId="35F3D350" w14:textId="77777777" w:rsidTr="00AD2438">
        <w:tc>
          <w:tcPr>
            <w:tcW w:w="9828" w:type="dxa"/>
            <w:gridSpan w:val="9"/>
          </w:tcPr>
          <w:p w14:paraId="28468F4A" w14:textId="1EBEBA16" w:rsidR="00B34571" w:rsidRPr="0030066B" w:rsidRDefault="0030066B" w:rsidP="003D4EB1">
            <w:pPr>
              <w:rPr>
                <w:b/>
                <w:lang w:val="en-GB"/>
              </w:rPr>
            </w:pPr>
            <w:bookmarkStart w:id="0" w:name="_Hlk40788189"/>
            <w:r w:rsidRPr="0030066B">
              <w:rPr>
                <w:b/>
                <w:lang w:val="en-GB"/>
              </w:rPr>
              <w:t xml:space="preserve">The work </w:t>
            </w:r>
            <w:r w:rsidR="003D4EB1">
              <w:rPr>
                <w:b/>
                <w:lang w:val="en-GB"/>
              </w:rPr>
              <w:t>was</w:t>
            </w:r>
            <w:r w:rsidRPr="0030066B">
              <w:rPr>
                <w:b/>
                <w:lang w:val="en-GB"/>
              </w:rPr>
              <w:t xml:space="preserve"> checked </w:t>
            </w:r>
            <w:r w:rsidR="00603BFD">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00CC0EA4">
              <w:rPr>
                <w:b/>
                <w:u w:val="single"/>
                <w:lang w:val="en-GB"/>
              </w:rPr>
              <w:t>negative</w:t>
            </w:r>
            <w:r w:rsidRPr="0030066B">
              <w:rPr>
                <w:b/>
                <w:lang w:val="en-GB"/>
              </w:rPr>
              <w:t>.</w:t>
            </w:r>
            <w:r w:rsidR="00B34571" w:rsidRPr="0030066B">
              <w:rPr>
                <w:b/>
                <w:lang w:val="en-GB"/>
              </w:rPr>
              <w:t>*</w:t>
            </w:r>
            <w:bookmarkEnd w:id="0"/>
          </w:p>
        </w:tc>
      </w:tr>
      <w:tr w:rsidR="006847E2" w:rsidRPr="00AD2438" w14:paraId="6956A5B1" w14:textId="77777777" w:rsidTr="00AD2438">
        <w:tc>
          <w:tcPr>
            <w:tcW w:w="6791" w:type="dxa"/>
            <w:gridSpan w:val="3"/>
          </w:tcPr>
          <w:p w14:paraId="65FE7E33" w14:textId="77777777" w:rsidR="006847E2" w:rsidRPr="00AD2438" w:rsidRDefault="003E027C" w:rsidP="00362AB0">
            <w:pPr>
              <w:rPr>
                <w:lang w:val="en-GB"/>
              </w:rPr>
            </w:pPr>
            <w:r w:rsidRPr="00AD2438">
              <w:rPr>
                <w:b/>
                <w:lang w:val="en-GB"/>
              </w:rPr>
              <w:t>Overall mark</w:t>
            </w:r>
            <w:r w:rsidR="006847E2" w:rsidRPr="00AD2438">
              <w:rPr>
                <w:rStyle w:val="FootnoteReference"/>
                <w:b/>
                <w:lang w:val="en-GB"/>
              </w:rPr>
              <w:footnoteReference w:customMarkFollows="1" w:id="1"/>
              <w:t>*</w:t>
            </w:r>
            <w:r w:rsidR="00B34571" w:rsidRPr="00B34571">
              <w:rPr>
                <w:b/>
                <w:vertAlign w:val="superscript"/>
                <w:lang w:val="en-GB"/>
              </w:rPr>
              <w:t>*</w:t>
            </w:r>
          </w:p>
        </w:tc>
        <w:tc>
          <w:tcPr>
            <w:tcW w:w="507" w:type="dxa"/>
          </w:tcPr>
          <w:p w14:paraId="6F3C5812" w14:textId="77777777" w:rsidR="006847E2" w:rsidRPr="00AD2438" w:rsidRDefault="006847E2" w:rsidP="00AD2438">
            <w:pPr>
              <w:jc w:val="center"/>
              <w:rPr>
                <w:lang w:val="en-GB"/>
              </w:rPr>
            </w:pPr>
            <w:r w:rsidRPr="00AD2438">
              <w:rPr>
                <w:lang w:val="en-GB"/>
              </w:rPr>
              <w:t>A</w:t>
            </w:r>
          </w:p>
        </w:tc>
        <w:tc>
          <w:tcPr>
            <w:tcW w:w="506" w:type="dxa"/>
          </w:tcPr>
          <w:p w14:paraId="790B99CE" w14:textId="77777777" w:rsidR="006847E2" w:rsidRPr="00AD2438" w:rsidRDefault="006847E2" w:rsidP="00AD2438">
            <w:pPr>
              <w:jc w:val="center"/>
              <w:rPr>
                <w:lang w:val="en-GB"/>
              </w:rPr>
            </w:pPr>
            <w:r w:rsidRPr="00AD2438">
              <w:rPr>
                <w:lang w:val="en-GB"/>
              </w:rPr>
              <w:t>B</w:t>
            </w:r>
          </w:p>
        </w:tc>
        <w:tc>
          <w:tcPr>
            <w:tcW w:w="506" w:type="dxa"/>
          </w:tcPr>
          <w:p w14:paraId="4D1869FF" w14:textId="77777777" w:rsidR="006847E2" w:rsidRPr="00AD2438" w:rsidRDefault="006847E2" w:rsidP="00AD2438">
            <w:pPr>
              <w:jc w:val="center"/>
              <w:rPr>
                <w:lang w:val="en-GB"/>
              </w:rPr>
            </w:pPr>
            <w:r w:rsidRPr="00AD2438">
              <w:rPr>
                <w:lang w:val="en-GB"/>
              </w:rPr>
              <w:t>C</w:t>
            </w:r>
          </w:p>
        </w:tc>
        <w:tc>
          <w:tcPr>
            <w:tcW w:w="507" w:type="dxa"/>
          </w:tcPr>
          <w:p w14:paraId="3CA746B6" w14:textId="77777777" w:rsidR="006847E2" w:rsidRPr="00AD2438" w:rsidRDefault="006847E2" w:rsidP="00AD2438">
            <w:pPr>
              <w:jc w:val="center"/>
              <w:rPr>
                <w:lang w:val="en-GB"/>
              </w:rPr>
            </w:pPr>
            <w:r w:rsidRPr="00AD2438">
              <w:rPr>
                <w:lang w:val="en-GB"/>
              </w:rPr>
              <w:t>D</w:t>
            </w:r>
          </w:p>
        </w:tc>
        <w:tc>
          <w:tcPr>
            <w:tcW w:w="506" w:type="dxa"/>
          </w:tcPr>
          <w:p w14:paraId="78507D3E" w14:textId="77777777" w:rsidR="006847E2" w:rsidRPr="00AD2438" w:rsidRDefault="006847E2" w:rsidP="00AD2438">
            <w:pPr>
              <w:jc w:val="center"/>
              <w:rPr>
                <w:lang w:val="en-GB"/>
              </w:rPr>
            </w:pPr>
            <w:r w:rsidRPr="00AD2438">
              <w:rPr>
                <w:lang w:val="en-GB"/>
              </w:rPr>
              <w:t>E</w:t>
            </w:r>
          </w:p>
        </w:tc>
        <w:tc>
          <w:tcPr>
            <w:tcW w:w="505" w:type="dxa"/>
          </w:tcPr>
          <w:p w14:paraId="42E1BE84" w14:textId="77777777" w:rsidR="006847E2" w:rsidRPr="00C6348B" w:rsidRDefault="006847E2" w:rsidP="00AD2438">
            <w:pPr>
              <w:jc w:val="center"/>
              <w:rPr>
                <w:b/>
                <w:bCs/>
                <w:u w:val="single"/>
                <w:lang w:val="en-GB"/>
              </w:rPr>
            </w:pPr>
            <w:r w:rsidRPr="00C6348B">
              <w:rPr>
                <w:b/>
                <w:bCs/>
                <w:u w:val="single"/>
                <w:lang w:val="en-GB"/>
              </w:rPr>
              <w:t>F</w:t>
            </w:r>
          </w:p>
        </w:tc>
      </w:tr>
      <w:tr w:rsidR="006847E2" w:rsidRPr="00AD2438" w14:paraId="0BED54E4" w14:textId="77777777" w:rsidTr="00AD2438">
        <w:tc>
          <w:tcPr>
            <w:tcW w:w="4068" w:type="dxa"/>
            <w:gridSpan w:val="2"/>
            <w:vAlign w:val="center"/>
          </w:tcPr>
          <w:p w14:paraId="3C1F6C0A" w14:textId="68262F8E" w:rsidR="006847E2" w:rsidRPr="00AD2438" w:rsidRDefault="006847E2" w:rsidP="00362AB0">
            <w:pPr>
              <w:rPr>
                <w:lang w:val="en-GB"/>
              </w:rPr>
            </w:pPr>
            <w:r w:rsidRPr="00AD2438">
              <w:rPr>
                <w:lang w:val="en-GB"/>
              </w:rPr>
              <w:t>Da</w:t>
            </w:r>
            <w:r w:rsidR="003E027C" w:rsidRPr="00AD2438">
              <w:rPr>
                <w:lang w:val="en-GB"/>
              </w:rPr>
              <w:t>te</w:t>
            </w:r>
            <w:r w:rsidRPr="00AD2438">
              <w:rPr>
                <w:lang w:val="en-GB"/>
              </w:rPr>
              <w:t>:</w:t>
            </w:r>
            <w:r w:rsidR="00C6348B">
              <w:rPr>
                <w:lang w:val="en-GB"/>
              </w:rPr>
              <w:t xml:space="preserve"> 19.5.2020</w:t>
            </w:r>
          </w:p>
        </w:tc>
        <w:tc>
          <w:tcPr>
            <w:tcW w:w="5760" w:type="dxa"/>
            <w:gridSpan w:val="7"/>
            <w:vAlign w:val="center"/>
          </w:tcPr>
          <w:p w14:paraId="1C809553" w14:textId="77777777" w:rsidR="006847E2" w:rsidRPr="00AD2438" w:rsidRDefault="003E027C" w:rsidP="00362AB0">
            <w:pPr>
              <w:rPr>
                <w:lang w:val="en-GB"/>
              </w:rPr>
            </w:pPr>
            <w:r w:rsidRPr="00AD2438">
              <w:rPr>
                <w:lang w:val="en-GB"/>
              </w:rPr>
              <w:t>Signature</w:t>
            </w:r>
            <w:r w:rsidR="006847E2" w:rsidRPr="00AD2438">
              <w:rPr>
                <w:lang w:val="en-GB"/>
              </w:rPr>
              <w:t>:</w:t>
            </w:r>
          </w:p>
        </w:tc>
      </w:tr>
    </w:tbl>
    <w:p w14:paraId="2ADE6A19" w14:textId="77777777" w:rsidR="006847E2" w:rsidRPr="001B2D89" w:rsidRDefault="006847E2" w:rsidP="00C6348B">
      <w:pPr>
        <w:rPr>
          <w:lang w:val="en-GB"/>
        </w:rPr>
      </w:pPr>
    </w:p>
    <w:sectPr w:rsidR="006847E2" w:rsidRPr="001B2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BE10" w14:textId="77777777" w:rsidR="00E37FE8" w:rsidRDefault="00E37FE8">
      <w:r>
        <w:separator/>
      </w:r>
    </w:p>
  </w:endnote>
  <w:endnote w:type="continuationSeparator" w:id="0">
    <w:p w14:paraId="05339EA0" w14:textId="77777777" w:rsidR="00E37FE8" w:rsidRDefault="00E3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8C54D" w14:textId="77777777" w:rsidR="00E37FE8" w:rsidRDefault="00E37FE8">
      <w:r>
        <w:separator/>
      </w:r>
    </w:p>
  </w:footnote>
  <w:footnote w:type="continuationSeparator" w:id="0">
    <w:p w14:paraId="22E97BFE" w14:textId="77777777" w:rsidR="00E37FE8" w:rsidRDefault="00E37FE8">
      <w:r>
        <w:continuationSeparator/>
      </w:r>
    </w:p>
  </w:footnote>
  <w:footnote w:id="1">
    <w:p w14:paraId="5EBC125F" w14:textId="77777777" w:rsidR="00E27C53" w:rsidRDefault="00E27C53" w:rsidP="006847E2">
      <w:pPr>
        <w:pStyle w:val="FootnoteText"/>
        <w:rPr>
          <w:lang w:val="en-GB"/>
        </w:rPr>
      </w:pPr>
      <w:r w:rsidRPr="00E27C53">
        <w:rPr>
          <w:vertAlign w:val="superscript"/>
          <w:lang w:val="en-GB"/>
        </w:rPr>
        <w:t>*</w:t>
      </w:r>
      <w:r>
        <w:rPr>
          <w:vertAlign w:val="superscript"/>
          <w:lang w:val="en-GB"/>
        </w:rPr>
        <w:t xml:space="preserve">    </w:t>
      </w:r>
      <w:r w:rsidR="003D4EB1">
        <w:rPr>
          <w:lang w:val="en-GB"/>
        </w:rPr>
        <w:t>Circle</w:t>
      </w:r>
      <w:r w:rsidRPr="00E27C53">
        <w:rPr>
          <w:lang w:val="en-GB"/>
        </w:rPr>
        <w:t xml:space="preserve"> the appropriate </w:t>
      </w:r>
      <w:r w:rsidR="003D4EB1">
        <w:rPr>
          <w:lang w:val="en-GB"/>
        </w:rPr>
        <w:t>determinat</w:t>
      </w:r>
      <w:r w:rsidRPr="00E27C53">
        <w:rPr>
          <w:lang w:val="en-GB"/>
        </w:rPr>
        <w:t>ion</w:t>
      </w:r>
      <w:r>
        <w:rPr>
          <w:lang w:val="en-GB"/>
        </w:rPr>
        <w:t>.</w:t>
      </w:r>
    </w:p>
    <w:p w14:paraId="7019BBC6" w14:textId="77777777" w:rsidR="00C11E00" w:rsidRPr="00967103" w:rsidRDefault="00E27C53" w:rsidP="006847E2">
      <w:pPr>
        <w:pStyle w:val="FootnoteText"/>
        <w:rPr>
          <w:lang w:val="en-GB"/>
        </w:rPr>
      </w:pPr>
      <w:r w:rsidRPr="00E27C53">
        <w:rPr>
          <w:vertAlign w:val="superscript"/>
          <w:lang w:val="en-GB"/>
        </w:rPr>
        <w:t>*</w:t>
      </w:r>
      <w:r w:rsidR="00C11E00" w:rsidRPr="00967103">
        <w:rPr>
          <w:rStyle w:val="FootnoteReference"/>
          <w:lang w:val="en-GB"/>
        </w:rPr>
        <w:t>*</w:t>
      </w:r>
      <w:r w:rsidR="00C11E00" w:rsidRPr="00967103">
        <w:rPr>
          <w:lang w:val="en-GB"/>
        </w:rPr>
        <w:t xml:space="preserve"> </w:t>
      </w:r>
      <w:r w:rsidR="00967103" w:rsidRPr="00967103">
        <w:rPr>
          <w:lang w:val="en-GB"/>
        </w:rPr>
        <w:t>Overall</w:t>
      </w:r>
      <w:r w:rsidR="00C11E00" w:rsidRPr="00967103">
        <w:rPr>
          <w:lang w:val="en-GB"/>
        </w:rPr>
        <w:t xml:space="preserve">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A66"/>
    <w:rsid w:val="0002051A"/>
    <w:rsid w:val="00042477"/>
    <w:rsid w:val="0006526C"/>
    <w:rsid w:val="00065813"/>
    <w:rsid w:val="00073326"/>
    <w:rsid w:val="000841C9"/>
    <w:rsid w:val="00094414"/>
    <w:rsid w:val="000B66CF"/>
    <w:rsid w:val="001014A6"/>
    <w:rsid w:val="00146DE3"/>
    <w:rsid w:val="001B2D89"/>
    <w:rsid w:val="001C1CA8"/>
    <w:rsid w:val="001C3C78"/>
    <w:rsid w:val="002821E6"/>
    <w:rsid w:val="0030066B"/>
    <w:rsid w:val="003043DF"/>
    <w:rsid w:val="003137F6"/>
    <w:rsid w:val="00316A08"/>
    <w:rsid w:val="00320095"/>
    <w:rsid w:val="0032386E"/>
    <w:rsid w:val="00362AB0"/>
    <w:rsid w:val="00382168"/>
    <w:rsid w:val="00382E0D"/>
    <w:rsid w:val="003949B4"/>
    <w:rsid w:val="003A69C4"/>
    <w:rsid w:val="003C0C6C"/>
    <w:rsid w:val="003D4EB1"/>
    <w:rsid w:val="003E027C"/>
    <w:rsid w:val="003F5DA2"/>
    <w:rsid w:val="00401253"/>
    <w:rsid w:val="00405295"/>
    <w:rsid w:val="00417CC8"/>
    <w:rsid w:val="004638EC"/>
    <w:rsid w:val="004C2086"/>
    <w:rsid w:val="005048A6"/>
    <w:rsid w:val="00522EF3"/>
    <w:rsid w:val="00526D47"/>
    <w:rsid w:val="00541341"/>
    <w:rsid w:val="00546EFC"/>
    <w:rsid w:val="0055567C"/>
    <w:rsid w:val="005640A5"/>
    <w:rsid w:val="005A58F6"/>
    <w:rsid w:val="005B053C"/>
    <w:rsid w:val="005D386A"/>
    <w:rsid w:val="00603BFD"/>
    <w:rsid w:val="006847E2"/>
    <w:rsid w:val="006E1289"/>
    <w:rsid w:val="006E1A66"/>
    <w:rsid w:val="007101F6"/>
    <w:rsid w:val="00744306"/>
    <w:rsid w:val="007634DC"/>
    <w:rsid w:val="007B657C"/>
    <w:rsid w:val="007E7DCD"/>
    <w:rsid w:val="007F2763"/>
    <w:rsid w:val="0082048A"/>
    <w:rsid w:val="00836F0C"/>
    <w:rsid w:val="00844156"/>
    <w:rsid w:val="00851069"/>
    <w:rsid w:val="008640BB"/>
    <w:rsid w:val="0087209C"/>
    <w:rsid w:val="00877830"/>
    <w:rsid w:val="008934EF"/>
    <w:rsid w:val="008A15B9"/>
    <w:rsid w:val="00906A59"/>
    <w:rsid w:val="00913F8D"/>
    <w:rsid w:val="00933BFD"/>
    <w:rsid w:val="00934626"/>
    <w:rsid w:val="00967103"/>
    <w:rsid w:val="009875B9"/>
    <w:rsid w:val="00990CAD"/>
    <w:rsid w:val="009E4DDE"/>
    <w:rsid w:val="009F4881"/>
    <w:rsid w:val="00A255DD"/>
    <w:rsid w:val="00A55E2A"/>
    <w:rsid w:val="00AA599B"/>
    <w:rsid w:val="00AD2438"/>
    <w:rsid w:val="00AE0165"/>
    <w:rsid w:val="00B03583"/>
    <w:rsid w:val="00B10B4C"/>
    <w:rsid w:val="00B34571"/>
    <w:rsid w:val="00B539C5"/>
    <w:rsid w:val="00B5450D"/>
    <w:rsid w:val="00B82802"/>
    <w:rsid w:val="00BA3203"/>
    <w:rsid w:val="00BD3FA6"/>
    <w:rsid w:val="00BE1882"/>
    <w:rsid w:val="00BE3CB6"/>
    <w:rsid w:val="00BF75F8"/>
    <w:rsid w:val="00C11E00"/>
    <w:rsid w:val="00C6348B"/>
    <w:rsid w:val="00CC0EA4"/>
    <w:rsid w:val="00CD4F89"/>
    <w:rsid w:val="00CD71FB"/>
    <w:rsid w:val="00D55955"/>
    <w:rsid w:val="00D6218D"/>
    <w:rsid w:val="00D77457"/>
    <w:rsid w:val="00DC1BF5"/>
    <w:rsid w:val="00DE2F60"/>
    <w:rsid w:val="00DF1C67"/>
    <w:rsid w:val="00E14DF2"/>
    <w:rsid w:val="00E27C53"/>
    <w:rsid w:val="00E300A4"/>
    <w:rsid w:val="00E37FE8"/>
    <w:rsid w:val="00E468BE"/>
    <w:rsid w:val="00E72F46"/>
    <w:rsid w:val="00E87095"/>
    <w:rsid w:val="00E96873"/>
    <w:rsid w:val="00EC2DDF"/>
    <w:rsid w:val="00EC6E7E"/>
    <w:rsid w:val="00ED5ACA"/>
    <w:rsid w:val="00EE598B"/>
    <w:rsid w:val="00F46169"/>
    <w:rsid w:val="00F9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5793"/>
  <w15:chartTrackingRefBased/>
  <w15:docId w15:val="{B099B5F3-AD8C-4DE7-8CDB-293CE7DB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847E2"/>
    <w:rPr>
      <w:sz w:val="20"/>
      <w:szCs w:val="20"/>
    </w:rPr>
  </w:style>
  <w:style w:type="character" w:styleId="FootnoteReference">
    <w:name w:val="footnote referen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195</TotalTime>
  <Pages>2</Pages>
  <Words>1031</Words>
  <Characters>5879</Characters>
  <Application>Microsoft Office Word</Application>
  <DocSecurity>0</DocSecurity>
  <Lines>48</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Daniel Paul Sampey</cp:lastModifiedBy>
  <cp:revision>9</cp:revision>
  <cp:lastPrinted>2013-05-10T11:09:00Z</cp:lastPrinted>
  <dcterms:created xsi:type="dcterms:W3CDTF">2020-05-19T09:45:00Z</dcterms:created>
  <dcterms:modified xsi:type="dcterms:W3CDTF">2020-05-26T13:24:00Z</dcterms:modified>
</cp:coreProperties>
</file>