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03CD7C2D" w:rsidR="006D48B2" w:rsidRPr="00D465A9" w:rsidRDefault="00B23B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Tomáš Gajdošík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7DD78010" w:rsidR="006D48B2" w:rsidRPr="00D465A9" w:rsidRDefault="00B23B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4189746E" w:rsidR="006D48B2" w:rsidRPr="00D465A9" w:rsidRDefault="00B23B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3A111608" w:rsidR="006D48B2" w:rsidRPr="00D465A9" w:rsidRDefault="00B23B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Fyziky a materiálového inženýrství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4915C1CA" w:rsidR="006D48B2" w:rsidRPr="00D465A9" w:rsidRDefault="00B23B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Mgr. Aleš Mráček, Ph.D.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3F158DB5" w:rsidR="006D48B2" w:rsidRPr="00D465A9" w:rsidRDefault="00B23B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4D861ACC" w:rsidR="00A3668A" w:rsidRPr="00D465A9" w:rsidRDefault="00B23BE8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B23BE8">
              <w:rPr>
                <w:rFonts w:ascii="Times New Roman" w:hAnsi="Times New Roman" w:cs="Times New Roman"/>
                <w:b/>
                <w:bCs/>
                <w:sz w:val="24"/>
              </w:rPr>
              <w:t>Vliv vibrací na strukturu povrchů vznikajících při fázové separaci na rozhraní pevná látka / rozpouštědlo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19A3FF60" w:rsidR="00D71AD9" w:rsidRPr="005F2D24" w:rsidRDefault="00B23BE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3C7E6012" w:rsidR="00D71AD9" w:rsidRPr="005F2D24" w:rsidRDefault="00B23BE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777AF000" w:rsidR="00D71AD9" w:rsidRPr="005F2D24" w:rsidRDefault="00B23BE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E - dostatečně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4D199F51" w:rsidR="00D71AD9" w:rsidRPr="005F2D24" w:rsidRDefault="00B23BE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0F483BBD" w:rsidR="00D71AD9" w:rsidRPr="005F2D24" w:rsidRDefault="00B23BE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1A439728" w:rsidR="00D71AD9" w:rsidRPr="005F2D24" w:rsidRDefault="00B23BE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12496692" w:rsidR="00D71AD9" w:rsidRPr="005F2D24" w:rsidRDefault="00B23BE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3BA49442" w:rsidR="00D71AD9" w:rsidRPr="005F2D24" w:rsidRDefault="00B23BE8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60F8157E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D1087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515BCD0E" w:rsidR="00D71AD9" w:rsidRPr="00D465A9" w:rsidRDefault="00B23BE8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C9E89" w14:textId="77777777" w:rsidR="00A3668A" w:rsidRDefault="00B23BE8" w:rsidP="000475F1">
            <w:pPr>
              <w:jc w:val="both"/>
            </w:pPr>
            <w:r>
              <w:t xml:space="preserve">Student vypracoval práci na velice zajímavé a aktuální téma. Fázová separace je jednou z fyzikálně chemických metod používaných pro povrchové úpravy polymerních materiálů. Je to sice metoda poměrně dobře známá, avšak vliv vibrací při </w:t>
            </w:r>
            <w:r w:rsidR="000475F1">
              <w:t>dávkování roztoků (systém dobré/špatné rozpouštědlo) během rotace leptaného polymerního substrátu zatím v literatuře nebyl popsán. Z tohoto pohledu je téma velmi originální a z hlediska zaměření výzkumné skupiny na Ústavu fyziky a materiálového inženýrství se jedná o významný badatelský přínos.</w:t>
            </w:r>
          </w:p>
          <w:p w14:paraId="79887D0B" w14:textId="340ADF70" w:rsidR="000475F1" w:rsidRDefault="000475F1" w:rsidP="00613F8A">
            <w:pPr>
              <w:jc w:val="both"/>
            </w:pPr>
            <w:r>
              <w:t>Teoretická část práce pojednává obecně o fázové separaci a metodě "</w:t>
            </w:r>
            <w:proofErr w:type="spellStart"/>
            <w:r>
              <w:t>breath</w:t>
            </w:r>
            <w:proofErr w:type="spellEnd"/>
            <w:r>
              <w:t xml:space="preserve"> </w:t>
            </w:r>
            <w:proofErr w:type="spellStart"/>
            <w:r>
              <w:t>figures</w:t>
            </w:r>
            <w:proofErr w:type="spellEnd"/>
            <w:r>
              <w:t xml:space="preserve">" a poměrně rozsáhle popisuje základní fyzikální aspekty kmitavého pohybu. Vzhledem k zaměření práce by bylo vhodnější, aby se fyzikálně chemickým metodám úpravy polymerních povrchů věnoval student mnohem důkladněji než obecné fyzikální interpretaci vibračních mechanismů. Navíc </w:t>
            </w:r>
            <w:r w:rsidR="00613F8A">
              <w:t>části pojednávající o fázové separaci a metodách "</w:t>
            </w:r>
            <w:proofErr w:type="spellStart"/>
            <w:r w:rsidR="00613F8A">
              <w:t>breath</w:t>
            </w:r>
            <w:proofErr w:type="spellEnd"/>
            <w:r w:rsidR="00613F8A">
              <w:t xml:space="preserve"> </w:t>
            </w:r>
            <w:proofErr w:type="spellStart"/>
            <w:r w:rsidR="00613F8A">
              <w:t>figures</w:t>
            </w:r>
            <w:proofErr w:type="spellEnd"/>
            <w:r w:rsidR="00613F8A">
              <w:t>" jsou zpracovány z docela malého souboru odborné literatury a exaktní</w:t>
            </w:r>
            <w:r w:rsidR="00D1087D">
              <w:t xml:space="preserve"> formulace jsou </w:t>
            </w:r>
            <w:r w:rsidR="00613F8A">
              <w:t>často pro čtenáře nesrozumitelné.</w:t>
            </w:r>
          </w:p>
          <w:p w14:paraId="65B568EC" w14:textId="0DE9119A" w:rsidR="00613F8A" w:rsidRDefault="00613F8A" w:rsidP="00613F8A">
            <w:pPr>
              <w:jc w:val="both"/>
            </w:pPr>
            <w:r>
              <w:t>Student prokázal velmi solidní dovednosti při laboratorní práci a provedl rozsáhlý počet experimentů. Výsledky, které získal, jsou cenné a bylo by dobré dále bádat v této oblasti během letních stáží a případně i v rámci budoucí diplomové práce, protože se opravdu jedná o nosné téma. Interpretace výsledků je poměrně dobrá, ačkoliv by si zasloužila důkladnější diskuzi.</w:t>
            </w:r>
          </w:p>
          <w:p w14:paraId="262970CE" w14:textId="26325624" w:rsidR="00613F8A" w:rsidRPr="00A3668A" w:rsidRDefault="00D1087D" w:rsidP="00D108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t>Práce prošla národním registrem VŠKP v systému na odhalování plagiátů Theses.cz a byla zjištěna 5% míra shody. Jako vedoucí práce konstatuji, že bakalářská práce není plagiátem. Práci doporučuji k obhajobě a hodnotím známkou C, tedy jakou dobrou.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0EC89910" w:rsidR="00A3668A" w:rsidRDefault="00D1087D" w:rsidP="00D465A9">
            <w:r>
              <w:t>Otázky ponechávám na oponentovi.</w:t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09754203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D1087D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20-06-05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1087D">
            <w:rPr>
              <w:rFonts w:ascii="Times New Roman" w:hAnsi="Times New Roman" w:cs="Times New Roman"/>
              <w:b/>
            </w:rPr>
            <w:t>05. 06. 2020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B4E5E" w14:textId="77777777" w:rsidR="004C76B3" w:rsidRDefault="004C76B3" w:rsidP="006D48B2">
      <w:pPr>
        <w:spacing w:after="0" w:line="240" w:lineRule="auto"/>
      </w:pPr>
      <w:r>
        <w:separator/>
      </w:r>
    </w:p>
  </w:endnote>
  <w:endnote w:type="continuationSeparator" w:id="0">
    <w:p w14:paraId="67D99F00" w14:textId="77777777" w:rsidR="004C76B3" w:rsidRDefault="004C76B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E2" w14:textId="22793172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74181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7418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5FAC8" w14:textId="77777777" w:rsidR="004C76B3" w:rsidRDefault="004C76B3" w:rsidP="006D48B2">
      <w:pPr>
        <w:spacing w:after="0" w:line="240" w:lineRule="auto"/>
      </w:pPr>
      <w:r>
        <w:separator/>
      </w:r>
    </w:p>
  </w:footnote>
  <w:footnote w:type="continuationSeparator" w:id="0">
    <w:p w14:paraId="5FE948A3" w14:textId="77777777" w:rsidR="004C76B3" w:rsidRDefault="004C76B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475F1"/>
    <w:rsid w:val="000A4652"/>
    <w:rsid w:val="002618AC"/>
    <w:rsid w:val="00274181"/>
    <w:rsid w:val="002E0174"/>
    <w:rsid w:val="00330909"/>
    <w:rsid w:val="003A1D7E"/>
    <w:rsid w:val="003F3EBE"/>
    <w:rsid w:val="00404C06"/>
    <w:rsid w:val="00455546"/>
    <w:rsid w:val="0047349B"/>
    <w:rsid w:val="004933E6"/>
    <w:rsid w:val="004C76B3"/>
    <w:rsid w:val="005F2D24"/>
    <w:rsid w:val="00613F8A"/>
    <w:rsid w:val="00653C87"/>
    <w:rsid w:val="006D48B2"/>
    <w:rsid w:val="00735679"/>
    <w:rsid w:val="007E7A9D"/>
    <w:rsid w:val="008527D7"/>
    <w:rsid w:val="009D3970"/>
    <w:rsid w:val="009E628A"/>
    <w:rsid w:val="00A3668A"/>
    <w:rsid w:val="00A40B62"/>
    <w:rsid w:val="00B23BE8"/>
    <w:rsid w:val="00BC611D"/>
    <w:rsid w:val="00BE4F61"/>
    <w:rsid w:val="00D1087D"/>
    <w:rsid w:val="00D465A9"/>
    <w:rsid w:val="00D71AD9"/>
    <w:rsid w:val="00D9546B"/>
    <w:rsid w:val="00EF6709"/>
    <w:rsid w:val="00F42A16"/>
    <w:rsid w:val="00FA6DBB"/>
    <w:rsid w:val="00FD378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F80F9F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F80F9F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F80F9F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F80F9F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F80F9F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F80F9F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F80F9F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F80F9F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F80F9F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F80F9F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F80F9F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F80F9F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F80F9F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F80F9F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F80F9F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F80F9F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F80F9F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F80F9F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F80F9F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F80F9F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95"/>
    <w:rsid w:val="00007E95"/>
    <w:rsid w:val="001B7955"/>
    <w:rsid w:val="0078191A"/>
    <w:rsid w:val="00B53061"/>
    <w:rsid w:val="00C37669"/>
    <w:rsid w:val="00F8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63205-1941-4B38-8E62-A5B5A2E8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2020-06-05T07:38:00Z</dcterms:created>
  <dcterms:modified xsi:type="dcterms:W3CDTF">2020-06-05T07:38:00Z</dcterms:modified>
</cp:coreProperties>
</file>