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518D">
        <w:rPr>
          <w:b/>
          <w:i/>
          <w:sz w:val="22"/>
          <w:szCs w:val="22"/>
        </w:rPr>
        <w:t>Jan Vévoda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518D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b/>
                <w:snapToGrid w:val="0"/>
                <w:color w:val="000000"/>
              </w:rPr>
            </w:r>
            <w:r w:rsidR="0087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FDE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b/>
                <w:snapToGrid w:val="0"/>
                <w:color w:val="000000"/>
              </w:rPr>
            </w:r>
            <w:r w:rsidR="0087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b/>
                <w:snapToGrid w:val="0"/>
                <w:color w:val="000000"/>
              </w:rPr>
            </w:r>
            <w:r w:rsidR="0087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14B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216A">
              <w:rPr>
                <w:b/>
                <w:snapToGrid w:val="0"/>
                <w:color w:val="000000"/>
              </w:rPr>
            </w:r>
            <w:r w:rsidR="0087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16A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b/>
                <w:snapToGrid w:val="0"/>
                <w:color w:val="000000"/>
              </w:rPr>
            </w:r>
            <w:r w:rsidR="0087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FDE">
              <w:rPr>
                <w:b/>
                <w:snapToGrid w:val="0"/>
                <w:color w:val="000000"/>
              </w:rPr>
            </w:r>
            <w:r w:rsidR="00872B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FDE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95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FDE">
              <w:rPr>
                <w:snapToGrid w:val="0"/>
                <w:color w:val="000000"/>
              </w:rPr>
            </w:r>
            <w:r w:rsidR="00872B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41F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7F9F">
              <w:rPr>
                <w:b/>
                <w:snapToGrid w:val="0"/>
                <w:color w:val="000000"/>
              </w:rPr>
              <w:t>2</w:t>
            </w:r>
            <w:r w:rsidR="00B41FDE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4747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</w:t>
      </w:r>
      <w:r w:rsidR="006F1D0D">
        <w:rPr>
          <w:i/>
          <w:noProof/>
        </w:rPr>
        <w:t xml:space="preserve">finanční analýzou ve vybraném podniku. </w:t>
      </w:r>
      <w:r w:rsidR="009C348A">
        <w:rPr>
          <w:i/>
          <w:noProof/>
        </w:rPr>
        <w:t xml:space="preserve">Je zpracována na velmi dobré úrovni. Teoretická část </w:t>
      </w:r>
      <w:r w:rsidR="006F1D0D">
        <w:rPr>
          <w:i/>
          <w:noProof/>
        </w:rPr>
        <w:t xml:space="preserve">obsahuje jak zdroje finanční analýzy, tak ukazatele finanční analýzy pro zpracování praktické části. Jsou zpracovány přehledně a z dostupných zdrojů. </w:t>
      </w:r>
      <w:r w:rsidR="00D47478">
        <w:rPr>
          <w:i/>
          <w:noProof/>
        </w:rPr>
        <w:t>Praktická část se zabývá výpočty různých ukazatelů a srovnáním s odvětvím. Bakalářská práce zjišťuje, že podnik využívá k financování vlastní zdroje, ale tato situace je stejná v celém odvětví, proto je doporučení využívat cizí zdroje pro podnik z mého pohledu nevýhodné, i když by lépe podnik využíval finanční páku. Doporučení pro pořízení nového dlouhodobého majetku je reálnější ke zvýšení kapacity a snížení počtu pracovníků a zde by bylo vhodné využití cizích zdrojů.</w:t>
      </w:r>
      <w:r w:rsidR="0098778B" w:rsidRPr="0098778B">
        <w:rPr>
          <w:i/>
          <w:noProof/>
        </w:rPr>
        <w:t xml:space="preserve"> Při kontrole plagiátorství byla objevena shoda v </w:t>
      </w:r>
      <w:r w:rsidR="0098778B">
        <w:rPr>
          <w:i/>
          <w:noProof/>
        </w:rPr>
        <w:t>6</w:t>
      </w:r>
      <w:r w:rsidR="0098778B" w:rsidRPr="0098778B">
        <w:rPr>
          <w:i/>
          <w:noProof/>
        </w:rPr>
        <w:t xml:space="preserve">%, ale týkala se hlavně </w:t>
      </w:r>
      <w:r w:rsidR="0098778B">
        <w:rPr>
          <w:i/>
          <w:noProof/>
        </w:rPr>
        <w:t xml:space="preserve">zadání a prohlášení autora. </w:t>
      </w:r>
      <w:r w:rsidR="00D47478">
        <w:rPr>
          <w:i/>
          <w:noProof/>
        </w:rPr>
        <w:t xml:space="preserve">  </w:t>
      </w:r>
    </w:p>
    <w:p w:rsidR="00D47478" w:rsidRDefault="00D47478" w:rsidP="003E1491">
      <w:pPr>
        <w:rPr>
          <w:i/>
          <w:noProof/>
        </w:rPr>
      </w:pPr>
    </w:p>
    <w:p w:rsidR="00B34CC1" w:rsidRDefault="00D16FF5" w:rsidP="003E1491">
      <w:pPr>
        <w:rPr>
          <w:i/>
          <w:noProof/>
        </w:rPr>
      </w:pPr>
      <w:r>
        <w:rPr>
          <w:i/>
          <w:noProof/>
        </w:rPr>
        <w:t>Práce splňuje svůj cíl.</w:t>
      </w:r>
      <w:r w:rsidR="004E4CB2">
        <w:rPr>
          <w:i/>
          <w:noProof/>
        </w:rPr>
        <w:t xml:space="preserve">  </w:t>
      </w:r>
    </w:p>
    <w:p w:rsidR="00B34CC1" w:rsidRDefault="00B34CC1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98778B" w:rsidP="003E1491">
      <w:pPr>
        <w:rPr>
          <w:i/>
        </w:rPr>
      </w:pPr>
      <w:r>
        <w:rPr>
          <w:i/>
          <w:noProof/>
        </w:rPr>
        <w:t>Jak se staví firma k vašemu návrhu na využívíní cizího kapitálu</w:t>
      </w:r>
      <w:bookmarkStart w:id="8" w:name="_GoBack"/>
      <w:bookmarkEnd w:id="8"/>
      <w:r w:rsidR="0056299D">
        <w:rPr>
          <w:i/>
          <w:noProof/>
        </w:rPr>
        <w:t>.</w:t>
      </w:r>
      <w:r w:rsidR="00181D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2B95">
        <w:rPr>
          <w:i/>
        </w:rPr>
      </w:r>
      <w:r w:rsidR="00872B9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2B95">
        <w:rPr>
          <w:i/>
        </w:rPr>
      </w:r>
      <w:r w:rsidR="00872B9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95" w:rsidRDefault="00872B95">
      <w:r>
        <w:separator/>
      </w:r>
    </w:p>
  </w:endnote>
  <w:endnote w:type="continuationSeparator" w:id="0">
    <w:p w:rsidR="00872B95" w:rsidRDefault="0087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95" w:rsidRDefault="00872B95">
      <w:r>
        <w:separator/>
      </w:r>
    </w:p>
  </w:footnote>
  <w:footnote w:type="continuationSeparator" w:id="0">
    <w:p w:rsidR="00872B95" w:rsidRDefault="00872B9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714B"/>
    <w:rsid w:val="00474757"/>
    <w:rsid w:val="004E4CB2"/>
    <w:rsid w:val="004F4688"/>
    <w:rsid w:val="004F54EE"/>
    <w:rsid w:val="005358E6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1D0D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B95"/>
    <w:rsid w:val="00873AF9"/>
    <w:rsid w:val="008875A8"/>
    <w:rsid w:val="00897167"/>
    <w:rsid w:val="008A518D"/>
    <w:rsid w:val="008B6839"/>
    <w:rsid w:val="008D5A6F"/>
    <w:rsid w:val="00913AF7"/>
    <w:rsid w:val="00922D6D"/>
    <w:rsid w:val="00934EE5"/>
    <w:rsid w:val="00971DE0"/>
    <w:rsid w:val="00983820"/>
    <w:rsid w:val="0098778B"/>
    <w:rsid w:val="009A173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4CC1"/>
    <w:rsid w:val="00B41FDE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216A"/>
    <w:rsid w:val="00D16FF5"/>
    <w:rsid w:val="00D47478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A29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A6AD5C-8C37-4EC4-878D-119B2B31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3</cp:revision>
  <cp:lastPrinted>2014-07-24T08:52:00Z</cp:lastPrinted>
  <dcterms:created xsi:type="dcterms:W3CDTF">2020-07-06T13:21:00Z</dcterms:created>
  <dcterms:modified xsi:type="dcterms:W3CDTF">2020-07-06T13:41:00Z</dcterms:modified>
</cp:coreProperties>
</file>