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96D25" w:rsidRPr="00896D25">
        <w:rPr>
          <w:b/>
          <w:i/>
          <w:sz w:val="22"/>
          <w:szCs w:val="22"/>
        </w:rPr>
        <w:t>Barvířová Dagmar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96D25" w:rsidRPr="00896D25">
        <w:rPr>
          <w:b/>
          <w:i/>
          <w:sz w:val="22"/>
          <w:szCs w:val="22"/>
        </w:rPr>
        <w:t>Analýza marketingových komunikací ve společnosti STUDENT AGENCY k.s.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b/>
                <w:snapToGrid w:val="0"/>
                <w:color w:val="000000"/>
              </w:rPr>
            </w:r>
            <w:r w:rsidR="00C02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b/>
                <w:snapToGrid w:val="0"/>
                <w:color w:val="000000"/>
              </w:rPr>
            </w:r>
            <w:r w:rsidR="00C02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b/>
                <w:snapToGrid w:val="0"/>
                <w:color w:val="000000"/>
              </w:rPr>
            </w:r>
            <w:r w:rsidR="00C02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b/>
                <w:snapToGrid w:val="0"/>
                <w:color w:val="000000"/>
              </w:rPr>
            </w:r>
            <w:r w:rsidR="00C02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b/>
                <w:snapToGrid w:val="0"/>
                <w:color w:val="000000"/>
              </w:rPr>
            </w:r>
            <w:r w:rsidR="00C02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b/>
                <w:snapToGrid w:val="0"/>
                <w:color w:val="000000"/>
              </w:rPr>
            </w:r>
            <w:r w:rsidR="00C02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2907">
              <w:rPr>
                <w:snapToGrid w:val="0"/>
                <w:color w:val="000000"/>
              </w:rPr>
            </w:r>
            <w:r w:rsidR="00C02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6D2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D6E1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E1B">
        <w:rPr>
          <w:i/>
          <w:noProof/>
        </w:rPr>
        <w:t xml:space="preserve">Bakalářská práce </w:t>
      </w:r>
      <w:r w:rsidR="00A347BE">
        <w:rPr>
          <w:i/>
          <w:noProof/>
        </w:rPr>
        <w:t>má vhodnou strukturu i rozsah</w:t>
      </w:r>
      <w:r w:rsidR="000D6E1B">
        <w:rPr>
          <w:i/>
          <w:noProof/>
        </w:rPr>
        <w:t xml:space="preserve">. Text a kapitoly jsou logicky provázané a splňují požadavky na BP. Studentka provedla </w:t>
      </w:r>
      <w:r w:rsidR="00896D25">
        <w:rPr>
          <w:i/>
          <w:noProof/>
        </w:rPr>
        <w:t>celou řadu vhodných</w:t>
      </w:r>
      <w:r w:rsidR="000D6E1B">
        <w:rPr>
          <w:i/>
          <w:noProof/>
        </w:rPr>
        <w:t xml:space="preserve"> analýz</w:t>
      </w:r>
      <w:r w:rsidR="00896D25">
        <w:rPr>
          <w:i/>
          <w:noProof/>
        </w:rPr>
        <w:t xml:space="preserve"> a také kvantitativní výzkum o vzorku 138 respondentů</w:t>
      </w:r>
      <w:r w:rsidR="000D6E1B">
        <w:rPr>
          <w:i/>
          <w:noProof/>
        </w:rPr>
        <w:t>.</w:t>
      </w:r>
      <w:r w:rsidR="00896D25">
        <w:rPr>
          <w:i/>
          <w:noProof/>
        </w:rPr>
        <w:t xml:space="preserve"> Oceňuji použití statistických nást</w:t>
      </w:r>
      <w:r w:rsidR="003675AD">
        <w:rPr>
          <w:i/>
          <w:noProof/>
        </w:rPr>
        <w:t>r</w:t>
      </w:r>
      <w:r w:rsidR="00896D25">
        <w:rPr>
          <w:i/>
          <w:noProof/>
        </w:rPr>
        <w:t>ojů k testování hypotéz.</w:t>
      </w:r>
      <w:r w:rsidR="000D6E1B">
        <w:rPr>
          <w:i/>
          <w:noProof/>
        </w:rPr>
        <w:t xml:space="preserve"> </w:t>
      </w:r>
    </w:p>
    <w:p w:rsidR="000D6E1B" w:rsidRDefault="000D6E1B" w:rsidP="003E1491">
      <w:pPr>
        <w:rPr>
          <w:i/>
          <w:noProof/>
        </w:rPr>
      </w:pPr>
      <w:r>
        <w:rPr>
          <w:i/>
          <w:noProof/>
        </w:rPr>
        <w:t xml:space="preserve">Navržená doporučení </w:t>
      </w:r>
      <w:r w:rsidR="00896D25">
        <w:rPr>
          <w:i/>
          <w:noProof/>
        </w:rPr>
        <w:t xml:space="preserve">jsou logickým vyústěním </w:t>
      </w:r>
      <w:r w:rsidR="00C30264">
        <w:rPr>
          <w:i/>
          <w:noProof/>
        </w:rPr>
        <w:t xml:space="preserve">provedených </w:t>
      </w:r>
      <w:r w:rsidR="00896D25">
        <w:rPr>
          <w:i/>
          <w:noProof/>
        </w:rPr>
        <w:t>analý</w:t>
      </w:r>
      <w:r>
        <w:rPr>
          <w:i/>
          <w:noProof/>
        </w:rPr>
        <w:t xml:space="preserve">z. </w:t>
      </w:r>
    </w:p>
    <w:p w:rsidR="000D6E1B" w:rsidRDefault="000D6E1B" w:rsidP="003E1491">
      <w:pPr>
        <w:rPr>
          <w:i/>
          <w:noProof/>
        </w:rPr>
      </w:pPr>
    </w:p>
    <w:p w:rsidR="00DC219A" w:rsidRPr="00AE58C9" w:rsidRDefault="000D6E1B" w:rsidP="003E1491">
      <w:pPr>
        <w:rPr>
          <w:i/>
        </w:rPr>
      </w:pPr>
      <w:r>
        <w:rPr>
          <w:i/>
          <w:noProof/>
        </w:rPr>
        <w:t xml:space="preserve">K práci nemám dotazy.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2907">
        <w:rPr>
          <w:i/>
        </w:rPr>
      </w:r>
      <w:r w:rsidR="00C0290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2907">
        <w:rPr>
          <w:i/>
        </w:rPr>
      </w:r>
      <w:r w:rsidR="00C0290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C0AE5">
        <w:rPr>
          <w:i/>
          <w:noProof/>
        </w:rPr>
        <w:t>3.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07" w:rsidRDefault="00C02907">
      <w:r>
        <w:separator/>
      </w:r>
    </w:p>
  </w:endnote>
  <w:endnote w:type="continuationSeparator" w:id="0">
    <w:p w:rsidR="00C02907" w:rsidRDefault="00C0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07" w:rsidRDefault="00C02907">
      <w:r>
        <w:separator/>
      </w:r>
    </w:p>
  </w:footnote>
  <w:footnote w:type="continuationSeparator" w:id="0">
    <w:p w:rsidR="00C02907" w:rsidRDefault="00C0290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6E1B"/>
    <w:rsid w:val="000E1EDC"/>
    <w:rsid w:val="000E4BED"/>
    <w:rsid w:val="00101245"/>
    <w:rsid w:val="00107EC6"/>
    <w:rsid w:val="00132C42"/>
    <w:rsid w:val="0016014F"/>
    <w:rsid w:val="001A03CD"/>
    <w:rsid w:val="001A6F9F"/>
    <w:rsid w:val="001B5B85"/>
    <w:rsid w:val="001C03C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675AD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2E87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60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6D25"/>
    <w:rsid w:val="00897167"/>
    <w:rsid w:val="008B6839"/>
    <w:rsid w:val="008D5A6F"/>
    <w:rsid w:val="00913AF7"/>
    <w:rsid w:val="00922D6D"/>
    <w:rsid w:val="00934EE5"/>
    <w:rsid w:val="00953909"/>
    <w:rsid w:val="00971DE0"/>
    <w:rsid w:val="00983820"/>
    <w:rsid w:val="009A7D50"/>
    <w:rsid w:val="009B120D"/>
    <w:rsid w:val="009C0583"/>
    <w:rsid w:val="009C34E5"/>
    <w:rsid w:val="009D3840"/>
    <w:rsid w:val="00A0709B"/>
    <w:rsid w:val="00A11E00"/>
    <w:rsid w:val="00A347B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2907"/>
    <w:rsid w:val="00C2327A"/>
    <w:rsid w:val="00C30044"/>
    <w:rsid w:val="00C30264"/>
    <w:rsid w:val="00C41425"/>
    <w:rsid w:val="00C447A8"/>
    <w:rsid w:val="00C72298"/>
    <w:rsid w:val="00C9306F"/>
    <w:rsid w:val="00CB4E27"/>
    <w:rsid w:val="00CD1219"/>
    <w:rsid w:val="00D71CB4"/>
    <w:rsid w:val="00DC0AE5"/>
    <w:rsid w:val="00DC219A"/>
    <w:rsid w:val="00DF1948"/>
    <w:rsid w:val="00E1292E"/>
    <w:rsid w:val="00E21EB3"/>
    <w:rsid w:val="00E366A1"/>
    <w:rsid w:val="00E70D63"/>
    <w:rsid w:val="00E725B3"/>
    <w:rsid w:val="00E852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F1AAAB-D106-45FC-B708-3143BC22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</vt:lpstr>
      <vt:lpstr/>
    </vt:vector>
  </TitlesOfParts>
  <Company>UTB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</dc:title>
  <dc:subject/>
  <dc:creator>Kramoliš</dc:creator>
  <cp:keywords>utb;posudek</cp:keywords>
  <dc:description/>
  <cp:lastModifiedBy>Eva Kadlečková</cp:lastModifiedBy>
  <cp:revision>2</cp:revision>
  <cp:lastPrinted>2014-07-24T08:52:00Z</cp:lastPrinted>
  <dcterms:created xsi:type="dcterms:W3CDTF">2020-07-03T12:27:00Z</dcterms:created>
  <dcterms:modified xsi:type="dcterms:W3CDTF">2020-07-03T12:27:00Z</dcterms:modified>
</cp:coreProperties>
</file>