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A73BC">
        <w:rPr>
          <w:b/>
          <w:i/>
          <w:sz w:val="22"/>
          <w:szCs w:val="22"/>
        </w:rPr>
        <w:t xml:space="preserve">Adam </w:t>
      </w:r>
      <w:proofErr w:type="spellStart"/>
      <w:r w:rsidR="00BA73BC">
        <w:rPr>
          <w:b/>
          <w:i/>
          <w:sz w:val="22"/>
          <w:szCs w:val="22"/>
        </w:rPr>
        <w:t>Trubíni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00BF">
        <w:rPr>
          <w:b/>
          <w:i/>
          <w:sz w:val="22"/>
          <w:szCs w:val="22"/>
        </w:rPr>
        <w:t>Ing. Ján Dvorský,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800BF">
        <w:rPr>
          <w:b/>
          <w:i/>
          <w:sz w:val="22"/>
          <w:szCs w:val="22"/>
        </w:rPr>
        <w:t>201</w:t>
      </w:r>
      <w:r w:rsidR="00C96CC4">
        <w:rPr>
          <w:b/>
          <w:i/>
          <w:sz w:val="22"/>
          <w:szCs w:val="22"/>
        </w:rPr>
        <w:t>9</w:t>
      </w:r>
      <w:r w:rsidR="006800BF">
        <w:rPr>
          <w:b/>
          <w:i/>
          <w:sz w:val="22"/>
          <w:szCs w:val="22"/>
        </w:rPr>
        <w:t>/20</w:t>
      </w:r>
      <w:r w:rsidR="00C96CC4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A73BC" w:rsidRPr="00BA73BC">
        <w:rPr>
          <w:b/>
          <w:i/>
          <w:sz w:val="22"/>
          <w:szCs w:val="22"/>
        </w:rPr>
        <w:t>Podnikatelský záměr založení nového podnikatelského subjektu: e-</w:t>
      </w:r>
      <w:proofErr w:type="spellStart"/>
      <w:r w:rsidR="00BA73BC" w:rsidRPr="00BA73BC">
        <w:rPr>
          <w:b/>
          <w:i/>
          <w:sz w:val="22"/>
          <w:szCs w:val="22"/>
        </w:rPr>
        <w:t>shop</w:t>
      </w:r>
      <w:proofErr w:type="spellEnd"/>
      <w:r w:rsidR="00BA73BC">
        <w:rPr>
          <w:b/>
          <w:i/>
          <w:sz w:val="22"/>
          <w:szCs w:val="22"/>
        </w:rPr>
        <w:t> </w:t>
      </w:r>
      <w:r w:rsidR="00BA73BC">
        <w:rPr>
          <w:b/>
          <w:i/>
          <w:sz w:val="22"/>
          <w:szCs w:val="22"/>
        </w:rPr>
        <w:t> </w:t>
      </w:r>
      <w:r w:rsidR="00BA73BC">
        <w:rPr>
          <w:b/>
          <w:i/>
          <w:sz w:val="22"/>
          <w:szCs w:val="22"/>
        </w:rPr>
        <w:t> </w:t>
      </w:r>
      <w:r w:rsidR="00BA73BC">
        <w:rPr>
          <w:b/>
          <w:i/>
          <w:sz w:val="22"/>
          <w:szCs w:val="22"/>
        </w:rPr>
        <w:t> </w:t>
      </w:r>
      <w:r w:rsidR="00BA73BC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4D99">
              <w:rPr>
                <w:b/>
                <w:snapToGrid w:val="0"/>
                <w:color w:val="000000"/>
              </w:rPr>
            </w:r>
            <w:r w:rsidR="002B0A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0AF8">
              <w:rPr>
                <w:snapToGrid w:val="0"/>
                <w:color w:val="000000"/>
              </w:rPr>
            </w:r>
            <w:r w:rsidR="002B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0AF8">
              <w:rPr>
                <w:snapToGrid w:val="0"/>
                <w:color w:val="000000"/>
              </w:rPr>
            </w:r>
            <w:r w:rsidR="002B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0AF8">
              <w:rPr>
                <w:snapToGrid w:val="0"/>
                <w:color w:val="000000"/>
              </w:rPr>
            </w:r>
            <w:r w:rsidR="002B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4D99">
              <w:rPr>
                <w:b/>
                <w:snapToGrid w:val="0"/>
                <w:color w:val="000000"/>
              </w:rPr>
            </w:r>
            <w:r w:rsidR="002B0A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0AF8">
              <w:rPr>
                <w:snapToGrid w:val="0"/>
                <w:color w:val="000000"/>
              </w:rPr>
            </w:r>
            <w:r w:rsidR="002B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D99">
              <w:rPr>
                <w:snapToGrid w:val="0"/>
                <w:color w:val="000000"/>
              </w:rPr>
            </w:r>
            <w:r w:rsidR="002B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0AF8">
              <w:rPr>
                <w:snapToGrid w:val="0"/>
                <w:color w:val="000000"/>
              </w:rPr>
            </w:r>
            <w:r w:rsidR="002B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0AF8">
              <w:rPr>
                <w:snapToGrid w:val="0"/>
                <w:color w:val="000000"/>
              </w:rPr>
            </w:r>
            <w:r w:rsidR="002B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4D99">
              <w:rPr>
                <w:b/>
                <w:snapToGrid w:val="0"/>
                <w:color w:val="000000"/>
              </w:rPr>
            </w:r>
            <w:r w:rsidR="002B0A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0AF8">
              <w:rPr>
                <w:snapToGrid w:val="0"/>
                <w:color w:val="000000"/>
              </w:rPr>
            </w:r>
            <w:r w:rsidR="002B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D99">
              <w:rPr>
                <w:snapToGrid w:val="0"/>
                <w:color w:val="000000"/>
              </w:rPr>
            </w:r>
            <w:r w:rsidR="002B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0AF8">
              <w:rPr>
                <w:snapToGrid w:val="0"/>
                <w:color w:val="000000"/>
              </w:rPr>
            </w:r>
            <w:r w:rsidR="002B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4D99">
              <w:rPr>
                <w:b/>
                <w:snapToGrid w:val="0"/>
                <w:color w:val="000000"/>
              </w:rPr>
            </w:r>
            <w:r w:rsidR="002B0A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0AF8">
              <w:rPr>
                <w:snapToGrid w:val="0"/>
                <w:color w:val="000000"/>
              </w:rPr>
            </w:r>
            <w:r w:rsidR="002B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D99">
              <w:rPr>
                <w:snapToGrid w:val="0"/>
                <w:color w:val="000000"/>
              </w:rPr>
            </w:r>
            <w:r w:rsidR="002B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0AF8">
              <w:rPr>
                <w:snapToGrid w:val="0"/>
                <w:color w:val="000000"/>
              </w:rPr>
            </w:r>
            <w:r w:rsidR="002B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D99">
              <w:rPr>
                <w:snapToGrid w:val="0"/>
                <w:color w:val="000000"/>
              </w:rPr>
            </w:r>
            <w:r w:rsidR="002B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0AF8">
              <w:rPr>
                <w:snapToGrid w:val="0"/>
                <w:color w:val="000000"/>
              </w:rPr>
            </w:r>
            <w:r w:rsidR="002B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bookmarkStart w:id="6" w:name="_GoBack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4D99">
              <w:rPr>
                <w:b/>
                <w:snapToGrid w:val="0"/>
                <w:color w:val="000000"/>
              </w:rPr>
            </w:r>
            <w:r w:rsidR="002B0A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0AF8">
              <w:rPr>
                <w:snapToGrid w:val="0"/>
                <w:color w:val="000000"/>
              </w:rPr>
            </w:r>
            <w:r w:rsidR="002B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0AF8">
              <w:rPr>
                <w:snapToGrid w:val="0"/>
                <w:color w:val="000000"/>
              </w:rPr>
            </w:r>
            <w:r w:rsidR="002B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D99">
              <w:rPr>
                <w:snapToGrid w:val="0"/>
                <w:color w:val="000000"/>
              </w:rPr>
            </w:r>
            <w:r w:rsidR="002B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0AF8">
              <w:rPr>
                <w:snapToGrid w:val="0"/>
                <w:color w:val="000000"/>
              </w:rPr>
            </w:r>
            <w:r w:rsidR="002B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4D99">
              <w:rPr>
                <w:b/>
                <w:snapToGrid w:val="0"/>
                <w:color w:val="000000"/>
              </w:rPr>
            </w:r>
            <w:r w:rsidR="002B0AF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D99">
              <w:rPr>
                <w:snapToGrid w:val="0"/>
                <w:color w:val="000000"/>
              </w:rPr>
            </w:r>
            <w:r w:rsidR="002B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D99">
              <w:rPr>
                <w:snapToGrid w:val="0"/>
                <w:color w:val="000000"/>
              </w:rPr>
            </w:r>
            <w:r w:rsidR="002B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C4D99">
              <w:rPr>
                <w:snapToGrid w:val="0"/>
                <w:color w:val="000000"/>
              </w:rPr>
            </w:r>
            <w:r w:rsidR="002B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0AF8">
              <w:rPr>
                <w:snapToGrid w:val="0"/>
                <w:color w:val="000000"/>
              </w:rPr>
            </w:r>
            <w:r w:rsidR="002B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B0AF8">
              <w:rPr>
                <w:snapToGrid w:val="0"/>
                <w:color w:val="000000"/>
              </w:rPr>
            </w:r>
            <w:r w:rsidR="002B0AF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C4D9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C4D99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C4D9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84DB5">
        <w:rPr>
          <w:i/>
        </w:rPr>
        <w:t xml:space="preserve">Autor rozložil </w:t>
      </w:r>
      <w:proofErr w:type="spellStart"/>
      <w:r w:rsidR="00884DB5">
        <w:rPr>
          <w:i/>
        </w:rPr>
        <w:t>svoju</w:t>
      </w:r>
      <w:proofErr w:type="spellEnd"/>
      <w:r w:rsidR="00884DB5">
        <w:rPr>
          <w:i/>
        </w:rPr>
        <w:t xml:space="preserve"> </w:t>
      </w:r>
      <w:r w:rsidR="001A63CD">
        <w:rPr>
          <w:i/>
          <w:noProof/>
        </w:rPr>
        <w:t>bakalársk</w:t>
      </w:r>
      <w:r w:rsidR="00884DB5">
        <w:rPr>
          <w:i/>
          <w:noProof/>
        </w:rPr>
        <w:t>u</w:t>
      </w:r>
      <w:r w:rsidR="001A63CD">
        <w:rPr>
          <w:i/>
          <w:noProof/>
        </w:rPr>
        <w:t xml:space="preserve"> prác</w:t>
      </w:r>
      <w:r w:rsidR="00884DB5">
        <w:rPr>
          <w:i/>
          <w:noProof/>
        </w:rPr>
        <w:t xml:space="preserve">u následovne: teoretická časť - 30 strán, nasleduje analytická časť - 3 strany, ďalších 6 strán sa autor venuje postupu při zakladaní elektronického obchodu (väčšinou teoretické konštatovania) a následne podnikateľský plán rozpracovaný na 15 stranách. </w:t>
      </w:r>
      <w:r w:rsidR="001A63CD">
        <w:rPr>
          <w:i/>
          <w:noProof/>
        </w:rPr>
        <w:t>Autor</w:t>
      </w:r>
      <w:r w:rsidR="009339A6">
        <w:rPr>
          <w:i/>
          <w:noProof/>
        </w:rPr>
        <w:t>ka</w:t>
      </w:r>
      <w:r w:rsidR="001A63CD">
        <w:rPr>
          <w:i/>
          <w:noProof/>
        </w:rPr>
        <w:t xml:space="preserve"> využil dostatočný počet prevažne</w:t>
      </w:r>
      <w:r w:rsidR="00884DB5">
        <w:rPr>
          <w:i/>
          <w:noProof/>
        </w:rPr>
        <w:t xml:space="preserve"> Českých a Slovenských</w:t>
      </w:r>
      <w:r w:rsidR="001A63CD">
        <w:rPr>
          <w:i/>
          <w:noProof/>
        </w:rPr>
        <w:t xml:space="preserve"> literárnych zdrojov</w:t>
      </w:r>
      <w:r w:rsidR="00B70CBB">
        <w:rPr>
          <w:i/>
          <w:noProof/>
        </w:rPr>
        <w:t>.</w:t>
      </w:r>
      <w:r w:rsidR="001A63CD">
        <w:rPr>
          <w:i/>
          <w:noProof/>
        </w:rPr>
        <w:t xml:space="preserve"> </w:t>
      </w:r>
    </w:p>
    <w:p w:rsidR="00FC4D99" w:rsidRDefault="00FC4D99" w:rsidP="003E1491">
      <w:pPr>
        <w:rPr>
          <w:i/>
          <w:noProof/>
        </w:rPr>
      </w:pPr>
    </w:p>
    <w:p w:rsidR="00FC4D99" w:rsidRDefault="00884DB5" w:rsidP="003E1491">
      <w:pPr>
        <w:rPr>
          <w:i/>
          <w:noProof/>
        </w:rPr>
      </w:pPr>
      <w:r>
        <w:rPr>
          <w:i/>
          <w:noProof/>
        </w:rPr>
        <w:t xml:space="preserve">Teoretická časť BP je rozsiahla. </w:t>
      </w:r>
      <w:r w:rsidR="001A63CD">
        <w:rPr>
          <w:i/>
          <w:noProof/>
        </w:rPr>
        <w:t xml:space="preserve">Vzhľadom na tému BP a Vášho vedúceho práce, by som očakával využitie väčšieho počtu literárnych zdrojov práve od neho. </w:t>
      </w:r>
    </w:p>
    <w:p w:rsidR="00FC4D99" w:rsidRDefault="00FC4D99" w:rsidP="003E1491">
      <w:pPr>
        <w:rPr>
          <w:i/>
          <w:noProof/>
        </w:rPr>
      </w:pPr>
    </w:p>
    <w:p w:rsidR="00FC4D99" w:rsidRDefault="00B70CBB" w:rsidP="003E1491">
      <w:pPr>
        <w:rPr>
          <w:i/>
          <w:noProof/>
        </w:rPr>
      </w:pPr>
      <w:r>
        <w:rPr>
          <w:i/>
          <w:noProof/>
        </w:rPr>
        <w:t xml:space="preserve">Praktická časť </w:t>
      </w:r>
      <w:r w:rsidR="00FC4D99">
        <w:rPr>
          <w:i/>
          <w:noProof/>
        </w:rPr>
        <w:t>obsahuje časti, ktoré nie príliš korešpondujú s cieľom a názvom práce. Analytická časť BP spracovaná na 3 strany je spracovaná na nedostatočnej úrovni. Chýba akákoľvek analýza konkurencie, autor sa odvoláva na počet domácností s prístupom na internet v SR, čo nepovažujem za relevantnú informáciu.</w:t>
      </w:r>
      <w:r>
        <w:rPr>
          <w:i/>
          <w:noProof/>
        </w:rPr>
        <w:t xml:space="preserve"> </w:t>
      </w:r>
      <w:r w:rsidR="00FC4D99">
        <w:rPr>
          <w:i/>
          <w:noProof/>
        </w:rPr>
        <w:t>Podnikateľský plán má určitý stupeň rozpracovanosti, ktorý by si však zaslúžil hlšiemu a dôslednejšiemu spracovaniu</w:t>
      </w:r>
      <w:r w:rsidR="00700953">
        <w:rPr>
          <w:i/>
          <w:noProof/>
        </w:rPr>
        <w:t>.</w:t>
      </w:r>
      <w:r w:rsidR="00FC4D99">
        <w:rPr>
          <w:i/>
          <w:noProof/>
        </w:rPr>
        <w:t xml:space="preserve"> Napr. mesačné náklady 35 eur na marketing vzhľadom na typ podnikateľského subjektu sú nedostatočné.</w:t>
      </w:r>
    </w:p>
    <w:p w:rsidR="00FC4D99" w:rsidRDefault="00FC4D99" w:rsidP="003E1491">
      <w:pPr>
        <w:rPr>
          <w:i/>
          <w:noProof/>
        </w:rPr>
      </w:pPr>
    </w:p>
    <w:p w:rsidR="00FC4D99" w:rsidRDefault="00FC4D99" w:rsidP="003E1491">
      <w:pPr>
        <w:rPr>
          <w:i/>
          <w:noProof/>
        </w:rPr>
      </w:pPr>
      <w:r>
        <w:rPr>
          <w:i/>
          <w:noProof/>
        </w:rPr>
        <w:t xml:space="preserve"> V práci je možno pozorovať veľký počet nepresností, jazykových, štylistických a gramatických chýb. </w:t>
      </w:r>
      <w:r w:rsidR="00700953">
        <w:rPr>
          <w:i/>
          <w:noProof/>
        </w:rPr>
        <w:t xml:space="preserve"> </w:t>
      </w:r>
    </w:p>
    <w:p w:rsidR="00FC4D99" w:rsidRDefault="00FC4D99" w:rsidP="003E1491">
      <w:pPr>
        <w:rPr>
          <w:i/>
          <w:noProof/>
        </w:rPr>
      </w:pPr>
    </w:p>
    <w:p w:rsidR="00757A46" w:rsidRDefault="00B70CBB" w:rsidP="003E1491">
      <w:pPr>
        <w:rPr>
          <w:i/>
          <w:noProof/>
        </w:rPr>
      </w:pPr>
      <w:r>
        <w:rPr>
          <w:i/>
          <w:noProof/>
        </w:rPr>
        <w:t xml:space="preserve">Bakalársku prácu spĺňa predpoklady kladené na jej obhajobu, hodnotím ju </w:t>
      </w:r>
      <w:r w:rsidR="00884DB5">
        <w:rPr>
          <w:i/>
          <w:noProof/>
        </w:rPr>
        <w:t>15</w:t>
      </w:r>
      <w:r>
        <w:rPr>
          <w:i/>
          <w:noProof/>
        </w:rPr>
        <w:t xml:space="preserve"> bodmi a odporúčam k</w:t>
      </w:r>
      <w:r w:rsidR="00757A46">
        <w:rPr>
          <w:i/>
          <w:noProof/>
        </w:rPr>
        <w:t> </w:t>
      </w:r>
      <w:r>
        <w:rPr>
          <w:i/>
          <w:noProof/>
        </w:rPr>
        <w:t>obhajobe</w:t>
      </w:r>
      <w:r w:rsidR="00757A46">
        <w:rPr>
          <w:i/>
          <w:noProof/>
        </w:rPr>
        <w:t>.</w:t>
      </w:r>
    </w:p>
    <w:p w:rsidR="00FC4D99" w:rsidRDefault="00FC4D99" w:rsidP="003E1491">
      <w:pPr>
        <w:rPr>
          <w:i/>
          <w:noProof/>
        </w:rPr>
      </w:pPr>
    </w:p>
    <w:p w:rsidR="00FC4D99" w:rsidRDefault="00FC4D99" w:rsidP="003E1491">
      <w:pPr>
        <w:rPr>
          <w:i/>
          <w:noProof/>
        </w:rPr>
      </w:pPr>
    </w:p>
    <w:p w:rsidR="00EE5686" w:rsidRDefault="00EE5686" w:rsidP="003E1491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9C04FD" w:rsidRDefault="00435D46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BA73BC">
        <w:rPr>
          <w:i/>
          <w:noProof/>
        </w:rPr>
        <w:t>Jako Ste postupovali pri tvorbe scenárov (optimistická, pesimistická a optimálna) výkazu zisku a strát, ktoré uvádzate v tab. č.12 na str. 64</w:t>
      </w:r>
      <w:r w:rsidR="009C04FD">
        <w:rPr>
          <w:i/>
          <w:noProof/>
        </w:rPr>
        <w:t xml:space="preserve">? </w:t>
      </w:r>
    </w:p>
    <w:p w:rsidR="00FC4D99" w:rsidRDefault="00FC4D99" w:rsidP="003E1491">
      <w:pPr>
        <w:rPr>
          <w:i/>
          <w:noProof/>
        </w:rPr>
      </w:pPr>
    </w:p>
    <w:p w:rsidR="001A63CD" w:rsidRDefault="00386FD0" w:rsidP="003E1491">
      <w:pPr>
        <w:rPr>
          <w:i/>
          <w:noProof/>
        </w:rPr>
      </w:pPr>
      <w:r>
        <w:rPr>
          <w:i/>
          <w:noProof/>
        </w:rPr>
        <w:t xml:space="preserve">2. </w:t>
      </w:r>
      <w:r w:rsidR="00BA73BC">
        <w:rPr>
          <w:i/>
          <w:noProof/>
        </w:rPr>
        <w:t>V tab. č. 6 na str. 61 uvádzate mesačné a ročné režijné náklady. Uvádzate mesačné náklady na marketing 35 eur. Považujete daé výdavky na marketing  za dostatočné vzhľadom na typ založenia podnikateľského subjektu (e-shop)?</w:t>
      </w:r>
    </w:p>
    <w:p w:rsidR="00FC4D99" w:rsidRDefault="00FC4D99" w:rsidP="003E1491">
      <w:pPr>
        <w:rPr>
          <w:i/>
          <w:noProof/>
        </w:rPr>
      </w:pPr>
    </w:p>
    <w:p w:rsidR="00DC219A" w:rsidRPr="00AE58C9" w:rsidRDefault="00386FD0" w:rsidP="003E1491">
      <w:pPr>
        <w:rPr>
          <w:i/>
        </w:rPr>
      </w:pPr>
      <w:r>
        <w:rPr>
          <w:i/>
          <w:noProof/>
        </w:rPr>
        <w:t xml:space="preserve">3. </w:t>
      </w:r>
      <w:r w:rsidR="00884DB5">
        <w:rPr>
          <w:i/>
          <w:noProof/>
        </w:rPr>
        <w:t>Považujete za relevantné uvádzať na začiatku analytickej časti záverečnej práce počet domácností, ktoré majú prístup na internet?Podľa Vášho názoru neexistujú skôr štúdie alebo štatistiky o tom, koľko domácností (osôb) reálne uskutočňuje nákupy online?</w:t>
      </w:r>
      <w:r>
        <w:rPr>
          <w:i/>
          <w:noProof/>
        </w:rPr>
        <w:t xml:space="preserve"> </w:t>
      </w:r>
      <w:r w:rsidR="00790A51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B0AF8">
        <w:rPr>
          <w:i/>
        </w:rPr>
      </w:r>
      <w:r w:rsidR="002B0AF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C04FD">
        <w:rPr>
          <w:i/>
        </w:rPr>
        <w:t>01</w:t>
      </w:r>
      <w:r w:rsidR="006800BF">
        <w:rPr>
          <w:i/>
          <w:noProof/>
        </w:rPr>
        <w:t>.0</w:t>
      </w:r>
      <w:r w:rsidR="009C04FD">
        <w:rPr>
          <w:i/>
          <w:noProof/>
        </w:rPr>
        <w:t>7</w:t>
      </w:r>
      <w:r w:rsidR="006800BF">
        <w:rPr>
          <w:i/>
          <w:noProof/>
        </w:rPr>
        <w:t>.20</w:t>
      </w:r>
      <w:r w:rsidR="009C04FD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AF8" w:rsidRDefault="002B0AF8">
      <w:r>
        <w:separator/>
      </w:r>
    </w:p>
  </w:endnote>
  <w:endnote w:type="continuationSeparator" w:id="0">
    <w:p w:rsidR="002B0AF8" w:rsidRDefault="002B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AF8" w:rsidRDefault="002B0AF8">
      <w:r>
        <w:separator/>
      </w:r>
    </w:p>
  </w:footnote>
  <w:footnote w:type="continuationSeparator" w:id="0">
    <w:p w:rsidR="002B0AF8" w:rsidRDefault="002B0AF8">
      <w:r>
        <w:continuationSeparator/>
      </w:r>
    </w:p>
  </w:footnote>
  <w:footnote w:id="1">
    <w:p w:rsidR="00386FD0" w:rsidRDefault="00386FD0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A68BA"/>
    <w:rsid w:val="000B53DA"/>
    <w:rsid w:val="000C21A9"/>
    <w:rsid w:val="000E1EDC"/>
    <w:rsid w:val="000E4BED"/>
    <w:rsid w:val="00107EC6"/>
    <w:rsid w:val="00132C42"/>
    <w:rsid w:val="00145694"/>
    <w:rsid w:val="0016014F"/>
    <w:rsid w:val="001A63CD"/>
    <w:rsid w:val="001A6F9F"/>
    <w:rsid w:val="001B5B85"/>
    <w:rsid w:val="001D7581"/>
    <w:rsid w:val="001E0D4A"/>
    <w:rsid w:val="002126D4"/>
    <w:rsid w:val="00235848"/>
    <w:rsid w:val="00240D6D"/>
    <w:rsid w:val="00257A02"/>
    <w:rsid w:val="002639CA"/>
    <w:rsid w:val="00282330"/>
    <w:rsid w:val="00292769"/>
    <w:rsid w:val="00296250"/>
    <w:rsid w:val="002A4678"/>
    <w:rsid w:val="002B0AF8"/>
    <w:rsid w:val="002B5820"/>
    <w:rsid w:val="002D7DA4"/>
    <w:rsid w:val="002E04A7"/>
    <w:rsid w:val="00314823"/>
    <w:rsid w:val="003526FB"/>
    <w:rsid w:val="00354C74"/>
    <w:rsid w:val="003818AE"/>
    <w:rsid w:val="00386FD0"/>
    <w:rsid w:val="003A4816"/>
    <w:rsid w:val="003C6485"/>
    <w:rsid w:val="003D36A5"/>
    <w:rsid w:val="003E1491"/>
    <w:rsid w:val="00412058"/>
    <w:rsid w:val="0042254A"/>
    <w:rsid w:val="00435D46"/>
    <w:rsid w:val="00447F17"/>
    <w:rsid w:val="00474757"/>
    <w:rsid w:val="004C46F3"/>
    <w:rsid w:val="004F54EE"/>
    <w:rsid w:val="005358E6"/>
    <w:rsid w:val="00535E63"/>
    <w:rsid w:val="00566326"/>
    <w:rsid w:val="005673EB"/>
    <w:rsid w:val="00574872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135"/>
    <w:rsid w:val="005F679A"/>
    <w:rsid w:val="005F755D"/>
    <w:rsid w:val="006671D8"/>
    <w:rsid w:val="006800BF"/>
    <w:rsid w:val="00684BE9"/>
    <w:rsid w:val="006B5581"/>
    <w:rsid w:val="006F1B78"/>
    <w:rsid w:val="00700953"/>
    <w:rsid w:val="00705219"/>
    <w:rsid w:val="00727728"/>
    <w:rsid w:val="00731425"/>
    <w:rsid w:val="007358A5"/>
    <w:rsid w:val="00743C53"/>
    <w:rsid w:val="00747CA6"/>
    <w:rsid w:val="00750650"/>
    <w:rsid w:val="00757A46"/>
    <w:rsid w:val="00762294"/>
    <w:rsid w:val="0076724C"/>
    <w:rsid w:val="00790A51"/>
    <w:rsid w:val="007D3E97"/>
    <w:rsid w:val="007D6146"/>
    <w:rsid w:val="00812F58"/>
    <w:rsid w:val="008375DD"/>
    <w:rsid w:val="00837ABF"/>
    <w:rsid w:val="00861229"/>
    <w:rsid w:val="008664B3"/>
    <w:rsid w:val="00872FDC"/>
    <w:rsid w:val="00873AF9"/>
    <w:rsid w:val="00884DB5"/>
    <w:rsid w:val="008875A8"/>
    <w:rsid w:val="00897167"/>
    <w:rsid w:val="008B6839"/>
    <w:rsid w:val="008D5A6F"/>
    <w:rsid w:val="00913AF7"/>
    <w:rsid w:val="00922D6D"/>
    <w:rsid w:val="009339A6"/>
    <w:rsid w:val="00934EE5"/>
    <w:rsid w:val="00971DE0"/>
    <w:rsid w:val="00983820"/>
    <w:rsid w:val="009B120D"/>
    <w:rsid w:val="009C04F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4843"/>
    <w:rsid w:val="00AE58C9"/>
    <w:rsid w:val="00B22285"/>
    <w:rsid w:val="00B23519"/>
    <w:rsid w:val="00B3178F"/>
    <w:rsid w:val="00B6346A"/>
    <w:rsid w:val="00B70CBB"/>
    <w:rsid w:val="00BA73BC"/>
    <w:rsid w:val="00BB1E9E"/>
    <w:rsid w:val="00BF307F"/>
    <w:rsid w:val="00BF6B5D"/>
    <w:rsid w:val="00C2327A"/>
    <w:rsid w:val="00C30044"/>
    <w:rsid w:val="00C447A8"/>
    <w:rsid w:val="00C72298"/>
    <w:rsid w:val="00C728E5"/>
    <w:rsid w:val="00C9306F"/>
    <w:rsid w:val="00C96CC4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161B4"/>
    <w:rsid w:val="00E366A1"/>
    <w:rsid w:val="00E70D63"/>
    <w:rsid w:val="00E725B3"/>
    <w:rsid w:val="00EA3260"/>
    <w:rsid w:val="00EE5686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4D99"/>
    <w:rsid w:val="00FD5918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4E5BB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8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8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1687418-F7EE-4E37-9225-8DBF44E0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700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Ján Dvorský</cp:lastModifiedBy>
  <cp:revision>29</cp:revision>
  <cp:lastPrinted>2018-05-30T15:07:00Z</cp:lastPrinted>
  <dcterms:created xsi:type="dcterms:W3CDTF">2018-04-24T10:10:00Z</dcterms:created>
  <dcterms:modified xsi:type="dcterms:W3CDTF">2020-07-02T08:27:00Z</dcterms:modified>
</cp:coreProperties>
</file>