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9B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B87C4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286200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E883F87" w14:textId="5AEF0AD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407E">
        <w:rPr>
          <w:b/>
          <w:i/>
          <w:sz w:val="22"/>
          <w:szCs w:val="22"/>
        </w:rPr>
        <w:t>Renata Navrátilová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608A">
        <w:rPr>
          <w:b/>
          <w:i/>
          <w:sz w:val="22"/>
          <w:szCs w:val="22"/>
        </w:rPr>
        <w:t>Ing. 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13A7">
        <w:rPr>
          <w:b/>
          <w:i/>
          <w:sz w:val="22"/>
          <w:szCs w:val="22"/>
        </w:rPr>
        <w:t>201</w:t>
      </w:r>
      <w:r w:rsidR="0098407E">
        <w:rPr>
          <w:b/>
          <w:i/>
          <w:sz w:val="22"/>
          <w:szCs w:val="22"/>
        </w:rPr>
        <w:t>9</w:t>
      </w:r>
      <w:r w:rsidR="00E213A7">
        <w:rPr>
          <w:b/>
          <w:i/>
          <w:sz w:val="22"/>
          <w:szCs w:val="22"/>
        </w:rPr>
        <w:t>/2</w:t>
      </w:r>
      <w:r w:rsidR="0098407E">
        <w:rPr>
          <w:b/>
          <w:i/>
          <w:sz w:val="22"/>
          <w:szCs w:val="22"/>
        </w:rPr>
        <w:t>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BFA0FB5" w14:textId="77777777" w:rsidR="00DC219A" w:rsidRDefault="00DC219A" w:rsidP="00A83BD2">
      <w:pPr>
        <w:jc w:val="both"/>
      </w:pPr>
    </w:p>
    <w:p w14:paraId="433998A7" w14:textId="77777777" w:rsidR="00DC219A" w:rsidRDefault="00DC219A" w:rsidP="00A83BD2">
      <w:pPr>
        <w:jc w:val="both"/>
      </w:pPr>
    </w:p>
    <w:p w14:paraId="13A208ED" w14:textId="3C32E818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3211">
        <w:rPr>
          <w:b/>
          <w:i/>
          <w:sz w:val="22"/>
          <w:szCs w:val="22"/>
        </w:rPr>
        <w:t xml:space="preserve">Analýza </w:t>
      </w:r>
      <w:r w:rsidR="0098407E">
        <w:rPr>
          <w:b/>
          <w:i/>
          <w:sz w:val="22"/>
          <w:szCs w:val="22"/>
        </w:rPr>
        <w:t>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A3D1FCC" w14:textId="77777777" w:rsidR="00DC219A" w:rsidRDefault="00DC219A" w:rsidP="00A83BD2">
      <w:pPr>
        <w:jc w:val="both"/>
      </w:pPr>
    </w:p>
    <w:p w14:paraId="25F9BBB0" w14:textId="77777777" w:rsidR="00DC219A" w:rsidRDefault="00DC219A" w:rsidP="00A83BD2"/>
    <w:p w14:paraId="78A21BF6" w14:textId="77777777" w:rsidR="00DC219A" w:rsidRPr="005F755D" w:rsidRDefault="00DC219A" w:rsidP="00A83BD2">
      <w:r w:rsidRPr="005F755D">
        <w:t>U hodnocení kritéria 1 zohledněte náročnost tématu práce.</w:t>
      </w:r>
    </w:p>
    <w:p w14:paraId="7E17A213" w14:textId="77777777" w:rsidR="00DC219A" w:rsidRPr="005F755D" w:rsidRDefault="00DC219A" w:rsidP="00A83BD2">
      <w:r w:rsidRPr="005F755D">
        <w:t>Při hodnocení kritérií 2-6 zohledněte následující bodování:</w:t>
      </w:r>
    </w:p>
    <w:p w14:paraId="6BB1C0E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41CCC3" w14:textId="77777777" w:rsidR="00DC219A" w:rsidRPr="005F755D" w:rsidRDefault="00DC219A" w:rsidP="00A83BD2">
      <w:r w:rsidRPr="005F755D">
        <w:t>4 body – splněno kvalitně</w:t>
      </w:r>
    </w:p>
    <w:p w14:paraId="005917E8" w14:textId="77777777" w:rsidR="00DC219A" w:rsidRPr="005F755D" w:rsidRDefault="00DC219A" w:rsidP="00A83BD2">
      <w:r w:rsidRPr="005F755D">
        <w:t>3 body – splněno bez výhrad</w:t>
      </w:r>
    </w:p>
    <w:p w14:paraId="74F6C232" w14:textId="77777777" w:rsidR="00DC219A" w:rsidRPr="005F755D" w:rsidRDefault="00DC219A" w:rsidP="00A83BD2">
      <w:r w:rsidRPr="005F755D">
        <w:t>2 body – splněno s menšími nedostatky</w:t>
      </w:r>
    </w:p>
    <w:p w14:paraId="3984EABB" w14:textId="77777777" w:rsidR="00DC219A" w:rsidRPr="005F755D" w:rsidRDefault="00DC219A" w:rsidP="00A83BD2">
      <w:r w:rsidRPr="005F755D">
        <w:t>1 body – splněno, ale s výraznými nedostatky</w:t>
      </w:r>
    </w:p>
    <w:p w14:paraId="3B2DE5D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AD6739E" w14:textId="77777777" w:rsidR="00DC219A" w:rsidRDefault="00DC219A" w:rsidP="001B5B85"/>
    <w:p w14:paraId="401E556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70FE82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C03F7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50992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E7FF7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49CD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51FDBC" w14:textId="1915106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407E">
              <w:rPr>
                <w:b/>
                <w:snapToGrid w:val="0"/>
                <w:color w:val="000000"/>
              </w:rPr>
            </w:r>
            <w:r w:rsidR="00BB2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DED96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3546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DD921A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034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215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0C773" w14:textId="04EA946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0148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75C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EF14E4" w14:textId="5FD5D4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07E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8D7D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369A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DE8B2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b/>
                <w:snapToGrid w:val="0"/>
                <w:color w:val="000000"/>
              </w:rPr>
            </w:r>
            <w:r w:rsidR="00BB2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D0E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06680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3D0C25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1F5E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EABE1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58BBEB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6B5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7BF1D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8F88C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6589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1A35D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8F8EC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116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4BE96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46B3EB" w14:textId="310D43A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407E">
              <w:rPr>
                <w:b/>
                <w:snapToGrid w:val="0"/>
                <w:color w:val="000000"/>
              </w:rPr>
            </w:r>
            <w:r w:rsidR="00BB2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F3B0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78844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F76E9CA" w14:textId="18B3A4F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53A2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B9330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5E7D7E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35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88F9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D26ED9" w14:textId="10DA2D6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FE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93D5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79B274" w14:textId="2BA46A4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b/>
                <w:snapToGrid w:val="0"/>
                <w:color w:val="000000"/>
              </w:rPr>
            </w:r>
            <w:r w:rsidR="00BB2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B9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F7B39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B0B99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86B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16F9A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75067C" w14:textId="372A356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07E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DD2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7B72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A3A424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DC8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57D66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5C8A63A" w14:textId="30B35B6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407E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D52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13514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223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244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5BB14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AC55BE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b/>
                <w:snapToGrid w:val="0"/>
                <w:color w:val="000000"/>
              </w:rPr>
            </w:r>
            <w:r w:rsidR="00BB2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0C83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E1FAA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F59047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F0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6CE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20D811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3CB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88FB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4DD70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1E3E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4A7BD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A7D39C5" w14:textId="383148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F58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5F824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15A248" w14:textId="160E7D6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407E">
              <w:rPr>
                <w:b/>
                <w:snapToGrid w:val="0"/>
                <w:color w:val="000000"/>
              </w:rPr>
            </w:r>
            <w:r w:rsidR="00BB2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BA44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F431F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2DEB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1938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D7206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0230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E8C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97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13E64D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3CC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4E1E0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E2794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12A6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E666E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60C4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2D79">
              <w:rPr>
                <w:snapToGrid w:val="0"/>
                <w:color w:val="000000"/>
              </w:rPr>
            </w:r>
            <w:r w:rsidR="00BB2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44D6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54B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B8FB5" w14:textId="7F48C241" w:rsidR="00DC219A" w:rsidRPr="00FB1E25" w:rsidRDefault="005C5600" w:rsidP="00D032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407E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AF69A44" w14:textId="77777777" w:rsidR="00DC219A" w:rsidRDefault="00DC219A" w:rsidP="001B5B85"/>
    <w:p w14:paraId="5188FDD1" w14:textId="77777777" w:rsidR="00DC219A" w:rsidRDefault="00DC219A" w:rsidP="003E1491">
      <w:pPr>
        <w:jc w:val="both"/>
      </w:pPr>
      <w:r>
        <w:t>Celkové hodnocení práce a otázky k obhajobě:</w:t>
      </w:r>
    </w:p>
    <w:p w14:paraId="0F7E0FF9" w14:textId="77777777" w:rsidR="00DC219A" w:rsidRDefault="00DC219A" w:rsidP="003E1491">
      <w:pPr>
        <w:jc w:val="both"/>
      </w:pPr>
      <w:r>
        <w:t>(otázky uvádí vedoucí práce i oponent)</w:t>
      </w:r>
    </w:p>
    <w:p w14:paraId="72377D26" w14:textId="77777777" w:rsidR="00DC219A" w:rsidRDefault="00DC219A" w:rsidP="003E1491">
      <w:pPr>
        <w:jc w:val="both"/>
      </w:pPr>
    </w:p>
    <w:bookmarkStart w:id="7" w:name="Text6"/>
    <w:p w14:paraId="733AF4BB" w14:textId="77777777" w:rsidR="00BB2D79" w:rsidRPr="00BB2D79" w:rsidRDefault="005C5600" w:rsidP="00BB2D7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2D79" w:rsidRPr="00BB2D79">
        <w:rPr>
          <w:i/>
        </w:rPr>
        <w:t xml:space="preserve">Bakalářská práce je na dobré úrovni, je přehledná a logicky na sebe navazuje. Teoretická část práce koresponduje s praktickou částí práce. V praktické části práce jsou udělány všechny základní analýzy, které ale nebyly příliš složité na vypracování vzhledem k charakteru výroby. V závěru práce autorka dala dohromady shrnutí analýzy i návrhy a tato část je formulována spíše obecněji, je škoda, že autorka některé své doporučení více neanalyzovala a pouze navrhuje obecná doporučení jako snížení počtu zaměstnanců či snížení ceny nájmu. Tyto doporučení nemají pro firmu velký význam. Tato poslední část práce mohla být rozpracována s větší pečlivostí. Nicméně práci doporučuji k obhajobě. </w:t>
      </w:r>
    </w:p>
    <w:p w14:paraId="37CB99CD" w14:textId="77777777" w:rsidR="00BB2D79" w:rsidRPr="00BB2D79" w:rsidRDefault="00BB2D79" w:rsidP="00BB2D79">
      <w:pPr>
        <w:rPr>
          <w:i/>
        </w:rPr>
      </w:pPr>
    </w:p>
    <w:p w14:paraId="18D82EA8" w14:textId="77777777" w:rsidR="00BB2D79" w:rsidRPr="00BB2D79" w:rsidRDefault="00BB2D79" w:rsidP="00BB2D79">
      <w:pPr>
        <w:rPr>
          <w:i/>
        </w:rPr>
      </w:pPr>
    </w:p>
    <w:p w14:paraId="0242CE57" w14:textId="3882AD10" w:rsidR="00DC219A" w:rsidRPr="00AE58C9" w:rsidRDefault="00BB2D79" w:rsidP="00BB2D79">
      <w:pPr>
        <w:rPr>
          <w:i/>
        </w:rPr>
      </w:pPr>
      <w:r w:rsidRPr="00BB2D79">
        <w:rPr>
          <w:i/>
        </w:rPr>
        <w:t xml:space="preserve">Na str. 48 v tabulce máte hodnotu "neopakující se náklady" co si pod tím představujete? A také zde máte položku "ostatní náklady", kolik procent tyto náklady tvoří z celkových nákladů?  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57F295B4" w14:textId="77777777" w:rsidR="00DC219A" w:rsidRDefault="00DC219A" w:rsidP="003E1491"/>
    <w:p w14:paraId="1065F9C8" w14:textId="77777777" w:rsidR="00DC219A" w:rsidRDefault="00DC219A" w:rsidP="003E1491"/>
    <w:p w14:paraId="332C1A8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2D79">
        <w:rPr>
          <w:i/>
        </w:rPr>
      </w:r>
      <w:r w:rsidR="00BB2D7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2F268" w14:textId="77777777" w:rsidR="00DC219A" w:rsidRDefault="00DC219A" w:rsidP="003E1491"/>
    <w:p w14:paraId="121A4432" w14:textId="77777777" w:rsidR="00DC219A" w:rsidRDefault="00DC219A" w:rsidP="003E1491"/>
    <w:p w14:paraId="14B6DF6C" w14:textId="17F170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8407E">
        <w:rPr>
          <w:i/>
        </w:rPr>
        <w:t>8</w:t>
      </w:r>
      <w:r w:rsidR="00B433AC">
        <w:rPr>
          <w:i/>
          <w:noProof/>
        </w:rPr>
        <w:t>.</w:t>
      </w:r>
      <w:r w:rsidR="0098407E">
        <w:rPr>
          <w:i/>
          <w:noProof/>
        </w:rPr>
        <w:t>7</w:t>
      </w:r>
      <w:r w:rsidR="00B433AC">
        <w:rPr>
          <w:i/>
          <w:noProof/>
        </w:rPr>
        <w:t>.20</w:t>
      </w:r>
      <w:r w:rsidR="0098407E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14:paraId="46A600FC" w14:textId="77777777" w:rsidR="00DC219A" w:rsidRDefault="00DC219A" w:rsidP="003E1491"/>
    <w:p w14:paraId="698099B6" w14:textId="77777777" w:rsidR="00DC219A" w:rsidRDefault="00DC219A" w:rsidP="003E1491"/>
    <w:p w14:paraId="0595D6FA" w14:textId="77777777" w:rsidR="00DC219A" w:rsidRDefault="00DC219A" w:rsidP="003E1491"/>
    <w:p w14:paraId="6064F1F6" w14:textId="77777777" w:rsidR="00DC219A" w:rsidRDefault="00DC219A" w:rsidP="003E1491"/>
    <w:p w14:paraId="1BA34C9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2BE687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BEDDF" w14:textId="77777777" w:rsidR="00BE5C79" w:rsidRDefault="00BE5C79">
      <w:r>
        <w:separator/>
      </w:r>
    </w:p>
  </w:endnote>
  <w:endnote w:type="continuationSeparator" w:id="0">
    <w:p w14:paraId="3A8E64F6" w14:textId="77777777" w:rsidR="00BE5C79" w:rsidRDefault="00BE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980FB" w14:textId="77777777" w:rsidR="00BE5C79" w:rsidRDefault="00BE5C79">
      <w:r>
        <w:separator/>
      </w:r>
    </w:p>
  </w:footnote>
  <w:footnote w:type="continuationSeparator" w:id="0">
    <w:p w14:paraId="7A638069" w14:textId="77777777" w:rsidR="00BE5C79" w:rsidRDefault="00BE5C79">
      <w:r>
        <w:continuationSeparator/>
      </w:r>
    </w:p>
  </w:footnote>
  <w:footnote w:id="1">
    <w:p w14:paraId="23F5E7C1" w14:textId="77777777" w:rsidR="00E213A7" w:rsidRDefault="00E213A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08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0F4E"/>
    <w:rsid w:val="004F54EE"/>
    <w:rsid w:val="00517E1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339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8407E"/>
    <w:rsid w:val="009B120D"/>
    <w:rsid w:val="009C0583"/>
    <w:rsid w:val="009C34E5"/>
    <w:rsid w:val="009D3840"/>
    <w:rsid w:val="00A0709B"/>
    <w:rsid w:val="00A11E00"/>
    <w:rsid w:val="00A24E8F"/>
    <w:rsid w:val="00A3092A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3AC"/>
    <w:rsid w:val="00B6346A"/>
    <w:rsid w:val="00BB2D79"/>
    <w:rsid w:val="00BE5C79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3211"/>
    <w:rsid w:val="00D71CB4"/>
    <w:rsid w:val="00D809FA"/>
    <w:rsid w:val="00DA1B77"/>
    <w:rsid w:val="00DC219A"/>
    <w:rsid w:val="00DD5932"/>
    <w:rsid w:val="00DF1948"/>
    <w:rsid w:val="00E1292E"/>
    <w:rsid w:val="00E213A7"/>
    <w:rsid w:val="00E35BB9"/>
    <w:rsid w:val="00E366A1"/>
    <w:rsid w:val="00E70D63"/>
    <w:rsid w:val="00E725B3"/>
    <w:rsid w:val="00E96935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6C1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CE1843-5B3A-4115-AC7B-96B216EC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Šárka Papadaki</cp:lastModifiedBy>
  <cp:revision>4</cp:revision>
  <cp:lastPrinted>2018-05-29T11:37:00Z</cp:lastPrinted>
  <dcterms:created xsi:type="dcterms:W3CDTF">2019-05-18T08:52:00Z</dcterms:created>
  <dcterms:modified xsi:type="dcterms:W3CDTF">2020-07-08T07:47:00Z</dcterms:modified>
</cp:coreProperties>
</file>