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583D" w:rsidRPr="001B583D">
        <w:rPr>
          <w:b/>
          <w:i/>
          <w:sz w:val="22"/>
          <w:szCs w:val="22"/>
        </w:rPr>
        <w:t xml:space="preserve">Terazová Eva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583D">
        <w:rPr>
          <w:b/>
          <w:i/>
          <w:sz w:val="22"/>
          <w:szCs w:val="22"/>
        </w:rPr>
        <w:t>Vendula Kolářová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B583D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B583D" w:rsidRPr="001B583D">
        <w:rPr>
          <w:b/>
          <w:i/>
          <w:sz w:val="22"/>
          <w:szCs w:val="22"/>
        </w:rPr>
        <w:t>Analýza online marketingu vybrané neziskové organizace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b/>
                <w:snapToGrid w:val="0"/>
                <w:color w:val="000000"/>
              </w:rPr>
            </w:r>
            <w:r w:rsidR="007208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b/>
                <w:snapToGrid w:val="0"/>
                <w:color w:val="000000"/>
              </w:rPr>
            </w:r>
            <w:r w:rsidR="007208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b/>
                <w:snapToGrid w:val="0"/>
                <w:color w:val="000000"/>
              </w:rPr>
            </w:r>
            <w:r w:rsidR="007208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b/>
                <w:snapToGrid w:val="0"/>
                <w:color w:val="000000"/>
              </w:rPr>
            </w:r>
            <w:r w:rsidR="007208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b/>
                <w:snapToGrid w:val="0"/>
                <w:color w:val="000000"/>
              </w:rPr>
            </w:r>
            <w:r w:rsidR="007208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b/>
                <w:snapToGrid w:val="0"/>
                <w:color w:val="000000"/>
              </w:rPr>
            </w:r>
            <w:r w:rsidR="007208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08AA">
              <w:rPr>
                <w:snapToGrid w:val="0"/>
                <w:color w:val="000000"/>
              </w:rPr>
            </w:r>
            <w:r w:rsidR="007208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B583D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C5CDB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E75F3">
        <w:rPr>
          <w:i/>
        </w:rPr>
        <w:t>Objasněte, proč je založení blogu pro neziskovou organizaci</w:t>
      </w:r>
      <w:r w:rsidR="00FC5CDB">
        <w:rPr>
          <w:i/>
        </w:rPr>
        <w:t xml:space="preserve"> dobrá volba.</w:t>
      </w:r>
    </w:p>
    <w:p w:rsidR="00FC5CDB" w:rsidRDefault="00FC5CDB" w:rsidP="003E1491">
      <w:pPr>
        <w:rPr>
          <w:i/>
        </w:rPr>
      </w:pPr>
      <w:r>
        <w:rPr>
          <w:i/>
        </w:rPr>
        <w:t xml:space="preserve">Proč doporučujete vytvořit účet na </w:t>
      </w:r>
      <w:proofErr w:type="spellStart"/>
      <w:r>
        <w:rPr>
          <w:i/>
        </w:rPr>
        <w:t>Linked</w:t>
      </w:r>
      <w:proofErr w:type="spellEnd"/>
      <w:r>
        <w:rPr>
          <w:i/>
        </w:rPr>
        <w:t xml:space="preserve"> In?</w:t>
      </w:r>
    </w:p>
    <w:p w:rsidR="00DC219A" w:rsidRPr="00AE58C9" w:rsidRDefault="00FC5CDB" w:rsidP="003E1491">
      <w:pPr>
        <w:rPr>
          <w:i/>
        </w:rPr>
      </w:pPr>
      <w:r>
        <w:rPr>
          <w:i/>
        </w:rPr>
        <w:t xml:space="preserve">Jaký je postoj neziskové organizace k vašim </w:t>
      </w:r>
      <w:proofErr w:type="spellStart"/>
      <w:r>
        <w:rPr>
          <w:i/>
        </w:rPr>
        <w:t>dopočením</w:t>
      </w:r>
      <w:proofErr w:type="spellEnd"/>
      <w:r>
        <w:rPr>
          <w:i/>
        </w:rPr>
        <w:t xml:space="preserve">? Hodlá některá Vaše doporučení použít v praxi?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208AA">
        <w:rPr>
          <w:i/>
        </w:rPr>
      </w:r>
      <w:r w:rsidR="007208A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208AA">
        <w:rPr>
          <w:i/>
        </w:rPr>
      </w:r>
      <w:r w:rsidR="007208A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Pr="009C34E5">
        <w:rPr>
          <w:i/>
          <w:noProof/>
        </w:rPr>
        <w:t> 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r w:rsidR="00AC2D1A">
        <w:t>vedoucího</w:t>
      </w:r>
      <w:bookmarkEnd w:id="10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208AA" w:rsidRDefault="007208AA">
      <w:r>
        <w:separator/>
      </w:r>
    </w:p>
  </w:endnote>
  <w:endnote w:type="continuationSeparator" w:id="0">
    <w:p w:rsidR="007208AA" w:rsidRDefault="0072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208AA" w:rsidRDefault="007208AA">
      <w:r>
        <w:separator/>
      </w:r>
    </w:p>
  </w:footnote>
  <w:footnote w:type="continuationSeparator" w:id="0">
    <w:p w:rsidR="007208AA" w:rsidRDefault="007208A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83D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D4F61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08AA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E75F3"/>
    <w:rsid w:val="00812F58"/>
    <w:rsid w:val="00832B40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5CDB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032C5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C88F36F-C473-433A-B953-DE236CD70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Vendula Lapčíková</cp:lastModifiedBy>
  <cp:revision>4</cp:revision>
  <cp:lastPrinted>2014-07-24T08:52:00Z</cp:lastPrinted>
  <dcterms:created xsi:type="dcterms:W3CDTF">2020-08-27T08:04:00Z</dcterms:created>
  <dcterms:modified xsi:type="dcterms:W3CDTF">2020-08-28T15:15:00Z</dcterms:modified>
</cp:coreProperties>
</file>