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DB7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C163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A2588C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FCDFAF" w14:textId="0294E9C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580C">
        <w:rPr>
          <w:b/>
          <w:i/>
          <w:sz w:val="22"/>
          <w:szCs w:val="22"/>
        </w:rPr>
        <w:t>Adéla Dutková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C1E088E" w14:textId="77777777" w:rsidR="00DC219A" w:rsidRDefault="00DC219A" w:rsidP="00A83BD2">
      <w:pPr>
        <w:jc w:val="both"/>
      </w:pPr>
    </w:p>
    <w:p w14:paraId="473AEA1B" w14:textId="77777777" w:rsidR="00DC219A" w:rsidRDefault="00DC219A" w:rsidP="00A83BD2">
      <w:pPr>
        <w:jc w:val="both"/>
      </w:pPr>
    </w:p>
    <w:p w14:paraId="3A33E254" w14:textId="170F599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580C">
        <w:rPr>
          <w:b/>
          <w:i/>
          <w:sz w:val="22"/>
          <w:szCs w:val="22"/>
        </w:rPr>
        <w:t>Analýza řízení vztahů s vybranými zákazníky ve společnosti AVON Cosmetics, spol.s.r.o.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7E8628" w14:textId="77777777" w:rsidR="00DC219A" w:rsidRDefault="00DC219A" w:rsidP="00A83BD2">
      <w:pPr>
        <w:jc w:val="both"/>
      </w:pPr>
    </w:p>
    <w:p w14:paraId="57ED9DF9" w14:textId="77777777" w:rsidR="00DC219A" w:rsidRDefault="00DC219A" w:rsidP="00A83BD2"/>
    <w:p w14:paraId="51D23398" w14:textId="77777777" w:rsidR="00DC219A" w:rsidRPr="005F755D" w:rsidRDefault="00DC219A" w:rsidP="00A83BD2">
      <w:r w:rsidRPr="005F755D">
        <w:t>U hodnocení kritéria 1 zohledněte náročnost tématu práce.</w:t>
      </w:r>
    </w:p>
    <w:p w14:paraId="08123BC5" w14:textId="77777777" w:rsidR="00DC219A" w:rsidRPr="005F755D" w:rsidRDefault="00DC219A" w:rsidP="00A83BD2">
      <w:r w:rsidRPr="005F755D">
        <w:t>Při hodnocení kritérií 2-6 zohledněte následující bodování:</w:t>
      </w:r>
    </w:p>
    <w:p w14:paraId="3E8B971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30DCE6" w14:textId="77777777" w:rsidR="00DC219A" w:rsidRPr="005F755D" w:rsidRDefault="00DC219A" w:rsidP="00A83BD2">
      <w:r w:rsidRPr="005F755D">
        <w:t>4 body – splněno kvalitně</w:t>
      </w:r>
    </w:p>
    <w:p w14:paraId="49972138" w14:textId="77777777" w:rsidR="00DC219A" w:rsidRPr="005F755D" w:rsidRDefault="00DC219A" w:rsidP="00A83BD2">
      <w:r w:rsidRPr="005F755D">
        <w:lastRenderedPageBreak/>
        <w:t>3 body – splněno bez výhrad</w:t>
      </w:r>
    </w:p>
    <w:p w14:paraId="45E24DFD" w14:textId="77777777" w:rsidR="00DC219A" w:rsidRPr="005F755D" w:rsidRDefault="00DC219A" w:rsidP="00A83BD2">
      <w:r w:rsidRPr="005F755D">
        <w:t>2 body – splněno s menšími nedostatky</w:t>
      </w:r>
    </w:p>
    <w:p w14:paraId="15D6CB4A" w14:textId="77777777" w:rsidR="00DC219A" w:rsidRPr="005F755D" w:rsidRDefault="00DC219A" w:rsidP="00A83BD2">
      <w:r w:rsidRPr="005F755D">
        <w:t>1 body – splněno, ale s výraznými nedostatky</w:t>
      </w:r>
    </w:p>
    <w:p w14:paraId="6C418A5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64BE6A" w14:textId="77777777" w:rsidR="00DC219A" w:rsidRDefault="00DC219A" w:rsidP="001B5B85"/>
    <w:p w14:paraId="18E9B2C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FED652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7BBCE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0AD07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BF032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ECB9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E5E0DB" w14:textId="447F7E7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A02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85D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FD5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F142D" w14:textId="5F5110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4C1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F573C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66FA80" w14:textId="005712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183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96189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3AA4CF" w14:textId="1700C6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081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AF7B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32219E" w14:textId="677BD3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A02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080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A80F2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8597454" w14:textId="1B730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09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8BB4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494C685" w14:textId="606E95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E0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6D6A7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9A593C" w14:textId="47BC9D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78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FB136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242DA3" w14:textId="179B4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CD0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7CB08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CC5CB" w14:textId="55271A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A02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AB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DF46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505195C" w14:textId="30C53FA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1568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9CCE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7067078" w14:textId="0970AD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9B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45F7B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3C1EE4" w14:textId="1904EA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5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AEFE8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67F755" w14:textId="4D053F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A02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5E9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016E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FE6B977" w14:textId="2FE733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19E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BD2EC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DB81B06" w14:textId="651184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A023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429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79545B6" w14:textId="3DEF58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2F3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2107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8EEC25C" w14:textId="009B88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9DC3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540DD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A31D09" w14:textId="43345B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C5D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14264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0CEF7C" w14:textId="1A1BDB3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A02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5787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483C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3614317" w14:textId="59732F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79F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EC571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AD54FEB" w14:textId="08AA1A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B89E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FDBE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C534632" w14:textId="2CF22E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6A6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60A3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1C45B" w14:textId="3D077E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D74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A36AF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4A9471" w14:textId="2A8B28F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A02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4859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D402E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80D3C1" w14:textId="027ED6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CD7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A01FD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3F11AC6" w14:textId="2FE80B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18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11895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CE5221" w14:textId="3D64FC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4888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A4765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E5CAC3E" w14:textId="2AFDD7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0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B08A5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B76973" w14:textId="529120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A02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ECF0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ACD0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820BE" w14:textId="584D2D31" w:rsidR="00DC219A" w:rsidRPr="00FB1E25" w:rsidRDefault="005C5600" w:rsidP="00BE5E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5EF1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D1DE18" w14:textId="77777777" w:rsidR="00DC219A" w:rsidRDefault="00DC219A" w:rsidP="001B5B85"/>
    <w:p w14:paraId="2942290B" w14:textId="77777777" w:rsidR="00DC219A" w:rsidRDefault="00DC219A" w:rsidP="003E1491">
      <w:pPr>
        <w:jc w:val="both"/>
      </w:pPr>
      <w:r>
        <w:t>Celkové hodnocení práce a otázky k obhajobě:</w:t>
      </w:r>
    </w:p>
    <w:p w14:paraId="6A2D5B2B" w14:textId="77777777" w:rsidR="00DC219A" w:rsidRDefault="00DC219A" w:rsidP="003E1491">
      <w:pPr>
        <w:jc w:val="both"/>
      </w:pPr>
      <w:r>
        <w:t>(otázky uvádí vedoucí práce i oponent)</w:t>
      </w:r>
    </w:p>
    <w:p w14:paraId="690F6818" w14:textId="77777777" w:rsidR="00DC219A" w:rsidRDefault="00DC219A" w:rsidP="003E1491">
      <w:pPr>
        <w:jc w:val="both"/>
      </w:pPr>
    </w:p>
    <w:bookmarkStart w:id="7" w:name="Text6"/>
    <w:p w14:paraId="535B3AFB" w14:textId="2FFAD2C6" w:rsidR="00A02A8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EF1">
        <w:rPr>
          <w:i/>
          <w:noProof/>
        </w:rPr>
        <w:t>Autorka splnila zadání bakalářské práce. Bakalářské práce je na velmi dob</w:t>
      </w:r>
      <w:r w:rsidR="00A02A8C">
        <w:rPr>
          <w:i/>
          <w:noProof/>
        </w:rPr>
        <w:t>r</w:t>
      </w:r>
      <w:r w:rsidR="00BE5EF1">
        <w:rPr>
          <w:i/>
          <w:noProof/>
        </w:rPr>
        <w:t xml:space="preserve">é úrovni. Z jednotlivých kapitol je zřejmé, že se autorka ve firmě </w:t>
      </w:r>
      <w:r w:rsidR="00A02A8C">
        <w:rPr>
          <w:i/>
          <w:noProof/>
        </w:rPr>
        <w:t>AVON Cosmetics velmi dobře orientuje. Za nejvýznamnější doporučení považuji prodloužení pracovní doby telefonického zákaznického servisu, lepší CRM systém a zaměření na generaci Millennials. Doporučení jsou v praxi realizovatelná.</w:t>
      </w:r>
    </w:p>
    <w:p w14:paraId="0B012E0E" w14:textId="77777777" w:rsidR="00A02A8C" w:rsidRDefault="00A02A8C" w:rsidP="003E1491">
      <w:pPr>
        <w:rPr>
          <w:i/>
          <w:noProof/>
        </w:rPr>
      </w:pPr>
    </w:p>
    <w:p w14:paraId="00BFC58E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Autorka BP průběžně konzultovala.</w:t>
      </w:r>
    </w:p>
    <w:p w14:paraId="278F54C8" w14:textId="77777777" w:rsidR="00A02A8C" w:rsidRDefault="00A02A8C" w:rsidP="003E1491">
      <w:pPr>
        <w:rPr>
          <w:i/>
          <w:noProof/>
        </w:rPr>
      </w:pPr>
    </w:p>
    <w:p w14:paraId="27011A13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Dotazy:</w:t>
      </w:r>
    </w:p>
    <w:p w14:paraId="3BA1D447" w14:textId="4C0F3B62" w:rsidR="00A02A8C" w:rsidRDefault="00A02A8C" w:rsidP="003E1491">
      <w:pPr>
        <w:rPr>
          <w:i/>
          <w:noProof/>
        </w:rPr>
      </w:pPr>
      <w:r>
        <w:rPr>
          <w:i/>
          <w:noProof/>
        </w:rPr>
        <w:t>1. Jaké jsou základní znaky generace Millennials?</w:t>
      </w:r>
    </w:p>
    <w:p w14:paraId="04DF2567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2. Jaká jsou hlavní úskalí implementace CRM ve firmách?</w:t>
      </w:r>
    </w:p>
    <w:bookmarkStart w:id="8" w:name="_GoBack"/>
    <w:bookmarkEnd w:id="8"/>
    <w:p w14:paraId="0F195B01" w14:textId="7F65F118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AC4F99F" w14:textId="77777777" w:rsidR="00DC219A" w:rsidRDefault="00DC219A" w:rsidP="003E1491"/>
    <w:p w14:paraId="51A934CF" w14:textId="554FE7B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5EF1" w:rsidRPr="00AE58C9">
        <w:rPr>
          <w:i/>
        </w:rPr>
      </w:r>
      <w:r w:rsidR="00A02A8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35BC030" w14:textId="77777777" w:rsidR="00DC219A" w:rsidRDefault="00DC219A" w:rsidP="003E1491"/>
    <w:p w14:paraId="51E8ED38" w14:textId="5B8B8401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5EF1">
        <w:rPr>
          <w:i/>
        </w:rPr>
      </w:r>
      <w:r w:rsidR="00A02A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FE159E1" w14:textId="77777777" w:rsidR="00DC219A" w:rsidRDefault="00DC219A" w:rsidP="003E1491"/>
    <w:p w14:paraId="3341F317" w14:textId="77777777" w:rsidR="00DC219A" w:rsidRDefault="00DC219A" w:rsidP="003E1491"/>
    <w:p w14:paraId="041797FE" w14:textId="73A3C7C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5EF1">
        <w:rPr>
          <w:i/>
          <w:noProof/>
        </w:rPr>
        <w:t>2020-07-01</w:t>
      </w:r>
      <w:r w:rsidR="005C5600" w:rsidRPr="009C34E5">
        <w:rPr>
          <w:i/>
        </w:rPr>
        <w:fldChar w:fldCharType="end"/>
      </w:r>
      <w:bookmarkEnd w:id="10"/>
    </w:p>
    <w:p w14:paraId="182EAE90" w14:textId="77777777" w:rsidR="00DC219A" w:rsidRDefault="00DC219A" w:rsidP="003E1491"/>
    <w:p w14:paraId="51EB8222" w14:textId="77777777" w:rsidR="00DC219A" w:rsidRDefault="00DC219A" w:rsidP="003E1491"/>
    <w:p w14:paraId="52EC388E" w14:textId="77777777" w:rsidR="00DC219A" w:rsidRDefault="00DC219A" w:rsidP="003E1491"/>
    <w:p w14:paraId="4B427022" w14:textId="77777777" w:rsidR="00DC219A" w:rsidRDefault="00DC219A" w:rsidP="003E1491"/>
    <w:p w14:paraId="4ED4AC4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FE3120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AAE9" w14:textId="77777777" w:rsidR="00031518" w:rsidRDefault="00031518">
      <w:r>
        <w:separator/>
      </w:r>
    </w:p>
  </w:endnote>
  <w:endnote w:type="continuationSeparator" w:id="0">
    <w:p w14:paraId="5E4EC30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F9EE" w14:textId="77777777" w:rsidR="00031518" w:rsidRDefault="00031518">
      <w:r>
        <w:separator/>
      </w:r>
    </w:p>
  </w:footnote>
  <w:footnote w:type="continuationSeparator" w:id="0">
    <w:p w14:paraId="5B8D60BC" w14:textId="77777777" w:rsidR="00031518" w:rsidRDefault="00031518">
      <w:r>
        <w:continuationSeparator/>
      </w:r>
    </w:p>
  </w:footnote>
  <w:footnote w:id="1">
    <w:p w14:paraId="3CC7FF5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04A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2A8C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80C"/>
    <w:rsid w:val="00BE5EF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21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5D8E66-2F64-4673-976B-8F162FE9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CC9DA-9FE7-4D37-AC9A-96722CEEF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3BD9-D939-4A25-BD3B-78666DB6EA22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32025513-36ee-463e-914d-764f400f6f49"/>
    <ds:schemaRef ds:uri="http://schemas.microsoft.com/office/2006/metadata/properties"/>
    <ds:schemaRef ds:uri="http://schemas.microsoft.com/office/infopath/2007/PartnerControls"/>
    <ds:schemaRef ds:uri="6d892b2f-4fec-4675-8784-86878b81412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A2652C-7053-495E-8EB0-49B9BFDA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3</cp:revision>
  <cp:lastPrinted>2014-07-24T08:52:00Z</cp:lastPrinted>
  <dcterms:created xsi:type="dcterms:W3CDTF">2020-07-01T07:47:00Z</dcterms:created>
  <dcterms:modified xsi:type="dcterms:W3CDTF">2020-07-01T08:05:00Z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