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4066" w:rsidRPr="00134066">
        <w:rPr>
          <w:b/>
          <w:i/>
          <w:sz w:val="22"/>
          <w:szCs w:val="22"/>
        </w:rPr>
        <w:t>Pavlína Buráňov</w:t>
      </w:r>
      <w:r w:rsidR="00134066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75F22" w:rsidRPr="00875F22">
        <w:rPr>
          <w:b/>
          <w:i/>
          <w:sz w:val="22"/>
          <w:szCs w:val="22"/>
        </w:rPr>
        <w:t>Ing. Jiří Bejtkovský, Ph.D</w:t>
      </w:r>
      <w:r w:rsidR="00875F22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75F22" w:rsidRPr="00875F22">
        <w:rPr>
          <w:b/>
          <w:i/>
          <w:sz w:val="22"/>
          <w:szCs w:val="22"/>
        </w:rPr>
        <w:t>2019/202</w:t>
      </w:r>
      <w:r w:rsidR="00875F22">
        <w:rPr>
          <w:b/>
          <w:i/>
          <w:sz w:val="22"/>
          <w:szCs w:val="22"/>
        </w:rPr>
        <w:t>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22A9" w:rsidRPr="00C422A9">
        <w:rPr>
          <w:b/>
          <w:i/>
          <w:sz w:val="22"/>
          <w:szCs w:val="22"/>
        </w:rPr>
        <w:t>Analýza spokojenosti zaměstnanců ve vybrané společnost</w:t>
      </w:r>
      <w:r w:rsidR="00C422A9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b/>
                <w:snapToGrid w:val="0"/>
                <w:color w:val="000000"/>
              </w:rPr>
            </w:r>
            <w:r w:rsidR="00751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b/>
                <w:snapToGrid w:val="0"/>
                <w:color w:val="000000"/>
              </w:rPr>
            </w:r>
            <w:r w:rsidR="00751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b/>
                <w:snapToGrid w:val="0"/>
                <w:color w:val="000000"/>
              </w:rPr>
            </w:r>
            <w:r w:rsidR="00751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b/>
                <w:snapToGrid w:val="0"/>
                <w:color w:val="000000"/>
              </w:rPr>
            </w:r>
            <w:r w:rsidR="00751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b/>
                <w:snapToGrid w:val="0"/>
                <w:color w:val="000000"/>
              </w:rPr>
            </w:r>
            <w:r w:rsidR="00751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b/>
                <w:snapToGrid w:val="0"/>
                <w:color w:val="000000"/>
              </w:rPr>
            </w:r>
            <w:r w:rsidR="00751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12EE">
              <w:rPr>
                <w:snapToGrid w:val="0"/>
                <w:color w:val="000000"/>
              </w:rPr>
            </w:r>
            <w:r w:rsidR="00751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3AB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B3ABC" w:rsidRPr="007B3ABC" w:rsidRDefault="005C5600" w:rsidP="007B3AB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3ABC" w:rsidRPr="007B3ABC">
        <w:rPr>
          <w:i/>
          <w:noProof/>
        </w:rPr>
        <w:t>Cílem bakalářské práce byla analýza spokojenosti zaměstnanců ve vybrané společnosti. Teoretická část BP je zpracován</w:t>
      </w:r>
      <w:r w:rsidR="00D62E6B">
        <w:rPr>
          <w:i/>
          <w:noProof/>
        </w:rPr>
        <w:t xml:space="preserve">a </w:t>
      </w:r>
      <w:r w:rsidR="007B3ABC" w:rsidRPr="007B3ABC">
        <w:rPr>
          <w:i/>
          <w:noProof/>
        </w:rPr>
        <w:t>poměrně dobře. Praktická část BP, analýza, začíná charakteristikou vybrané společnosti. SWOT analýza je analýza sumarizující veškeré realizované analýzy a výzkumy, proto by měla být na konci analytické části. V rámci dotazníkového šetření mohly být stanoveny výzkumné hypotézy či výzkumné otázky. Navrhovaná doporučení vycházejí z části analytické a jsou rozdělena celkem do sedmi oblastí. Některé oblasti jsou také finančně vyčísleny, což lze hodnotit pozitivně. Formálně lze BP vytknout chybné či nepřesné označení popisků obrázků a tabulek či nepřesnou citaci zdrojů dle požadované normy. I přes tyto drobné nedostatky doporučuji BP k</w:t>
      </w:r>
      <w:r w:rsidR="007B3ABC">
        <w:rPr>
          <w:i/>
          <w:noProof/>
        </w:rPr>
        <w:t> </w:t>
      </w:r>
      <w:r w:rsidR="007B3ABC" w:rsidRPr="007B3ABC">
        <w:rPr>
          <w:i/>
          <w:noProof/>
        </w:rPr>
        <w:t>obhajobě</w:t>
      </w:r>
      <w:r w:rsidR="007B3ABC">
        <w:rPr>
          <w:i/>
          <w:noProof/>
        </w:rPr>
        <w:t>.</w:t>
      </w:r>
    </w:p>
    <w:p w:rsidR="007B3ABC" w:rsidRPr="007B3ABC" w:rsidRDefault="007B3ABC" w:rsidP="007B3ABC">
      <w:pPr>
        <w:rPr>
          <w:i/>
          <w:noProof/>
        </w:rPr>
      </w:pPr>
    </w:p>
    <w:p w:rsidR="007B3ABC" w:rsidRPr="007B3ABC" w:rsidRDefault="007B3ABC" w:rsidP="007B3ABC">
      <w:pPr>
        <w:rPr>
          <w:i/>
          <w:noProof/>
        </w:rPr>
      </w:pPr>
      <w:r w:rsidRPr="007B3ABC">
        <w:rPr>
          <w:i/>
          <w:noProof/>
        </w:rPr>
        <w:t>Otázky k obhajobě:</w:t>
      </w:r>
    </w:p>
    <w:p w:rsidR="007B3ABC" w:rsidRPr="007B3ABC" w:rsidRDefault="007B3ABC" w:rsidP="007B3ABC">
      <w:pPr>
        <w:rPr>
          <w:i/>
          <w:noProof/>
        </w:rPr>
      </w:pPr>
      <w:r w:rsidRPr="007B3ABC">
        <w:rPr>
          <w:i/>
          <w:noProof/>
        </w:rPr>
        <w:t>1. Jedním z doporučení pro vybranou společnost je zavedení metody rotace práce (Job rotation). Jaké jsou výhody a nevýhody této metody</w:t>
      </w:r>
      <w:r>
        <w:rPr>
          <w:i/>
          <w:noProof/>
        </w:rPr>
        <w:t>?</w:t>
      </w:r>
    </w:p>
    <w:p w:rsidR="00DC219A" w:rsidRPr="00AE58C9" w:rsidRDefault="007B3ABC" w:rsidP="007B3ABC">
      <w:pPr>
        <w:rPr>
          <w:i/>
        </w:rPr>
      </w:pPr>
      <w:r w:rsidRPr="007B3ABC">
        <w:rPr>
          <w:i/>
          <w:noProof/>
        </w:rPr>
        <w:t>2. Měla již studentka možnost projednat svá navrhovaná doporučení s představiteli vybrané společnosti,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12EE">
        <w:rPr>
          <w:i/>
        </w:rPr>
      </w:r>
      <w:r w:rsidR="007512EE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5F22" w:rsidRPr="00875F22">
        <w:rPr>
          <w:i/>
          <w:noProof/>
        </w:rPr>
        <w:t>01. září 202</w:t>
      </w:r>
      <w:r w:rsidR="00875F22">
        <w:rPr>
          <w:i/>
          <w:noProof/>
        </w:rPr>
        <w:t>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4066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12EE"/>
    <w:rsid w:val="00762294"/>
    <w:rsid w:val="0076724C"/>
    <w:rsid w:val="007B3ABC"/>
    <w:rsid w:val="007D3E97"/>
    <w:rsid w:val="007D6146"/>
    <w:rsid w:val="00812F58"/>
    <w:rsid w:val="008375DD"/>
    <w:rsid w:val="00837ABF"/>
    <w:rsid w:val="00861229"/>
    <w:rsid w:val="008664B3"/>
    <w:rsid w:val="00873AF9"/>
    <w:rsid w:val="00875F22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22A9"/>
    <w:rsid w:val="00C447A8"/>
    <w:rsid w:val="00C72298"/>
    <w:rsid w:val="00C728E5"/>
    <w:rsid w:val="00C9306F"/>
    <w:rsid w:val="00CB4E27"/>
    <w:rsid w:val="00CD1219"/>
    <w:rsid w:val="00D62E6B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93526D-21BE-4A7F-93A7-6A0E4E6E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12</cp:revision>
  <cp:lastPrinted>2014-07-24T08:52:00Z</cp:lastPrinted>
  <dcterms:created xsi:type="dcterms:W3CDTF">2018-04-24T10:10:00Z</dcterms:created>
  <dcterms:modified xsi:type="dcterms:W3CDTF">2020-09-01T18:28:00Z</dcterms:modified>
</cp:coreProperties>
</file>