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D850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794DD0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4EFD83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0478AAF" w14:textId="0B0B64F6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0529B">
        <w:rPr>
          <w:b/>
          <w:i/>
          <w:sz w:val="22"/>
          <w:szCs w:val="22"/>
        </w:rPr>
        <w:t>Silvie Michalčíková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05250">
        <w:rPr>
          <w:b/>
          <w:i/>
          <w:sz w:val="22"/>
          <w:szCs w:val="22"/>
        </w:rPr>
        <w:t>prof. Ing. Boris Popesko,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05250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3A00BFB" w14:textId="77777777" w:rsidR="00DC219A" w:rsidRDefault="00DC219A" w:rsidP="00A83BD2">
      <w:pPr>
        <w:jc w:val="both"/>
      </w:pPr>
    </w:p>
    <w:p w14:paraId="4DF85CB2" w14:textId="77777777" w:rsidR="00DC219A" w:rsidRDefault="00DC219A" w:rsidP="00A83BD2">
      <w:pPr>
        <w:jc w:val="both"/>
      </w:pPr>
    </w:p>
    <w:p w14:paraId="4C090190" w14:textId="0663423B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0529B">
        <w:rPr>
          <w:b/>
          <w:i/>
          <w:sz w:val="22"/>
          <w:szCs w:val="22"/>
        </w:rPr>
        <w:t>Analýza nákladů a způsob jejich vykazování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108DD68B" w14:textId="77777777" w:rsidR="00DC219A" w:rsidRDefault="00DC219A" w:rsidP="00A83BD2">
      <w:pPr>
        <w:jc w:val="both"/>
      </w:pPr>
    </w:p>
    <w:p w14:paraId="2C6C552F" w14:textId="77777777" w:rsidR="00DC219A" w:rsidRDefault="00DC219A" w:rsidP="00A83BD2"/>
    <w:p w14:paraId="530CB8E0" w14:textId="77777777" w:rsidR="00DC219A" w:rsidRPr="005F755D" w:rsidRDefault="00DC219A" w:rsidP="00A83BD2">
      <w:r w:rsidRPr="005F755D">
        <w:t>U hodnocení kritéria 1 zohledněte náročnost tématu práce.</w:t>
      </w:r>
    </w:p>
    <w:p w14:paraId="2A1D4A2F" w14:textId="77777777" w:rsidR="00DC219A" w:rsidRPr="005F755D" w:rsidRDefault="00DC219A" w:rsidP="00A83BD2">
      <w:r w:rsidRPr="005F755D">
        <w:t>Při hodnocení kritérií 2-6 zohledněte následující bodování:</w:t>
      </w:r>
    </w:p>
    <w:p w14:paraId="40B3BAA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A0B65E4" w14:textId="77777777" w:rsidR="00DC219A" w:rsidRPr="005F755D" w:rsidRDefault="00DC219A" w:rsidP="00A83BD2">
      <w:r w:rsidRPr="005F755D">
        <w:t>4 body – splněno kvalitně</w:t>
      </w:r>
    </w:p>
    <w:p w14:paraId="3250A688" w14:textId="77777777" w:rsidR="00DC219A" w:rsidRPr="005F755D" w:rsidRDefault="00DC219A" w:rsidP="00A83BD2">
      <w:r w:rsidRPr="005F755D">
        <w:t>3 body – splněno bez výhrad</w:t>
      </w:r>
    </w:p>
    <w:p w14:paraId="5B118CEA" w14:textId="77777777" w:rsidR="00DC219A" w:rsidRPr="005F755D" w:rsidRDefault="00DC219A" w:rsidP="00A83BD2">
      <w:r w:rsidRPr="005F755D">
        <w:t>2 body – splněno s menšími nedostatky</w:t>
      </w:r>
    </w:p>
    <w:p w14:paraId="4B57E139" w14:textId="77777777" w:rsidR="00DC219A" w:rsidRPr="005F755D" w:rsidRDefault="00DC219A" w:rsidP="00A83BD2">
      <w:r w:rsidRPr="005F755D">
        <w:t>1 body – splněno, ale s výraznými nedostatky</w:t>
      </w:r>
    </w:p>
    <w:p w14:paraId="056816F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5467BC5" w14:textId="77777777" w:rsidR="00DC219A" w:rsidRDefault="00DC219A" w:rsidP="001B5B85"/>
    <w:p w14:paraId="7C06ED35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03DD9A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C716BF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C0670A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9F8435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D4A30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7F33EF" w14:textId="11E9C02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b/>
                <w:snapToGrid w:val="0"/>
                <w:color w:val="000000"/>
              </w:rPr>
            </w:r>
            <w:r w:rsidR="00872B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404AF3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3C79E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F1DAB8C" w14:textId="37727B8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297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9AB7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4B2DF32" w14:textId="1DA66F9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51A4E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AB3F79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2D8B9C" w14:textId="07C8B20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B30B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A302BD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50E2BCC" w14:textId="2005D5A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b/>
                <w:snapToGrid w:val="0"/>
                <w:color w:val="000000"/>
              </w:rPr>
            </w:r>
            <w:r w:rsidR="00872B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4D2B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C91D2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4710803" w14:textId="5FA81F5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F00A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8D104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4B71D69" w14:textId="4221724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E87FE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DF1DE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88A1230" w14:textId="2B1E05E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E754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9805B5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3C49C9" w14:textId="717E9B0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9C60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95FA7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CB7CF67" w14:textId="2DF982E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b/>
                <w:snapToGrid w:val="0"/>
                <w:color w:val="000000"/>
              </w:rPr>
            </w:r>
            <w:r w:rsidR="00872B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380D0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24B20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ECE2395" w14:textId="4CE5D6D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99C4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59AAB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4F776EA" w14:textId="7AE4671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5D0C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A173CE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8758C8" w14:textId="5DCB1F0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14B93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C07B0F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E1C0C67" w14:textId="45638AC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b/>
                <w:snapToGrid w:val="0"/>
                <w:color w:val="000000"/>
              </w:rPr>
            </w:r>
            <w:r w:rsidR="00872B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615BD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114440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C740E9C" w14:textId="7987D46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954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0C8FB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9F2F04C" w14:textId="688CE60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AB83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31314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13B795B" w14:textId="1A1B636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4D1F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9778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69B1A4F" w14:textId="4E746D1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4AEF7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4B45F7E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C05A09" w14:textId="283C466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D8D12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1D0E2FF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5A130C6" w14:textId="6503ADA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b/>
                <w:snapToGrid w:val="0"/>
                <w:color w:val="000000"/>
              </w:rPr>
            </w:r>
            <w:r w:rsidR="00872B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05BD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DBB7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B1AB104" w14:textId="4547F55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690CF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3BD41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7445B22" w14:textId="3B4A6E0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5B99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22D22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BE59A42" w14:textId="68330E1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2DB59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F165D65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09CDEC" w14:textId="67E647A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26840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39C606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12B6DF7" w14:textId="037B3D9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b/>
                <w:snapToGrid w:val="0"/>
                <w:color w:val="000000"/>
              </w:rPr>
            </w:r>
            <w:r w:rsidR="00872B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8E00F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A4F970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E01E3D4" w14:textId="6E220F5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D3147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C75F5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6A075C7" w14:textId="241D710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829A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C58D9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5D5008A" w14:textId="6424BBC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D1D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700D0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DB1B943" w14:textId="36B23DE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83C5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0B237F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45D8352" w14:textId="0A67A7B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2BEB">
              <w:rPr>
                <w:snapToGrid w:val="0"/>
                <w:color w:val="000000"/>
              </w:rPr>
            </w:r>
            <w:r w:rsidR="00872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F7A7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4AB0C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6BFDE2" w14:textId="028AD0F5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D54BF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CD4A47E" w14:textId="77777777" w:rsidR="00DC219A" w:rsidRDefault="00DC219A" w:rsidP="001B5B85"/>
    <w:p w14:paraId="24B72C06" w14:textId="77777777" w:rsidR="00DC219A" w:rsidRDefault="00DC219A" w:rsidP="003E1491">
      <w:pPr>
        <w:jc w:val="both"/>
      </w:pPr>
      <w:r>
        <w:t>Celkové hodnocení práce a otázky k obhajobě:</w:t>
      </w:r>
    </w:p>
    <w:p w14:paraId="2220A924" w14:textId="77777777" w:rsidR="00DC219A" w:rsidRDefault="00DC219A" w:rsidP="003E1491">
      <w:pPr>
        <w:jc w:val="both"/>
      </w:pPr>
      <w:r>
        <w:t>(otázky uvádí vedoucí práce i oponent)</w:t>
      </w:r>
    </w:p>
    <w:p w14:paraId="5A057E14" w14:textId="77777777" w:rsidR="00DC219A" w:rsidRDefault="00DC219A" w:rsidP="003E1491">
      <w:pPr>
        <w:jc w:val="both"/>
      </w:pPr>
    </w:p>
    <w:bookmarkStart w:id="8" w:name="Text6"/>
    <w:p w14:paraId="458BC019" w14:textId="77777777" w:rsidR="0067206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72060">
        <w:rPr>
          <w:i/>
          <w:noProof/>
        </w:rPr>
        <w:t>Práce je zpracována dle zásad a autorce se podařilo splnit definované cíle. Práce obsahuje veškeré nezbytné součásti, které na sebe logicky navazují. Provedená anaýza nákladů je zpracována kvalitně. Autorka se navíc zabývala i procesem zaúčtování a vykazování jednotlivých položek nákladů.</w:t>
      </w:r>
    </w:p>
    <w:p w14:paraId="6C0DC0C0" w14:textId="77777777" w:rsidR="00672060" w:rsidRDefault="00672060" w:rsidP="003E1491">
      <w:pPr>
        <w:rPr>
          <w:i/>
        </w:rPr>
      </w:pPr>
    </w:p>
    <w:p w14:paraId="70219A30" w14:textId="77777777" w:rsidR="00672060" w:rsidRDefault="00672060" w:rsidP="003E1491">
      <w:pPr>
        <w:rPr>
          <w:i/>
        </w:rPr>
      </w:pPr>
      <w:r>
        <w:rPr>
          <w:i/>
        </w:rPr>
        <w:t>Otázka:</w:t>
      </w:r>
    </w:p>
    <w:p w14:paraId="2F6DA0FB" w14:textId="77777777" w:rsidR="00672060" w:rsidRDefault="00672060" w:rsidP="003E1491">
      <w:pPr>
        <w:rPr>
          <w:i/>
        </w:rPr>
      </w:pPr>
    </w:p>
    <w:p w14:paraId="1FC2A15B" w14:textId="0F206841" w:rsidR="00DC219A" w:rsidRPr="00AE58C9" w:rsidRDefault="00672060" w:rsidP="003E1491">
      <w:pPr>
        <w:rPr>
          <w:i/>
        </w:rPr>
      </w:pPr>
      <w:r>
        <w:rPr>
          <w:i/>
        </w:rPr>
        <w:t>V analýza jste 70% přímých mezd zařadila mezi variabilní náklady. Jak jste tento podíl vyčíslila a jak je firma schopna přizpůsobovat výši nákladů změnám v objemu produkce?</w:t>
      </w:r>
      <w:r w:rsidR="005C5600">
        <w:rPr>
          <w:i/>
        </w:rPr>
        <w:fldChar w:fldCharType="end"/>
      </w:r>
      <w:bookmarkEnd w:id="8"/>
    </w:p>
    <w:p w14:paraId="08B4DC9B" w14:textId="77777777" w:rsidR="00DC219A" w:rsidRDefault="00DC219A" w:rsidP="003E1491"/>
    <w:p w14:paraId="1D7FD0CC" w14:textId="2E45015D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2BEB">
        <w:rPr>
          <w:i/>
        </w:rPr>
      </w:r>
      <w:r w:rsidR="00872BE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B79D536" w14:textId="77777777" w:rsidR="00DC219A" w:rsidRDefault="00DC219A" w:rsidP="003E1491"/>
    <w:p w14:paraId="1BF54DD0" w14:textId="6EC6A62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2BEB">
        <w:rPr>
          <w:i/>
        </w:rPr>
      </w:r>
      <w:r w:rsidR="00872BE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CB6EC32" w14:textId="77777777" w:rsidR="00DC219A" w:rsidRDefault="00DC219A" w:rsidP="003E1491"/>
    <w:p w14:paraId="00900685" w14:textId="77777777" w:rsidR="00DC219A" w:rsidRDefault="00DC219A" w:rsidP="003E1491"/>
    <w:p w14:paraId="3056D351" w14:textId="4913E0A3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72060">
        <w:rPr>
          <w:i/>
          <w:noProof/>
        </w:rPr>
        <w:t>1.7.2020</w:t>
      </w:r>
      <w:r w:rsidR="005C5600" w:rsidRPr="009C34E5">
        <w:rPr>
          <w:i/>
        </w:rPr>
        <w:fldChar w:fldCharType="end"/>
      </w:r>
      <w:bookmarkEnd w:id="10"/>
    </w:p>
    <w:p w14:paraId="0DF58A58" w14:textId="77777777" w:rsidR="00DC219A" w:rsidRDefault="00DC219A" w:rsidP="003E1491"/>
    <w:p w14:paraId="1FC90EA0" w14:textId="77777777" w:rsidR="00DC219A" w:rsidRDefault="00DC219A" w:rsidP="003E1491"/>
    <w:p w14:paraId="7F42D83D" w14:textId="77777777" w:rsidR="00DC219A" w:rsidRDefault="00DC219A" w:rsidP="003E1491"/>
    <w:p w14:paraId="426EA8FD" w14:textId="77777777" w:rsidR="00DC219A" w:rsidRDefault="00DC219A" w:rsidP="003E1491"/>
    <w:p w14:paraId="2A55C7B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7DB1D6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156ED" w14:textId="77777777" w:rsidR="00872BEB" w:rsidRDefault="00872BEB">
      <w:r>
        <w:separator/>
      </w:r>
    </w:p>
  </w:endnote>
  <w:endnote w:type="continuationSeparator" w:id="0">
    <w:p w14:paraId="0608591A" w14:textId="77777777" w:rsidR="00872BEB" w:rsidRDefault="0087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454CD" w14:textId="77777777" w:rsidR="00872BEB" w:rsidRDefault="00872BEB">
      <w:r>
        <w:separator/>
      </w:r>
    </w:p>
  </w:footnote>
  <w:footnote w:type="continuationSeparator" w:id="0">
    <w:p w14:paraId="7DBD2E19" w14:textId="77777777" w:rsidR="00872BEB" w:rsidRDefault="00872BEB">
      <w:r>
        <w:continuationSeparator/>
      </w:r>
    </w:p>
  </w:footnote>
  <w:footnote w:id="1">
    <w:p w14:paraId="171186CD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2060"/>
    <w:rsid w:val="006B5581"/>
    <w:rsid w:val="006D54BF"/>
    <w:rsid w:val="006F1B78"/>
    <w:rsid w:val="00705250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2BEB"/>
    <w:rsid w:val="00873AF9"/>
    <w:rsid w:val="008875A8"/>
    <w:rsid w:val="00897167"/>
    <w:rsid w:val="008B6839"/>
    <w:rsid w:val="008D5A6F"/>
    <w:rsid w:val="0090529B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32711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AD4C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0" ma:contentTypeDescription="Vytvoří nový dokument" ma:contentTypeScope="" ma:versionID="582398213a3e7d156023b35e6320e3df">
  <xsd:schema xmlns:xsd="http://www.w3.org/2001/XMLSchema" xmlns:xs="http://www.w3.org/2001/XMLSchema" xmlns:p="http://schemas.microsoft.com/office/2006/metadata/properties" xmlns:ns3="6c7aae4d-5dc6-4b34-ae67-ff3f82b1cb3d" targetNamespace="http://schemas.microsoft.com/office/2006/metadata/properties" ma:root="true" ma:fieldsID="08637d058e7a44e9ba75483deef63af3" ns3:_="">
    <xsd:import namespace="6c7aae4d-5dc6-4b34-ae67-ff3f82b1cb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6F6EA46-3726-4354-AB5B-93DB7E432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669B17-9CC1-48E4-96DF-3A40634CE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32B0E-4F33-4C28-9607-2E9F83C97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38F067-BA20-490F-AFD3-9B745BE07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2020-07-07T07:06:00Z</dcterms:created>
  <dcterms:modified xsi:type="dcterms:W3CDTF">2020-07-07T07:06:00Z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