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D3BAC12" w14:textId="77777777" w:rsidR="00DC219A" w:rsidRDefault="00DC219A" w:rsidP="00A83BD2">
      <w:pPr>
        <w:pStyle w:val="UTB"/>
      </w:pPr>
      <w:r w:rsidRPr="00897167">
        <w:t>Univerzita Tomáše Bati ve Zlíně</w:t>
      </w:r>
    </w:p>
    <w:p w14:paraId="25451664" w14:textId="77777777" w:rsidR="00DC219A" w:rsidRPr="00897167" w:rsidRDefault="00DC219A" w:rsidP="00A83BD2">
      <w:pPr>
        <w:pStyle w:val="FaME"/>
      </w:pPr>
      <w:r w:rsidRPr="00897167">
        <w:t>Fakulta managementu a ekonomiky</w:t>
      </w:r>
    </w:p>
    <w:p w14:paraId="6678CAE0" w14:textId="77777777"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D809FA">
        <w:t>oponenta</w:t>
      </w:r>
      <w:r w:rsidR="006B5581">
        <w:t xml:space="preserve"> </w:t>
      </w:r>
      <w:r w:rsidRPr="00A83BD2">
        <w:t>bakalářské práce</w:t>
      </w:r>
    </w:p>
    <w:p w14:paraId="430BD754" w14:textId="292708A1"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13515E">
        <w:rPr>
          <w:b/>
          <w:i/>
          <w:sz w:val="22"/>
          <w:szCs w:val="22"/>
        </w:rPr>
        <w:t>Aneta Švecová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D809FA">
        <w:t>Oponent</w:t>
      </w:r>
      <w:r w:rsidR="006B5581">
        <w:t xml:space="preserve"> </w:t>
      </w:r>
      <w:r>
        <w:t>BP:</w:t>
      </w:r>
      <w:bookmarkStart w:id="2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13515E">
        <w:rPr>
          <w:b/>
          <w:i/>
          <w:sz w:val="22"/>
          <w:szCs w:val="22"/>
        </w:rPr>
        <w:t>RNDr. Jitka Kaňovská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13515E">
        <w:rPr>
          <w:b/>
          <w:i/>
          <w:sz w:val="22"/>
          <w:szCs w:val="22"/>
        </w:rPr>
        <w:t>2019/2020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</w:p>
    <w:p w14:paraId="38509732" w14:textId="77777777" w:rsidR="00DC219A" w:rsidRDefault="00DC219A" w:rsidP="00A83BD2">
      <w:pPr>
        <w:jc w:val="both"/>
      </w:pPr>
    </w:p>
    <w:p w14:paraId="06C51F4D" w14:textId="77777777" w:rsidR="00DC219A" w:rsidRDefault="00DC219A" w:rsidP="00A83BD2">
      <w:pPr>
        <w:jc w:val="both"/>
      </w:pPr>
    </w:p>
    <w:p w14:paraId="534E810C" w14:textId="7EBD7C21" w:rsidR="00DC219A" w:rsidRDefault="00DC219A" w:rsidP="00A83BD2">
      <w:pPr>
        <w:jc w:val="both"/>
      </w:pPr>
      <w:r>
        <w:t xml:space="preserve">Téma BP: </w:t>
      </w:r>
      <w:bookmarkStart w:id="4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13515E">
        <w:rPr>
          <w:b/>
          <w:i/>
          <w:sz w:val="22"/>
          <w:szCs w:val="22"/>
        </w:rPr>
        <w:t>Řízení kvality vzdělávacích a tvůrčích procesů na součásti vysoké školy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4"/>
    </w:p>
    <w:p w14:paraId="05B98C6B" w14:textId="77777777" w:rsidR="00DC219A" w:rsidRDefault="00DC219A" w:rsidP="00A83BD2">
      <w:pPr>
        <w:jc w:val="both"/>
      </w:pPr>
    </w:p>
    <w:p w14:paraId="3A4C9D4B" w14:textId="77777777" w:rsidR="00DC219A" w:rsidRDefault="00DC219A" w:rsidP="00A83BD2"/>
    <w:p w14:paraId="283B1778" w14:textId="77777777" w:rsidR="00DC219A" w:rsidRPr="005F755D" w:rsidRDefault="00DC219A" w:rsidP="00A83BD2">
      <w:r w:rsidRPr="005F755D">
        <w:t>U hodnocení kritéria 1 zohledněte náročnost tématu práce.</w:t>
      </w:r>
    </w:p>
    <w:p w14:paraId="7E002C88" w14:textId="77777777" w:rsidR="00DC219A" w:rsidRPr="005F755D" w:rsidRDefault="00DC219A" w:rsidP="00A83BD2">
      <w:r w:rsidRPr="005F755D">
        <w:t>Při hodnocení kritérií 2-6 zohledněte následující bodování:</w:t>
      </w:r>
    </w:p>
    <w:p w14:paraId="67B96AB8" w14:textId="77777777" w:rsidR="00DC219A" w:rsidRPr="005F755D" w:rsidRDefault="00DC219A" w:rsidP="00A83BD2">
      <w:r w:rsidRPr="005F755D">
        <w:t>5 bodů – splněno velmi kvalitně, výrazně překračuje požadavky</w:t>
      </w:r>
    </w:p>
    <w:p w14:paraId="4F4004DC" w14:textId="77777777" w:rsidR="00DC219A" w:rsidRPr="005F755D" w:rsidRDefault="00DC219A" w:rsidP="00A83BD2">
      <w:r w:rsidRPr="005F755D">
        <w:t>4 body – splněno kvalitně</w:t>
      </w:r>
    </w:p>
    <w:p w14:paraId="66075AF7" w14:textId="77777777" w:rsidR="00DC219A" w:rsidRPr="005F755D" w:rsidRDefault="00DC219A" w:rsidP="00A83BD2">
      <w:r w:rsidRPr="005F755D">
        <w:t>3 body – splněno bez výhrad</w:t>
      </w:r>
    </w:p>
    <w:p w14:paraId="433996EA" w14:textId="77777777" w:rsidR="00DC219A" w:rsidRPr="005F755D" w:rsidRDefault="00DC219A" w:rsidP="00A83BD2">
      <w:r w:rsidRPr="005F755D">
        <w:t>2 body – splněno s menšími nedostatky</w:t>
      </w:r>
    </w:p>
    <w:p w14:paraId="135F590A" w14:textId="77777777" w:rsidR="00DC219A" w:rsidRPr="005F755D" w:rsidRDefault="00DC219A" w:rsidP="00A83BD2">
      <w:r w:rsidRPr="005F755D">
        <w:t>1 body – splněno, ale s výraznými nedostatky</w:t>
      </w:r>
    </w:p>
    <w:p w14:paraId="4BE799CB" w14:textId="77777777"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14:paraId="0F03CD53" w14:textId="77777777" w:rsidR="00DC219A" w:rsidRDefault="00DC219A" w:rsidP="001B5B85"/>
    <w:p w14:paraId="1FE8B50F" w14:textId="77777777" w:rsidR="00A24E8F" w:rsidRDefault="00A24E8F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5"/>
        <w:gridCol w:w="2471"/>
      </w:tblGrid>
      <w:tr w:rsidR="00DC219A" w:rsidRPr="00FB1E25" w14:paraId="07F734DA" w14:textId="77777777" w:rsidTr="00A24E8F">
        <w:trPr>
          <w:trHeight w:val="308"/>
        </w:trPr>
        <w:tc>
          <w:tcPr>
            <w:tcW w:w="799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3D76B400" w14:textId="77777777"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7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DE43CA5" w14:textId="77777777"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14:paraId="30DED653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31B3376F" w14:textId="77777777"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4362658E" w14:textId="1539B800"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10BF9">
              <w:rPr>
                <w:b/>
                <w:snapToGrid w:val="0"/>
                <w:color w:val="000000"/>
              </w:rPr>
            </w:r>
            <w:r w:rsidR="00010BF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DC219A" w:rsidRPr="00FB1E25" w14:paraId="1643CA5A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6FD0EA8B" w14:textId="77777777"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71" w:type="dxa"/>
            <w:vAlign w:val="center"/>
          </w:tcPr>
          <w:p w14:paraId="3CC2BFC5" w14:textId="4D158209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10BF9">
              <w:rPr>
                <w:snapToGrid w:val="0"/>
                <w:color w:val="000000"/>
              </w:rPr>
            </w:r>
            <w:r w:rsidR="00010BF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EB27D20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41B693BF" w14:textId="77777777"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71" w:type="dxa"/>
            <w:vAlign w:val="center"/>
          </w:tcPr>
          <w:p w14:paraId="144ED0F2" w14:textId="2A968C05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10BF9">
              <w:rPr>
                <w:snapToGrid w:val="0"/>
                <w:color w:val="000000"/>
              </w:rPr>
            </w:r>
            <w:r w:rsidR="00010BF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D0514C6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10770AB9" w14:textId="77777777"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41E3035E" w14:textId="44549417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10BF9">
              <w:rPr>
                <w:snapToGrid w:val="0"/>
                <w:color w:val="000000"/>
              </w:rPr>
            </w:r>
            <w:r w:rsidR="00010BF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21CABD9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06FAD1CA" w14:textId="77777777"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5F4EEE66" w14:textId="22A6EC0E"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10BF9">
              <w:rPr>
                <w:b/>
                <w:snapToGrid w:val="0"/>
                <w:color w:val="000000"/>
              </w:rPr>
            </w:r>
            <w:r w:rsidR="00010BF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B5C433E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50F99A25" w14:textId="77777777"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71" w:type="dxa"/>
            <w:vAlign w:val="center"/>
          </w:tcPr>
          <w:p w14:paraId="129B5017" w14:textId="224D8D0C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10BF9">
              <w:rPr>
                <w:snapToGrid w:val="0"/>
                <w:color w:val="000000"/>
              </w:rPr>
            </w:r>
            <w:r w:rsidR="00010BF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1F6A4EE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4D8C86E7" w14:textId="77777777"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71" w:type="dxa"/>
            <w:vAlign w:val="center"/>
          </w:tcPr>
          <w:p w14:paraId="23201C9E" w14:textId="79BAB63D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10BF9">
              <w:rPr>
                <w:snapToGrid w:val="0"/>
                <w:color w:val="000000"/>
              </w:rPr>
            </w:r>
            <w:r w:rsidR="00010BF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D5D8D10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0E21F589" w14:textId="77777777"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71" w:type="dxa"/>
            <w:vAlign w:val="center"/>
          </w:tcPr>
          <w:p w14:paraId="47D54FA7" w14:textId="6FAE8FF6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10BF9">
              <w:rPr>
                <w:snapToGrid w:val="0"/>
                <w:color w:val="000000"/>
              </w:rPr>
            </w:r>
            <w:r w:rsidR="00010BF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4C1BBB3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68F97F05" w14:textId="77777777"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468AC559" w14:textId="24811946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10BF9">
              <w:rPr>
                <w:snapToGrid w:val="0"/>
                <w:color w:val="000000"/>
              </w:rPr>
            </w:r>
            <w:r w:rsidR="00010BF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36182A9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274AB019" w14:textId="77777777"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77528266" w14:textId="5470E6B9"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10BF9">
              <w:rPr>
                <w:b/>
                <w:snapToGrid w:val="0"/>
                <w:color w:val="000000"/>
              </w:rPr>
            </w:r>
            <w:r w:rsidR="00010BF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0EA4429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3EDE4DC2" w14:textId="77777777"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71" w:type="dxa"/>
            <w:vAlign w:val="center"/>
          </w:tcPr>
          <w:p w14:paraId="7159E670" w14:textId="00DE5858"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10BF9">
              <w:rPr>
                <w:snapToGrid w:val="0"/>
                <w:color w:val="000000"/>
              </w:rPr>
            </w:r>
            <w:r w:rsidR="00010BF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24F2541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56459AE8" w14:textId="77777777"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71" w:type="dxa"/>
            <w:vAlign w:val="center"/>
          </w:tcPr>
          <w:p w14:paraId="47549118" w14:textId="474FA6C5"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10BF9">
              <w:rPr>
                <w:snapToGrid w:val="0"/>
                <w:color w:val="000000"/>
              </w:rPr>
            </w:r>
            <w:r w:rsidR="00010BF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3E560CE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0154F8CC" w14:textId="77777777"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33D956D8" w14:textId="698CB69F"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10BF9">
              <w:rPr>
                <w:snapToGrid w:val="0"/>
                <w:color w:val="000000"/>
              </w:rPr>
            </w:r>
            <w:r w:rsidR="00010BF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1DDD72B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01BF96FE" w14:textId="77777777"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2E10496E" w14:textId="482153CE"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10BF9">
              <w:rPr>
                <w:b/>
                <w:snapToGrid w:val="0"/>
                <w:color w:val="000000"/>
              </w:rPr>
            </w:r>
            <w:r w:rsidR="00010BF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3E6E424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7694696B" w14:textId="77777777"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71" w:type="dxa"/>
            <w:tcBorders>
              <w:left w:val="nil"/>
            </w:tcBorders>
            <w:vAlign w:val="center"/>
          </w:tcPr>
          <w:p w14:paraId="369D1978" w14:textId="73C31ADE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10BF9">
              <w:rPr>
                <w:snapToGrid w:val="0"/>
                <w:color w:val="000000"/>
              </w:rPr>
            </w:r>
            <w:r w:rsidR="00010BF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94936BC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0BCB00DD" w14:textId="77777777"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71" w:type="dxa"/>
            <w:vAlign w:val="center"/>
          </w:tcPr>
          <w:p w14:paraId="05ECD237" w14:textId="2C89E58C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10BF9">
              <w:rPr>
                <w:snapToGrid w:val="0"/>
                <w:color w:val="000000"/>
              </w:rPr>
            </w:r>
            <w:r w:rsidR="00010BF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8B6101C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38C5B153" w14:textId="77777777"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71" w:type="dxa"/>
            <w:vAlign w:val="center"/>
          </w:tcPr>
          <w:p w14:paraId="13308DA1" w14:textId="1D1FD720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10BF9">
              <w:rPr>
                <w:snapToGrid w:val="0"/>
                <w:color w:val="000000"/>
              </w:rPr>
            </w:r>
            <w:r w:rsidR="00010BF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9F69CF1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0B94EBF9" w14:textId="77777777"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71" w:type="dxa"/>
            <w:vAlign w:val="center"/>
          </w:tcPr>
          <w:p w14:paraId="6B2D7537" w14:textId="52FABDDD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10BF9">
              <w:rPr>
                <w:snapToGrid w:val="0"/>
                <w:color w:val="000000"/>
              </w:rPr>
            </w:r>
            <w:r w:rsidR="00010BF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E6A56A2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14EF9B00" w14:textId="77777777"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471A137C" w14:textId="18ADCFC0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10BF9">
              <w:rPr>
                <w:snapToGrid w:val="0"/>
                <w:color w:val="000000"/>
              </w:rPr>
            </w:r>
            <w:r w:rsidR="00010BF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06E6311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608A75D7" w14:textId="77777777"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3AD7B603" w14:textId="5D8CD000"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10BF9">
              <w:rPr>
                <w:b/>
                <w:snapToGrid w:val="0"/>
                <w:color w:val="000000"/>
              </w:rPr>
            </w:r>
            <w:r w:rsidR="00010BF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BBC6877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25DB2BB7" w14:textId="77777777"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71" w:type="dxa"/>
            <w:vAlign w:val="center"/>
          </w:tcPr>
          <w:p w14:paraId="6428C938" w14:textId="7531D117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10BF9">
              <w:rPr>
                <w:snapToGrid w:val="0"/>
                <w:color w:val="000000"/>
              </w:rPr>
            </w:r>
            <w:r w:rsidR="00010BF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9055558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56004371" w14:textId="77777777"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71" w:type="dxa"/>
            <w:vAlign w:val="center"/>
          </w:tcPr>
          <w:p w14:paraId="63283851" w14:textId="3F072B41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10BF9">
              <w:rPr>
                <w:snapToGrid w:val="0"/>
                <w:color w:val="000000"/>
              </w:rPr>
            </w:r>
            <w:r w:rsidR="00010BF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83D5647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7CA7C33E" w14:textId="77777777"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71" w:type="dxa"/>
            <w:vAlign w:val="center"/>
          </w:tcPr>
          <w:p w14:paraId="4AFA1D28" w14:textId="18724527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10BF9">
              <w:rPr>
                <w:snapToGrid w:val="0"/>
                <w:color w:val="000000"/>
              </w:rPr>
            </w:r>
            <w:r w:rsidR="00010BF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0A6BC2F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6423DE52" w14:textId="77777777"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4F14EBCB" w14:textId="5DE4BEEB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10BF9">
              <w:rPr>
                <w:snapToGrid w:val="0"/>
                <w:color w:val="000000"/>
              </w:rPr>
            </w:r>
            <w:r w:rsidR="00010BF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88F3245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478E576D" w14:textId="77777777"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3ABCD048" w14:textId="5B2E6419"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10BF9">
              <w:rPr>
                <w:b/>
                <w:snapToGrid w:val="0"/>
                <w:color w:val="000000"/>
              </w:rPr>
            </w:r>
            <w:r w:rsidR="00010BF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4ED22CA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28887249" w14:textId="77777777"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71" w:type="dxa"/>
            <w:vAlign w:val="center"/>
          </w:tcPr>
          <w:p w14:paraId="15951FAE" w14:textId="42F60E28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10BF9">
              <w:rPr>
                <w:snapToGrid w:val="0"/>
                <w:color w:val="000000"/>
              </w:rPr>
            </w:r>
            <w:r w:rsidR="00010BF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B4CDFF6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685C6B48" w14:textId="77777777"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71" w:type="dxa"/>
            <w:vAlign w:val="center"/>
          </w:tcPr>
          <w:p w14:paraId="3C8CA96F" w14:textId="68E3F731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10BF9">
              <w:rPr>
                <w:snapToGrid w:val="0"/>
                <w:color w:val="000000"/>
              </w:rPr>
            </w:r>
            <w:r w:rsidR="00010BF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7752DEB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4F38DC00" w14:textId="77777777"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71" w:type="dxa"/>
            <w:vAlign w:val="center"/>
          </w:tcPr>
          <w:p w14:paraId="535CBAC0" w14:textId="6696ED85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10BF9">
              <w:rPr>
                <w:snapToGrid w:val="0"/>
                <w:color w:val="000000"/>
              </w:rPr>
            </w:r>
            <w:r w:rsidR="00010BF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C0ED19C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556F65DD" w14:textId="77777777"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71" w:type="dxa"/>
            <w:vAlign w:val="center"/>
          </w:tcPr>
          <w:p w14:paraId="2DA3B2CB" w14:textId="20414BE9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10BF9">
              <w:rPr>
                <w:snapToGrid w:val="0"/>
                <w:color w:val="000000"/>
              </w:rPr>
            </w:r>
            <w:r w:rsidR="00010BF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70F882A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5F8C52E5" w14:textId="77777777"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2554F389" w14:textId="0EB6036A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10BF9">
              <w:rPr>
                <w:snapToGrid w:val="0"/>
                <w:color w:val="000000"/>
              </w:rPr>
            </w:r>
            <w:r w:rsidR="00010BF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9B5BEDA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99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9E79258" w14:textId="77777777"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3E600B4" w14:textId="69918E29" w:rsidR="00DC219A" w:rsidRPr="00FB1E25" w:rsidRDefault="005C5600" w:rsidP="0058723E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58723E">
              <w:rPr>
                <w:b/>
                <w:snapToGrid w:val="0"/>
                <w:color w:val="000000"/>
              </w:rPr>
              <w:t>27</w:t>
            </w:r>
            <w:bookmarkStart w:id="7" w:name="_GoBack"/>
            <w:bookmarkEnd w:id="7"/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14:paraId="3C677348" w14:textId="77777777" w:rsidR="00DC219A" w:rsidRDefault="00DC219A" w:rsidP="001B5B85"/>
    <w:p w14:paraId="67BE72F0" w14:textId="77777777" w:rsidR="00DC219A" w:rsidRDefault="00DC219A" w:rsidP="003E1491">
      <w:pPr>
        <w:jc w:val="both"/>
      </w:pPr>
      <w:r>
        <w:t>Celkové hodnocení práce a otázky k obhajobě:</w:t>
      </w:r>
    </w:p>
    <w:p w14:paraId="104C3C9A" w14:textId="77777777" w:rsidR="00DC219A" w:rsidRDefault="00DC219A" w:rsidP="003E1491">
      <w:pPr>
        <w:jc w:val="both"/>
      </w:pPr>
      <w:r>
        <w:t>(otázky uvádí vedoucí práce i oponent)</w:t>
      </w:r>
    </w:p>
    <w:p w14:paraId="57BDAA7F" w14:textId="77777777" w:rsidR="00DC219A" w:rsidRDefault="00DC219A" w:rsidP="003E1491">
      <w:pPr>
        <w:jc w:val="both"/>
      </w:pPr>
    </w:p>
    <w:bookmarkStart w:id="8" w:name="Text6"/>
    <w:p w14:paraId="2D26B5AC" w14:textId="77777777" w:rsidR="000E2F15" w:rsidRDefault="005C5600" w:rsidP="003E1491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6142E3">
        <w:rPr>
          <w:i/>
          <w:noProof/>
        </w:rPr>
        <w:t xml:space="preserve">Studentka srozumitelně formulovala cíle práce i použité metody. V teoretické části použila dostatečné množství zdrojů, které umožňují </w:t>
      </w:r>
      <w:r w:rsidR="000E2F15">
        <w:rPr>
          <w:i/>
          <w:noProof/>
        </w:rPr>
        <w:t xml:space="preserve">pochopení problematiky práce. </w:t>
      </w:r>
      <w:r w:rsidR="006142E3">
        <w:rPr>
          <w:i/>
          <w:noProof/>
        </w:rPr>
        <w:t>V praktické části</w:t>
      </w:r>
      <w:r w:rsidR="000E2F15">
        <w:rPr>
          <w:i/>
          <w:noProof/>
        </w:rPr>
        <w:t xml:space="preserve"> se dostatečně věnuje analýze současného stavu zajišťování kvality vzdělávacích a tvůrčích procesů na FaME UTB ve Zlíně, na základě které navrhla doporučení ke zlepšení.</w:t>
      </w:r>
    </w:p>
    <w:p w14:paraId="46427AB0" w14:textId="77777777" w:rsidR="000E2F15" w:rsidRDefault="000E2F15" w:rsidP="003E1491">
      <w:pPr>
        <w:rPr>
          <w:i/>
          <w:noProof/>
        </w:rPr>
      </w:pPr>
    </w:p>
    <w:p w14:paraId="7F697A8A" w14:textId="77777777" w:rsidR="000E2F15" w:rsidRDefault="000E2F15" w:rsidP="003E1491">
      <w:pPr>
        <w:rPr>
          <w:i/>
          <w:noProof/>
        </w:rPr>
      </w:pPr>
      <w:r>
        <w:rPr>
          <w:i/>
          <w:noProof/>
        </w:rPr>
        <w:t>Otázky:</w:t>
      </w:r>
    </w:p>
    <w:p w14:paraId="2242C013" w14:textId="2C9AFE4C" w:rsidR="00DC219A" w:rsidRPr="00AE58C9" w:rsidRDefault="000E2F15" w:rsidP="003E1491">
      <w:pPr>
        <w:rPr>
          <w:i/>
        </w:rPr>
      </w:pPr>
      <w:r>
        <w:rPr>
          <w:i/>
          <w:noProof/>
        </w:rPr>
        <w:t>Proč si myslíte, že je toto téma aktuální?</w:t>
      </w:r>
      <w:r w:rsidR="006142E3">
        <w:rPr>
          <w:i/>
          <w:noProof/>
        </w:rPr>
        <w:t xml:space="preserve"> </w:t>
      </w:r>
      <w:r w:rsidR="005C5600">
        <w:rPr>
          <w:i/>
        </w:rPr>
        <w:fldChar w:fldCharType="end"/>
      </w:r>
      <w:bookmarkEnd w:id="8"/>
    </w:p>
    <w:p w14:paraId="75CF6EFE" w14:textId="77777777" w:rsidR="00DC219A" w:rsidRDefault="00DC219A" w:rsidP="003E1491"/>
    <w:p w14:paraId="31E1FB2A" w14:textId="77777777" w:rsidR="00DC219A" w:rsidRDefault="00DC219A" w:rsidP="003E1491"/>
    <w:p w14:paraId="456D3B85" w14:textId="04653D42"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010BF9">
        <w:rPr>
          <w:i/>
        </w:rPr>
      </w:r>
      <w:r w:rsidR="00010BF9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1"/>
      </w:r>
      <w:r>
        <w:t>.</w:t>
      </w:r>
    </w:p>
    <w:p w14:paraId="0A913F2D" w14:textId="77777777" w:rsidR="00DC219A" w:rsidRDefault="00DC219A" w:rsidP="003E1491"/>
    <w:p w14:paraId="01315D5F" w14:textId="77777777" w:rsidR="00DC219A" w:rsidRDefault="00DC219A" w:rsidP="003E1491"/>
    <w:p w14:paraId="5DD7A594" w14:textId="77777777" w:rsidR="00DC219A" w:rsidRDefault="00DC219A" w:rsidP="003E1491">
      <w:r>
        <w:t xml:space="preserve">Ve Zlíně dne </w:t>
      </w:r>
      <w:bookmarkStart w:id="9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Pr="009C34E5">
        <w:rPr>
          <w:i/>
          <w:noProof/>
        </w:rPr>
        <w:t> </w:t>
      </w:r>
      <w:r w:rsidRPr="009C34E5">
        <w:rPr>
          <w:i/>
          <w:noProof/>
        </w:rPr>
        <w:t> </w:t>
      </w:r>
      <w:r w:rsidRPr="009C34E5">
        <w:rPr>
          <w:i/>
          <w:noProof/>
        </w:rPr>
        <w:t> </w:t>
      </w:r>
      <w:r w:rsidRPr="009C34E5">
        <w:rPr>
          <w:i/>
          <w:noProof/>
        </w:rPr>
        <w:t> </w:t>
      </w:r>
      <w:r w:rsidRPr="009C34E5">
        <w:rPr>
          <w:i/>
          <w:noProof/>
        </w:rPr>
        <w:t> </w:t>
      </w:r>
      <w:r w:rsidR="005C5600" w:rsidRPr="009C34E5">
        <w:rPr>
          <w:i/>
        </w:rPr>
        <w:fldChar w:fldCharType="end"/>
      </w:r>
      <w:bookmarkEnd w:id="9"/>
    </w:p>
    <w:p w14:paraId="34F81514" w14:textId="77777777" w:rsidR="00DC219A" w:rsidRDefault="00DC219A" w:rsidP="003E1491"/>
    <w:p w14:paraId="2C4D7E4D" w14:textId="77777777" w:rsidR="00DC219A" w:rsidRDefault="00DC219A" w:rsidP="003E1491"/>
    <w:p w14:paraId="33F3283D" w14:textId="77777777" w:rsidR="00DC219A" w:rsidRDefault="00DC219A" w:rsidP="003E1491"/>
    <w:p w14:paraId="125B84F4" w14:textId="77777777" w:rsidR="00DC219A" w:rsidRDefault="00DC219A" w:rsidP="003E1491"/>
    <w:p w14:paraId="5C08417B" w14:textId="77777777"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14:paraId="43C4F868" w14:textId="77777777" w:rsidR="00DC219A" w:rsidRDefault="00DC219A" w:rsidP="003E1491">
      <w:pPr>
        <w:tabs>
          <w:tab w:val="center" w:pos="8640"/>
        </w:tabs>
      </w:pPr>
      <w:r>
        <w:tab/>
        <w:t xml:space="preserve">podpis </w:t>
      </w:r>
      <w:r w:rsidR="00D809FA">
        <w:t>oponenta</w:t>
      </w:r>
      <w:r w:rsidR="00AC2D1A">
        <w:t xml:space="preserve"> </w:t>
      </w:r>
      <w:r>
        <w:t>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8F9D323" w14:textId="77777777" w:rsidR="00010BF9" w:rsidRDefault="00010BF9">
      <w:r>
        <w:separator/>
      </w:r>
    </w:p>
  </w:endnote>
  <w:endnote w:type="continuationSeparator" w:id="0">
    <w:p w14:paraId="288ECF24" w14:textId="77777777" w:rsidR="00010BF9" w:rsidRDefault="00010B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B798A20" w14:textId="77777777" w:rsidR="00010BF9" w:rsidRDefault="00010BF9">
      <w:r>
        <w:separator/>
      </w:r>
    </w:p>
  </w:footnote>
  <w:footnote w:type="continuationSeparator" w:id="0">
    <w:p w14:paraId="3CB1F2D3" w14:textId="77777777" w:rsidR="00010BF9" w:rsidRDefault="00010BF9">
      <w:r>
        <w:continuationSeparator/>
      </w:r>
    </w:p>
  </w:footnote>
  <w:footnote w:id="1">
    <w:p w14:paraId="27D84227" w14:textId="77777777"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10BF9"/>
    <w:rsid w:val="0005674F"/>
    <w:rsid w:val="00074A7D"/>
    <w:rsid w:val="00095B54"/>
    <w:rsid w:val="000B53DA"/>
    <w:rsid w:val="000C21A9"/>
    <w:rsid w:val="000E1EDC"/>
    <w:rsid w:val="000E2F15"/>
    <w:rsid w:val="000E4BED"/>
    <w:rsid w:val="00107EC6"/>
    <w:rsid w:val="00127E89"/>
    <w:rsid w:val="00132C42"/>
    <w:rsid w:val="0013515E"/>
    <w:rsid w:val="0016014F"/>
    <w:rsid w:val="001A6F9F"/>
    <w:rsid w:val="001B5B85"/>
    <w:rsid w:val="001E0D4A"/>
    <w:rsid w:val="001F6353"/>
    <w:rsid w:val="002126D4"/>
    <w:rsid w:val="00235848"/>
    <w:rsid w:val="00240D6D"/>
    <w:rsid w:val="00257A02"/>
    <w:rsid w:val="002639CA"/>
    <w:rsid w:val="00292769"/>
    <w:rsid w:val="00296250"/>
    <w:rsid w:val="002A4678"/>
    <w:rsid w:val="002B5820"/>
    <w:rsid w:val="002D7DA4"/>
    <w:rsid w:val="002E04A7"/>
    <w:rsid w:val="00314823"/>
    <w:rsid w:val="003526FB"/>
    <w:rsid w:val="003818AE"/>
    <w:rsid w:val="003C6485"/>
    <w:rsid w:val="003D36A5"/>
    <w:rsid w:val="003E1491"/>
    <w:rsid w:val="00412058"/>
    <w:rsid w:val="0042254A"/>
    <w:rsid w:val="00474757"/>
    <w:rsid w:val="004F54EE"/>
    <w:rsid w:val="005358E6"/>
    <w:rsid w:val="00566326"/>
    <w:rsid w:val="00580F5F"/>
    <w:rsid w:val="0058723E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F679A"/>
    <w:rsid w:val="005F755D"/>
    <w:rsid w:val="006142E3"/>
    <w:rsid w:val="006671D8"/>
    <w:rsid w:val="006B5581"/>
    <w:rsid w:val="006F1B78"/>
    <w:rsid w:val="00727728"/>
    <w:rsid w:val="007358A5"/>
    <w:rsid w:val="00743C53"/>
    <w:rsid w:val="00747CA6"/>
    <w:rsid w:val="00750650"/>
    <w:rsid w:val="00762294"/>
    <w:rsid w:val="0076724C"/>
    <w:rsid w:val="007D3E97"/>
    <w:rsid w:val="007D6146"/>
    <w:rsid w:val="00812F58"/>
    <w:rsid w:val="008375DD"/>
    <w:rsid w:val="00837ABF"/>
    <w:rsid w:val="00861229"/>
    <w:rsid w:val="008664B3"/>
    <w:rsid w:val="00873AF9"/>
    <w:rsid w:val="008875A8"/>
    <w:rsid w:val="00897167"/>
    <w:rsid w:val="008B6839"/>
    <w:rsid w:val="008D5A6F"/>
    <w:rsid w:val="00913AF7"/>
    <w:rsid w:val="009221A5"/>
    <w:rsid w:val="00922D6D"/>
    <w:rsid w:val="00934EE5"/>
    <w:rsid w:val="00971DE0"/>
    <w:rsid w:val="0098196A"/>
    <w:rsid w:val="00983820"/>
    <w:rsid w:val="009B120D"/>
    <w:rsid w:val="009C0583"/>
    <w:rsid w:val="009C34E5"/>
    <w:rsid w:val="009D3840"/>
    <w:rsid w:val="00A0709B"/>
    <w:rsid w:val="00A11E00"/>
    <w:rsid w:val="00A24E8F"/>
    <w:rsid w:val="00A421F7"/>
    <w:rsid w:val="00A57D9B"/>
    <w:rsid w:val="00A70749"/>
    <w:rsid w:val="00A83BD2"/>
    <w:rsid w:val="00A925F6"/>
    <w:rsid w:val="00AC2D1A"/>
    <w:rsid w:val="00AC6D49"/>
    <w:rsid w:val="00AD7083"/>
    <w:rsid w:val="00AE58C9"/>
    <w:rsid w:val="00B22285"/>
    <w:rsid w:val="00B23519"/>
    <w:rsid w:val="00B3178F"/>
    <w:rsid w:val="00B6346A"/>
    <w:rsid w:val="00BF307F"/>
    <w:rsid w:val="00BF6B5D"/>
    <w:rsid w:val="00C2327A"/>
    <w:rsid w:val="00C30044"/>
    <w:rsid w:val="00C447A8"/>
    <w:rsid w:val="00C72298"/>
    <w:rsid w:val="00C728E5"/>
    <w:rsid w:val="00C9306F"/>
    <w:rsid w:val="00CB4E27"/>
    <w:rsid w:val="00CD1219"/>
    <w:rsid w:val="00D71CB4"/>
    <w:rsid w:val="00D809FA"/>
    <w:rsid w:val="00DA1B77"/>
    <w:rsid w:val="00DC219A"/>
    <w:rsid w:val="00DD5932"/>
    <w:rsid w:val="00DF1948"/>
    <w:rsid w:val="00E1292E"/>
    <w:rsid w:val="00E366A1"/>
    <w:rsid w:val="00E70D63"/>
    <w:rsid w:val="00E725B3"/>
    <w:rsid w:val="00EA3260"/>
    <w:rsid w:val="00F30FB7"/>
    <w:rsid w:val="00F31975"/>
    <w:rsid w:val="00F506F8"/>
    <w:rsid w:val="00F56AFE"/>
    <w:rsid w:val="00F85FF5"/>
    <w:rsid w:val="00F8725E"/>
    <w:rsid w:val="00F93E10"/>
    <w:rsid w:val="00FB1E25"/>
    <w:rsid w:val="00FC0F45"/>
    <w:rsid w:val="00FD322D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EAFE5FE"/>
  <w15:docId w15:val="{D0A17401-DD17-476D-9093-C1A17F4EC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DC8E8AB8EE81A4F8DAE39C59C4DED8E" ma:contentTypeVersion="9" ma:contentTypeDescription="Vytvoří nový dokument" ma:contentTypeScope="" ma:versionID="b3c883c608dcdd1371a832bd394f6454">
  <xsd:schema xmlns:xsd="http://www.w3.org/2001/XMLSchema" xmlns:xs="http://www.w3.org/2001/XMLSchema" xmlns:p="http://schemas.microsoft.com/office/2006/metadata/properties" xmlns:ns3="07170dc2-2ea7-4214-b459-30b77cc4591b" targetNamespace="http://schemas.microsoft.com/office/2006/metadata/properties" ma:root="true" ma:fieldsID="7300c0c647d66758b013985046674878" ns3:_="">
    <xsd:import namespace="07170dc2-2ea7-4214-b459-30b77cc4591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170dc2-2ea7-4214-b459-30b77cc459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7A07FD37-C475-40BF-A6C8-C4B8A5B423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170dc2-2ea7-4214-b459-30b77cc459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07ACA01-7B40-44A6-937A-540A14C2091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AC52C33-F6CA-43B9-AB66-93DF231AE99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9C3E980-AE09-47EA-9201-AE80221247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481</Words>
  <Characters>2838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3313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kominkova</dc:creator>
  <cp:keywords/>
  <dc:description/>
  <cp:lastModifiedBy>Aneta</cp:lastModifiedBy>
  <cp:revision>6</cp:revision>
  <cp:lastPrinted>2014-07-24T08:52:00Z</cp:lastPrinted>
  <dcterms:created xsi:type="dcterms:W3CDTF">2020-05-13T12:00:00Z</dcterms:created>
  <dcterms:modified xsi:type="dcterms:W3CDTF">2020-06-22T08:05:00Z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0x010100ADC8E8AB8EE81A4F8DAE39C59C4DED8E</vt:lpwstr>
  </property>
</Properties>
</file>