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D137A" w:rsidRPr="00AD137A">
        <w:rPr>
          <w:b/>
          <w:i/>
          <w:sz w:val="22"/>
          <w:szCs w:val="22"/>
        </w:rPr>
        <w:t xml:space="preserve">Eliška Alföldiová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5E77">
        <w:rPr>
          <w:b/>
          <w:i/>
          <w:sz w:val="22"/>
          <w:szCs w:val="22"/>
        </w:rPr>
        <w:t>doc. Ing. Jena Švarcová,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5E7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7972" w:rsidRPr="009D7972">
        <w:rPr>
          <w:b/>
          <w:i/>
          <w:sz w:val="22"/>
          <w:szCs w:val="22"/>
        </w:rPr>
        <w:t>Analýza marketingové komunikace cestovní kanceláře FLY UNITED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b/>
                <w:snapToGrid w:val="0"/>
                <w:color w:val="000000"/>
              </w:rPr>
            </w:r>
            <w:r w:rsidR="00907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b/>
                <w:snapToGrid w:val="0"/>
                <w:color w:val="000000"/>
              </w:rPr>
            </w:r>
            <w:r w:rsidR="00907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b/>
                <w:snapToGrid w:val="0"/>
                <w:color w:val="000000"/>
              </w:rPr>
            </w:r>
            <w:r w:rsidR="00907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b/>
                <w:snapToGrid w:val="0"/>
                <w:color w:val="000000"/>
              </w:rPr>
            </w:r>
            <w:r w:rsidR="00907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b/>
                <w:snapToGrid w:val="0"/>
                <w:color w:val="000000"/>
              </w:rPr>
            </w:r>
            <w:r w:rsidR="00907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b/>
                <w:snapToGrid w:val="0"/>
                <w:color w:val="000000"/>
              </w:rPr>
            </w:r>
            <w:r w:rsidR="00907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534">
              <w:rPr>
                <w:snapToGrid w:val="0"/>
                <w:color w:val="000000"/>
              </w:rPr>
            </w:r>
            <w:r w:rsidR="00907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5AEA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C797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7974">
        <w:rPr>
          <w:i/>
        </w:rPr>
        <w:t>V práci došlo ke grafickému rozhození některých schémat, která pak ztrácejí vypovídací schopnost.</w:t>
      </w:r>
    </w:p>
    <w:p w:rsidR="005C7974" w:rsidRDefault="005C7974" w:rsidP="003E1491">
      <w:pPr>
        <w:rPr>
          <w:i/>
        </w:rPr>
      </w:pPr>
      <w:r>
        <w:rPr>
          <w:i/>
        </w:rPr>
        <w:t xml:space="preserve">Práce je postavena na omezených zdrojích informací - dokumenty o cestovní kanceláři a rozhovory s ředitelem. Tento výběr zdrojů vnímám jako potenciálně umožňující zkreslení reálného stavu - doporučila </w:t>
      </w:r>
      <w:r w:rsidR="00E25AEA">
        <w:rPr>
          <w:i/>
        </w:rPr>
        <w:t>bych doplnění nezávislého zdroje (např. rozhovory s klienty, konkurencí apod.).</w:t>
      </w:r>
    </w:p>
    <w:p w:rsidR="00090A12" w:rsidRDefault="000D50B2" w:rsidP="003E1491">
      <w:pPr>
        <w:rPr>
          <w:i/>
          <w:noProof/>
        </w:rPr>
      </w:pPr>
      <w:r>
        <w:rPr>
          <w:i/>
        </w:rPr>
        <w:t>Rozlišujete ve SWOT analýze vnitřní a vnější prostředí firmy</w:t>
      </w:r>
      <w:r w:rsidR="002343F8">
        <w:rPr>
          <w:i/>
          <w:noProof/>
        </w:rPr>
        <w:t xml:space="preserve"> </w:t>
      </w:r>
      <w:r w:rsidR="00090A12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7534">
        <w:rPr>
          <w:i/>
        </w:rPr>
      </w:r>
      <w:r w:rsidR="0090753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2C31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34" w:rsidRDefault="00907534">
      <w:r>
        <w:separator/>
      </w:r>
    </w:p>
  </w:endnote>
  <w:endnote w:type="continuationSeparator" w:id="0">
    <w:p w:rsidR="00907534" w:rsidRDefault="009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34" w:rsidRDefault="00907534">
      <w:r>
        <w:separator/>
      </w:r>
    </w:p>
  </w:footnote>
  <w:footnote w:type="continuationSeparator" w:id="0">
    <w:p w:rsidR="00907534" w:rsidRDefault="0090753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0A12"/>
    <w:rsid w:val="00095B54"/>
    <w:rsid w:val="000B53DA"/>
    <w:rsid w:val="000C21A9"/>
    <w:rsid w:val="000D50B2"/>
    <w:rsid w:val="000E1EDC"/>
    <w:rsid w:val="000E4BED"/>
    <w:rsid w:val="000E77DD"/>
    <w:rsid w:val="00107EC6"/>
    <w:rsid w:val="00132C42"/>
    <w:rsid w:val="0016014F"/>
    <w:rsid w:val="001A6F9F"/>
    <w:rsid w:val="001B5B85"/>
    <w:rsid w:val="001E0D4A"/>
    <w:rsid w:val="002126D4"/>
    <w:rsid w:val="002343F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5E7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7974"/>
    <w:rsid w:val="005E1278"/>
    <w:rsid w:val="005F679A"/>
    <w:rsid w:val="005F755D"/>
    <w:rsid w:val="006671D8"/>
    <w:rsid w:val="00671686"/>
    <w:rsid w:val="006A2C31"/>
    <w:rsid w:val="006B5581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53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797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137A"/>
    <w:rsid w:val="00AD7083"/>
    <w:rsid w:val="00AE58C9"/>
    <w:rsid w:val="00B22285"/>
    <w:rsid w:val="00B23519"/>
    <w:rsid w:val="00B3178F"/>
    <w:rsid w:val="00B6346A"/>
    <w:rsid w:val="00BD6C5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5AEA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7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01D844-E198-4BAA-A5A3-14B36959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2020-07-07T05:47:00Z</cp:lastPrinted>
  <dcterms:created xsi:type="dcterms:W3CDTF">2020-07-07T05:50:00Z</dcterms:created>
  <dcterms:modified xsi:type="dcterms:W3CDTF">2020-07-07T05:50:00Z</dcterms:modified>
</cp:coreProperties>
</file>