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4BE9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3B0D9B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9CE4B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7FE68BD" w14:textId="3D46AC8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B51">
        <w:rPr>
          <w:b/>
          <w:i/>
          <w:sz w:val="22"/>
          <w:szCs w:val="22"/>
        </w:rPr>
        <w:t>Veronika Blahušová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B51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0B5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604FFF8" w14:textId="77777777" w:rsidR="00DC219A" w:rsidRDefault="00DC219A" w:rsidP="00A83BD2">
      <w:pPr>
        <w:jc w:val="both"/>
      </w:pPr>
    </w:p>
    <w:p w14:paraId="08DC7064" w14:textId="77777777" w:rsidR="00DC219A" w:rsidRDefault="00DC219A" w:rsidP="00A83BD2">
      <w:pPr>
        <w:jc w:val="both"/>
      </w:pPr>
    </w:p>
    <w:p w14:paraId="0BD04EA6" w14:textId="270EA98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0B51" w:rsidRPr="00BB0B51">
        <w:rPr>
          <w:b/>
          <w:i/>
          <w:sz w:val="22"/>
          <w:szCs w:val="22"/>
        </w:rPr>
        <w:t xml:space="preserve">Tvorba finančního plánu domácnosti na základě analýzy instrumentů na finančním trhu v ČR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165F11F" w14:textId="77777777" w:rsidR="00DC219A" w:rsidRDefault="00DC219A" w:rsidP="00A83BD2">
      <w:pPr>
        <w:jc w:val="both"/>
      </w:pPr>
    </w:p>
    <w:p w14:paraId="4EE022A7" w14:textId="77777777" w:rsidR="00DC219A" w:rsidRDefault="00DC219A" w:rsidP="00A83BD2"/>
    <w:p w14:paraId="079E4C32" w14:textId="77777777" w:rsidR="00DC219A" w:rsidRPr="005F755D" w:rsidRDefault="00DC219A" w:rsidP="00A83BD2">
      <w:r w:rsidRPr="005F755D">
        <w:t>U hodnocení kritéria 1 zohledněte náročnost tématu práce.</w:t>
      </w:r>
    </w:p>
    <w:p w14:paraId="5EDDC060" w14:textId="77777777" w:rsidR="00DC219A" w:rsidRPr="005F755D" w:rsidRDefault="00DC219A" w:rsidP="00A83BD2">
      <w:r w:rsidRPr="005F755D">
        <w:t>Při hodnocení kritérií 2-6 zohledněte následující bodování:</w:t>
      </w:r>
    </w:p>
    <w:p w14:paraId="7C2A152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579DFFD" w14:textId="77777777" w:rsidR="00DC219A" w:rsidRPr="005F755D" w:rsidRDefault="00DC219A" w:rsidP="00A83BD2">
      <w:r w:rsidRPr="005F755D">
        <w:t>4 body – splněno kvalitně</w:t>
      </w:r>
    </w:p>
    <w:p w14:paraId="5F92EBE9" w14:textId="77777777" w:rsidR="00DC219A" w:rsidRPr="005F755D" w:rsidRDefault="00DC219A" w:rsidP="00A83BD2">
      <w:r w:rsidRPr="005F755D">
        <w:t>3 body – splněno bez výhrad</w:t>
      </w:r>
    </w:p>
    <w:p w14:paraId="2271455A" w14:textId="77777777" w:rsidR="00DC219A" w:rsidRPr="005F755D" w:rsidRDefault="00DC219A" w:rsidP="00A83BD2">
      <w:r w:rsidRPr="005F755D">
        <w:t>2 body – splněno s menšími nedostatky</w:t>
      </w:r>
    </w:p>
    <w:p w14:paraId="6E7E6343" w14:textId="77777777" w:rsidR="00DC219A" w:rsidRPr="005F755D" w:rsidRDefault="00DC219A" w:rsidP="00A83BD2">
      <w:r w:rsidRPr="005F755D">
        <w:t>1 body – splněno, ale s výraznými nedostatky</w:t>
      </w:r>
    </w:p>
    <w:p w14:paraId="01B2EB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80D68BF" w14:textId="77777777" w:rsidR="00DC219A" w:rsidRDefault="00DC219A" w:rsidP="001B5B85"/>
    <w:p w14:paraId="45784D97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DEA7F9F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5816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824DA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B77C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82EE32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CE559F" w14:textId="4D005F9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E44B3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31BAC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3D78638" w14:textId="50B536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0357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AE3A4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FDCF38" w14:textId="0F8683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154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45B5D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5E1110" w14:textId="3B0C980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E651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CEBE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65226C" w14:textId="04CC1B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E2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4A07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C4D81EC" w14:textId="0A5011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0CA7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0484D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668DE9B" w14:textId="67682D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CDA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D4B9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DD4EEDF" w14:textId="147667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DB7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B8F82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152BCB" w14:textId="72A910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C3A8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BA6DC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119667" w14:textId="472C971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258C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28558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668C6A" w14:textId="5CF19A2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C989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D820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92E78A" w14:textId="7BFFC9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E44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ADC53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732877" w14:textId="65E4025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8E6B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D054D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54A017" w14:textId="30B6C0C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1EA6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B70D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897371" w14:textId="392673B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187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B88F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7221E50" w14:textId="1B5CB2C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540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737CD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F547D34" w14:textId="7EE354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1FC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18A23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132291" w14:textId="42FFF0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513A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E7572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0873D9" w14:textId="6199F0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D470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3E253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261A87" w14:textId="64AD95F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020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E624B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31ACD3B" w14:textId="27ADE05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FE5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3E212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B8A2164" w14:textId="7FCC14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C0F5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90AA1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DA1768" w14:textId="1A5366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DDE7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A77CC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69FB64" w14:textId="5F9661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231D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1246F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B3A357F" w14:textId="1F52428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b/>
                <w:snapToGrid w:val="0"/>
                <w:color w:val="000000"/>
              </w:rPr>
            </w:r>
            <w:r w:rsidR="00B8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53C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410B2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B55DE7E" w14:textId="0A4271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2048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3E151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FBB6BB9" w14:textId="291649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534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82F0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408F45" w14:textId="094C08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5EAC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860F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01B176E" w14:textId="458E29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04EC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16412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CD60BC" w14:textId="2300C2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3B0F">
              <w:rPr>
                <w:snapToGrid w:val="0"/>
                <w:color w:val="000000"/>
              </w:rPr>
            </w:r>
            <w:r w:rsidR="00B8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D953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7B32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011D7" w14:textId="02138F13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7C77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2757760" w14:textId="77777777" w:rsidR="00DC219A" w:rsidRDefault="00DC219A" w:rsidP="001B5B85"/>
    <w:p w14:paraId="5F717444" w14:textId="77777777" w:rsidR="00DC219A" w:rsidRDefault="00DC219A" w:rsidP="003E1491">
      <w:pPr>
        <w:jc w:val="both"/>
      </w:pPr>
      <w:r>
        <w:t>Celkové hodnocení práce a otázky k obhajobě:</w:t>
      </w:r>
    </w:p>
    <w:p w14:paraId="1E863F1B" w14:textId="77777777" w:rsidR="00DC219A" w:rsidRDefault="00DC219A" w:rsidP="003E1491">
      <w:pPr>
        <w:jc w:val="both"/>
      </w:pPr>
      <w:r>
        <w:t>(otázky uvádí vedoucí práce i oponent)</w:t>
      </w:r>
    </w:p>
    <w:p w14:paraId="1F2F9F97" w14:textId="77777777" w:rsidR="00DC219A" w:rsidRDefault="00DC219A" w:rsidP="003E1491">
      <w:pPr>
        <w:jc w:val="both"/>
      </w:pPr>
    </w:p>
    <w:bookmarkStart w:id="7" w:name="Text6"/>
    <w:p w14:paraId="3CE7D507" w14:textId="77777777" w:rsidR="002525B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2FD4">
        <w:rPr>
          <w:i/>
        </w:rPr>
        <w:t xml:space="preserve">Bakalářská práce se zabývá tvorbou finančního plánu vybrané domácnosti. </w:t>
      </w:r>
      <w:r w:rsidR="00DB7D11">
        <w:rPr>
          <w:i/>
        </w:rPr>
        <w:t>Teoretická část je zpracována v odpovídajícím rozsahu. V části práce "analýza trhu finančních zprostředkovatelů" by bylo vhodné doplnit  podrobněji specifikaci společnost</w:t>
      </w:r>
      <w:r w:rsidR="007B257B">
        <w:rPr>
          <w:i/>
        </w:rPr>
        <w:t>í - např.v kap. 6.6. jsou bez zdůvodnění výběru představené pouze dvě poradenské společnosti a to pouze v základních parametrech.</w:t>
      </w:r>
    </w:p>
    <w:p w14:paraId="5CF0DA59" w14:textId="3B82C7F0" w:rsidR="00DB7D11" w:rsidRDefault="007B257B" w:rsidP="003E1491">
      <w:pPr>
        <w:rPr>
          <w:i/>
        </w:rPr>
      </w:pPr>
      <w:r>
        <w:rPr>
          <w:i/>
        </w:rPr>
        <w:t xml:space="preserve">V praktické části </w:t>
      </w:r>
      <w:r w:rsidR="002525BB">
        <w:rPr>
          <w:i/>
        </w:rPr>
        <w:t>chybí doložení testu přimeřenosti, který je vyžadovaný zákonem a na základě kterého by bylo možné vyhodnotit správnost doporučení. Provedený byl pouze test vhodnosti. U modelového finančního plánu je navrhnuté portfolio produktu bez podrobnějších komentářů k nastaveným parametr</w:t>
      </w:r>
      <w:r w:rsidR="0098559D">
        <w:rPr>
          <w:i/>
        </w:rPr>
        <w:t>ů</w:t>
      </w:r>
      <w:r w:rsidR="002525BB">
        <w:rPr>
          <w:i/>
        </w:rPr>
        <w:t>m - např. změna parametrů u životního pojištění pana Svobody (tab. 26). Také by bylo vhodné nejenom doporučit produkty, ale srovnat jejich nákladovost pro klienta u více poskytovatelů, což je základ  finančního poradenství.</w:t>
      </w:r>
    </w:p>
    <w:p w14:paraId="5101AE78" w14:textId="77777777" w:rsidR="00005A33" w:rsidRDefault="00005A33" w:rsidP="003E1491">
      <w:pPr>
        <w:rPr>
          <w:i/>
        </w:rPr>
      </w:pPr>
    </w:p>
    <w:p w14:paraId="7C2D46A0" w14:textId="74040279" w:rsidR="002525BB" w:rsidRDefault="002525BB" w:rsidP="003E1491">
      <w:pPr>
        <w:rPr>
          <w:i/>
        </w:rPr>
      </w:pPr>
      <w:r>
        <w:rPr>
          <w:i/>
        </w:rPr>
        <w:t xml:space="preserve">Proč jste </w:t>
      </w:r>
      <w:r w:rsidR="00005A33">
        <w:rPr>
          <w:i/>
        </w:rPr>
        <w:t>u</w:t>
      </w:r>
      <w:r>
        <w:rPr>
          <w:i/>
        </w:rPr>
        <w:t> navrhovan</w:t>
      </w:r>
      <w:r w:rsidR="00005A33">
        <w:rPr>
          <w:i/>
        </w:rPr>
        <w:t>ých</w:t>
      </w:r>
      <w:r>
        <w:rPr>
          <w:i/>
        </w:rPr>
        <w:t xml:space="preserve"> nových parametr</w:t>
      </w:r>
      <w:r w:rsidR="0098559D">
        <w:rPr>
          <w:i/>
        </w:rPr>
        <w:t>ů</w:t>
      </w:r>
      <w:r>
        <w:rPr>
          <w:i/>
        </w:rPr>
        <w:t xml:space="preserve"> životního pojištění pana Svobody (str. 71) snížila částku pro případ smrti pouze na 600 000 Kč? </w:t>
      </w:r>
      <w:r w:rsidR="00005A33">
        <w:rPr>
          <w:i/>
        </w:rPr>
        <w:t>Zajistila by podle Vás tato částka rodinu v případě úmrtí pana Svo</w:t>
      </w:r>
      <w:r w:rsidR="0098559D">
        <w:rPr>
          <w:i/>
        </w:rPr>
        <w:t>b</w:t>
      </w:r>
      <w:r w:rsidR="00005A33">
        <w:rPr>
          <w:i/>
        </w:rPr>
        <w:t>o</w:t>
      </w:r>
      <w:r w:rsidR="0098559D">
        <w:rPr>
          <w:i/>
        </w:rPr>
        <w:t>d</w:t>
      </w:r>
      <w:r w:rsidR="00005A33">
        <w:rPr>
          <w:i/>
        </w:rPr>
        <w:t>y?</w:t>
      </w:r>
    </w:p>
    <w:p w14:paraId="319CBFAC" w14:textId="6571F0BD" w:rsidR="00005A33" w:rsidRDefault="00005A33" w:rsidP="003E1491">
      <w:pPr>
        <w:rPr>
          <w:i/>
        </w:rPr>
      </w:pPr>
    </w:p>
    <w:p w14:paraId="5F2D78E5" w14:textId="5BABA2F4" w:rsidR="00005A33" w:rsidRDefault="00005A33" w:rsidP="003E1491">
      <w:pPr>
        <w:rPr>
          <w:i/>
        </w:rPr>
      </w:pPr>
      <w:r>
        <w:rPr>
          <w:i/>
        </w:rPr>
        <w:t>Jak uvádíte na str. 68 rodiče přispívají synovi na stavební spoření částu 500 Kč po dobu 15 let. Jak</w:t>
      </w:r>
      <w:r w:rsidR="0098559D">
        <w:rPr>
          <w:i/>
        </w:rPr>
        <w:t>é</w:t>
      </w:r>
      <w:r>
        <w:rPr>
          <w:i/>
        </w:rPr>
        <w:t xml:space="preserve"> je úrokové zhod</w:t>
      </w:r>
      <w:r w:rsidR="0098559D">
        <w:rPr>
          <w:i/>
        </w:rPr>
        <w:t>n</w:t>
      </w:r>
      <w:r>
        <w:rPr>
          <w:i/>
        </w:rPr>
        <w:t>ocení tohoto produktu za 15 let?</w:t>
      </w:r>
    </w:p>
    <w:p w14:paraId="5708ED7B" w14:textId="375813FF" w:rsidR="00005A33" w:rsidRDefault="00005A33" w:rsidP="003E1491">
      <w:pPr>
        <w:rPr>
          <w:i/>
        </w:rPr>
      </w:pPr>
    </w:p>
    <w:p w14:paraId="4903F7C6" w14:textId="63D9C9EF" w:rsidR="00005A33" w:rsidRDefault="00005A33" w:rsidP="003E1491">
      <w:pPr>
        <w:rPr>
          <w:i/>
        </w:rPr>
      </w:pPr>
      <w:r>
        <w:rPr>
          <w:i/>
        </w:rPr>
        <w:t xml:space="preserve">Odůvodněte Vaše tvrzení na str. 72, že pro syna Jakuba není vhodné investování do podílových fondů? Je nutné tyto fondy </w:t>
      </w:r>
      <w:r w:rsidR="00B77C77">
        <w:rPr>
          <w:i/>
        </w:rPr>
        <w:t>v době dov</w:t>
      </w:r>
      <w:r w:rsidR="006E72FD">
        <w:rPr>
          <w:i/>
        </w:rPr>
        <w:t>rš</w:t>
      </w:r>
      <w:r w:rsidR="00B77C77">
        <w:rPr>
          <w:i/>
        </w:rPr>
        <w:t>ení Jakubových 18 let prod</w:t>
      </w:r>
      <w:r w:rsidR="0098559D">
        <w:rPr>
          <w:i/>
        </w:rPr>
        <w:t>a</w:t>
      </w:r>
      <w:r w:rsidR="00B77C77">
        <w:rPr>
          <w:i/>
        </w:rPr>
        <w:t>t?</w:t>
      </w:r>
    </w:p>
    <w:p w14:paraId="39E854AE" w14:textId="21056A02" w:rsidR="00005A33" w:rsidRDefault="00005A33" w:rsidP="003E1491">
      <w:pPr>
        <w:rPr>
          <w:i/>
        </w:rPr>
      </w:pPr>
    </w:p>
    <w:p w14:paraId="67C09D8D" w14:textId="77777777" w:rsidR="00005A33" w:rsidRDefault="00005A33" w:rsidP="003E1491">
      <w:pPr>
        <w:rPr>
          <w:i/>
        </w:rPr>
      </w:pPr>
      <w:bookmarkStart w:id="8" w:name="_GoBack"/>
      <w:bookmarkEnd w:id="8"/>
    </w:p>
    <w:p w14:paraId="010A20DA" w14:textId="3A83F2B5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C9AF91F" w14:textId="77777777" w:rsidR="00DC219A" w:rsidRDefault="00DC219A" w:rsidP="003E1491"/>
    <w:p w14:paraId="605427BA" w14:textId="77777777" w:rsidR="00DC219A" w:rsidRDefault="00DC219A" w:rsidP="003E1491"/>
    <w:p w14:paraId="1784ED8E" w14:textId="5B84E80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3B0F">
        <w:rPr>
          <w:i/>
        </w:rPr>
      </w:r>
      <w:r w:rsidR="00B83B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19A1209" w14:textId="77777777" w:rsidR="00DC219A" w:rsidRDefault="00DC219A" w:rsidP="003E1491"/>
    <w:p w14:paraId="6EB2DEF9" w14:textId="77777777" w:rsidR="00DC219A" w:rsidRDefault="00DC219A" w:rsidP="003E1491"/>
    <w:p w14:paraId="5F20F263" w14:textId="7433149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E72FD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9"/>
    </w:p>
    <w:p w14:paraId="0DFFAA97" w14:textId="77777777" w:rsidR="00DC219A" w:rsidRDefault="00DC219A" w:rsidP="003E1491"/>
    <w:p w14:paraId="2440288A" w14:textId="77777777" w:rsidR="00DC219A" w:rsidRDefault="00DC219A" w:rsidP="003E1491"/>
    <w:p w14:paraId="4C600D20" w14:textId="77777777" w:rsidR="00DC219A" w:rsidRDefault="00DC219A" w:rsidP="003E1491"/>
    <w:p w14:paraId="1BE45A0C" w14:textId="77777777" w:rsidR="00DC219A" w:rsidRDefault="00DC219A" w:rsidP="003E1491"/>
    <w:p w14:paraId="225F348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96F2BC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6BDB7" w14:textId="77777777" w:rsidR="00B83B0F" w:rsidRDefault="00B83B0F">
      <w:r>
        <w:separator/>
      </w:r>
    </w:p>
  </w:endnote>
  <w:endnote w:type="continuationSeparator" w:id="0">
    <w:p w14:paraId="3A20CA32" w14:textId="77777777" w:rsidR="00B83B0F" w:rsidRDefault="00B8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E0B77" w14:textId="77777777" w:rsidR="00B83B0F" w:rsidRDefault="00B83B0F">
      <w:r>
        <w:separator/>
      </w:r>
    </w:p>
  </w:footnote>
  <w:footnote w:type="continuationSeparator" w:id="0">
    <w:p w14:paraId="32812C74" w14:textId="77777777" w:rsidR="00B83B0F" w:rsidRDefault="00B83B0F">
      <w:r>
        <w:continuationSeparator/>
      </w:r>
    </w:p>
  </w:footnote>
  <w:footnote w:id="1">
    <w:p w14:paraId="171D679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A33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25B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FD4"/>
    <w:rsid w:val="005E1278"/>
    <w:rsid w:val="005F679A"/>
    <w:rsid w:val="005F755D"/>
    <w:rsid w:val="006671D8"/>
    <w:rsid w:val="006B5581"/>
    <w:rsid w:val="006E72FD"/>
    <w:rsid w:val="006F1B78"/>
    <w:rsid w:val="00727728"/>
    <w:rsid w:val="007358A5"/>
    <w:rsid w:val="00743C53"/>
    <w:rsid w:val="00747CA6"/>
    <w:rsid w:val="00750650"/>
    <w:rsid w:val="00762294"/>
    <w:rsid w:val="0076724C"/>
    <w:rsid w:val="007B257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8559D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7104"/>
    <w:rsid w:val="00B77C77"/>
    <w:rsid w:val="00B83B0F"/>
    <w:rsid w:val="00BB0B5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7D11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142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3634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919DD3-5889-4F3A-8A06-05898106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5</cp:revision>
  <cp:lastPrinted>2014-07-24T08:52:00Z</cp:lastPrinted>
  <dcterms:created xsi:type="dcterms:W3CDTF">2021-06-20T09:40:00Z</dcterms:created>
  <dcterms:modified xsi:type="dcterms:W3CDTF">2021-06-20T15:07:00Z</dcterms:modified>
</cp:coreProperties>
</file>