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438BE2F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A7137" w:rsidRPr="00EA7137">
        <w:rPr>
          <w:b/>
          <w:i/>
          <w:sz w:val="22"/>
          <w:szCs w:val="22"/>
        </w:rPr>
        <w:t>Ema Rozsypalová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6C353CD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7137" w:rsidRPr="00EA7137">
        <w:rPr>
          <w:b/>
          <w:i/>
          <w:sz w:val="22"/>
          <w:szCs w:val="22"/>
        </w:rPr>
        <w:t>Návrh rozvoje sportovních aktivit prostřednictvím fotbalového klubu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55109C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b/>
                <w:snapToGrid w:val="0"/>
                <w:color w:val="000000"/>
              </w:rPr>
            </w:r>
            <w:r w:rsidR="00E36D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7779F8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0B42C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6C1F3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71AF12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b/>
                <w:snapToGrid w:val="0"/>
                <w:color w:val="000000"/>
              </w:rPr>
            </w:r>
            <w:r w:rsidR="00E36D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BBCDB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54D8D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179A06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8C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4E2915F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b/>
                <w:snapToGrid w:val="0"/>
                <w:color w:val="000000"/>
              </w:rPr>
            </w:r>
            <w:r w:rsidR="00E36D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44964D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46C42A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688938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16EAA86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b/>
                <w:snapToGrid w:val="0"/>
                <w:color w:val="000000"/>
              </w:rPr>
            </w:r>
            <w:r w:rsidR="00E36D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6B079A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5DBA54B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2BB2516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1D3BF85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35E1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7AC77C5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b/>
                <w:snapToGrid w:val="0"/>
                <w:color w:val="000000"/>
              </w:rPr>
            </w:r>
            <w:r w:rsidR="00E36D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5A7221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73EEE3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0F8247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513A05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6C365E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b/>
                <w:snapToGrid w:val="0"/>
                <w:color w:val="000000"/>
              </w:rPr>
            </w:r>
            <w:r w:rsidR="00E36D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345C6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8567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53AC2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22264B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D9AC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D19">
              <w:rPr>
                <w:snapToGrid w:val="0"/>
                <w:color w:val="000000"/>
              </w:rPr>
            </w:r>
            <w:r w:rsidR="00E36D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7890B95B" w:rsidR="00DC219A" w:rsidRPr="00FB1E25" w:rsidRDefault="005C5600" w:rsidP="00F973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611B">
              <w:rPr>
                <w:b/>
                <w:snapToGrid w:val="0"/>
                <w:color w:val="000000"/>
              </w:rPr>
              <w:t>1</w:t>
            </w:r>
            <w:r w:rsidR="00F9730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6AC808DE" w14:textId="1014BD7F" w:rsidR="00083DE2" w:rsidRPr="00083DE2" w:rsidRDefault="005C5600" w:rsidP="00083DE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3DE2" w:rsidRPr="00083DE2">
        <w:rPr>
          <w:i/>
          <w:noProof/>
        </w:rPr>
        <w:t xml:space="preserve">Hodnocená bakalářská práce se zaměřuje na možnosti rozvoje sportovních aktivit u dětí z předškolních zařízení, a to prostřednictvím fotbalového klubu ve Zlíně. Deklarovaným cílem práce je získání informací a podkladů pro navržení projektu, který bude zaměřen na rozvoj pohybu u dětí z mateřských škol formou fotbalového turnaje. Práce je standardně členěna na teoretickou a praktickou část, každá z částí pak na několik kapitol a podkapitol. Všechny části práce jsou zpracovány na dobré úrovni s tím, že jednotlivé části práce na sebe logicky a jasně navazují. </w:t>
      </w:r>
      <w:r w:rsidR="00F97300">
        <w:rPr>
          <w:i/>
          <w:noProof/>
        </w:rPr>
        <w:t>V praktické analytické části jsou v</w:t>
      </w:r>
      <w:r w:rsidR="00083DE2" w:rsidRPr="00083DE2">
        <w:rPr>
          <w:i/>
          <w:noProof/>
        </w:rPr>
        <w:t>hodn</w:t>
      </w:r>
      <w:r w:rsidR="00F97300">
        <w:rPr>
          <w:i/>
          <w:noProof/>
        </w:rPr>
        <w:t>ě</w:t>
      </w:r>
      <w:r w:rsidR="00083DE2" w:rsidRPr="00083DE2">
        <w:rPr>
          <w:i/>
          <w:noProof/>
        </w:rPr>
        <w:t xml:space="preserve"> zařazeny také</w:t>
      </w:r>
      <w:r w:rsidR="00F97300">
        <w:rPr>
          <w:i/>
          <w:noProof/>
        </w:rPr>
        <w:t xml:space="preserve"> výsledky rozhovorů </w:t>
      </w:r>
      <w:r w:rsidR="00083DE2" w:rsidRPr="00083DE2">
        <w:rPr>
          <w:i/>
          <w:noProof/>
        </w:rPr>
        <w:t>s vybranými aktéry dané tematické oblasti. Návrhová část obsahuje rozpracovaný projekt zaměřený na sportovní aktivit</w:t>
      </w:r>
      <w:r w:rsidR="00083DE2">
        <w:rPr>
          <w:i/>
          <w:noProof/>
        </w:rPr>
        <w:t>y</w:t>
      </w:r>
      <w:r w:rsidR="00083DE2" w:rsidRPr="00083DE2">
        <w:rPr>
          <w:i/>
          <w:noProof/>
        </w:rPr>
        <w:t xml:space="preserve"> dětí</w:t>
      </w:r>
      <w:r w:rsidR="00083DE2">
        <w:rPr>
          <w:i/>
          <w:noProof/>
        </w:rPr>
        <w:t xml:space="preserve"> předškolního věku</w:t>
      </w:r>
      <w:r w:rsidR="00083DE2" w:rsidRPr="00083DE2">
        <w:rPr>
          <w:i/>
          <w:noProof/>
        </w:rPr>
        <w:t>. Z formálního hlediska práce splňuje požadavky kladené na tento typ prací.</w:t>
      </w:r>
    </w:p>
    <w:p w14:paraId="1709274F" w14:textId="77777777" w:rsidR="00083DE2" w:rsidRPr="00083DE2" w:rsidRDefault="00083DE2" w:rsidP="00083DE2">
      <w:pPr>
        <w:rPr>
          <w:i/>
          <w:noProof/>
        </w:rPr>
      </w:pPr>
    </w:p>
    <w:p w14:paraId="5535C283" w14:textId="77777777" w:rsidR="00083DE2" w:rsidRPr="00083DE2" w:rsidRDefault="00083DE2" w:rsidP="00083DE2">
      <w:pPr>
        <w:rPr>
          <w:i/>
          <w:noProof/>
        </w:rPr>
      </w:pPr>
      <w:r w:rsidRPr="00083DE2">
        <w:rPr>
          <w:i/>
          <w:noProof/>
        </w:rPr>
        <w:t>1. Jaká jsou hlavní zjištění Vámi provedených analýz?</w:t>
      </w:r>
    </w:p>
    <w:p w14:paraId="73409F6B" w14:textId="0A73FA01" w:rsidR="00DC219A" w:rsidRPr="00AE58C9" w:rsidRDefault="00083DE2" w:rsidP="00083DE2">
      <w:pPr>
        <w:rPr>
          <w:i/>
        </w:rPr>
      </w:pPr>
      <w:r w:rsidRPr="00083DE2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3FE33D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6D19">
        <w:rPr>
          <w:i/>
        </w:rPr>
      </w:r>
      <w:r w:rsidR="00E36D1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3A9F15E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611B">
        <w:rPr>
          <w:i/>
          <w:noProof/>
        </w:rPr>
        <w:t>5. 7. 2020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83DE2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7CFE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611B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36D19"/>
    <w:rsid w:val="00E70D63"/>
    <w:rsid w:val="00E725B3"/>
    <w:rsid w:val="00EA3260"/>
    <w:rsid w:val="00EA7137"/>
    <w:rsid w:val="00F30FB7"/>
    <w:rsid w:val="00F31975"/>
    <w:rsid w:val="00F506F8"/>
    <w:rsid w:val="00F56AFE"/>
    <w:rsid w:val="00F85FF5"/>
    <w:rsid w:val="00F8725E"/>
    <w:rsid w:val="00F93E10"/>
    <w:rsid w:val="00F9730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666C6702-5B21-442C-9EC9-6AA10C10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D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b2760fc6-0594-407e-87c6-5506db99eec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7C899-CD6A-4FCE-A233-AD787207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2020-07-07T08:49:00Z</cp:lastPrinted>
  <dcterms:created xsi:type="dcterms:W3CDTF">2020-07-07T08:50:00Z</dcterms:created>
  <dcterms:modified xsi:type="dcterms:W3CDTF">2020-07-07T08:50:00Z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