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 Žerníčková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Edukativně stimulační skupina pro předškolní děti a její vliv na přechod na základní školu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4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AA1C55" w:rsidRDefault="006847E2" w:rsidP="00C50B2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AA1C55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A1C5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A1C5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A1C5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A1C5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A1C5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A1C5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2644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2644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68053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8053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7661E" w:rsidRDefault="005C219A" w:rsidP="00C50B27">
            <w:pPr>
              <w:jc w:val="center"/>
              <w:rPr>
                <w:sz w:val="22"/>
                <w:szCs w:val="22"/>
              </w:rPr>
            </w:pPr>
            <w:r w:rsidRPr="0087661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87661E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7661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D1EC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D1EC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F67C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F67C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8053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8053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8053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8053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80535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53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8053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8053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A1C55" w:rsidRPr="001963C7" w:rsidRDefault="00AA1C55" w:rsidP="00AA1C55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AA1C55" w:rsidRDefault="00AA1C55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z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pohledu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předškolního</w:t>
            </w:r>
            <w:r>
              <w:rPr>
                <w:sz w:val="22"/>
                <w:szCs w:val="22"/>
              </w:rPr>
              <w:t xml:space="preserve"> i primárního</w:t>
            </w:r>
            <w:r>
              <w:rPr>
                <w:sz w:val="22"/>
                <w:szCs w:val="22"/>
              </w:rPr>
              <w:t xml:space="preserve"> vzdělávání</w:t>
            </w:r>
          </w:p>
          <w:p w:rsidR="00726443" w:rsidRDefault="00AA1C55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 teoretické části jsou </w:t>
            </w:r>
            <w:r>
              <w:rPr>
                <w:sz w:val="22"/>
                <w:szCs w:val="22"/>
              </w:rPr>
              <w:t>pečlivě zpracovány</w:t>
            </w:r>
            <w:r>
              <w:rPr>
                <w:sz w:val="22"/>
                <w:szCs w:val="22"/>
              </w:rPr>
              <w:t xml:space="preserve"> klíčové koncepty relevantní k tématu práce</w:t>
            </w:r>
          </w:p>
          <w:p w:rsidR="00276DE4" w:rsidRDefault="00276DE4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zvládla při výzkumu překonat překážky plynoucí z epidemiologické situace a následných omezujících opatřeních</w:t>
            </w:r>
          </w:p>
          <w:p w:rsidR="00AA1C55" w:rsidRDefault="00AA1C55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práce </w:t>
            </w:r>
            <w:r w:rsidR="008D376A">
              <w:rPr>
                <w:sz w:val="22"/>
                <w:szCs w:val="22"/>
              </w:rPr>
              <w:t>splnila výzkumný cíl</w:t>
            </w:r>
          </w:p>
          <w:p w:rsidR="00AA1C55" w:rsidRDefault="00AA1C55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dobrá stylistická úroveň textu</w:t>
            </w:r>
          </w:p>
          <w:p w:rsidR="00AA1C55" w:rsidRDefault="00AA1C55" w:rsidP="00AA1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seznam literatury je dostatečně obsáhlý</w:t>
            </w:r>
          </w:p>
          <w:p w:rsidR="00AA1C55" w:rsidRPr="00C50B27" w:rsidRDefault="00AA1C55" w:rsidP="00AA1C55">
            <w:pPr>
              <w:rPr>
                <w:sz w:val="22"/>
                <w:szCs w:val="22"/>
              </w:rPr>
            </w:pPr>
          </w:p>
          <w:p w:rsidR="00AA1C55" w:rsidRDefault="00AA1C55" w:rsidP="00AA1C55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4D1ECA" w:rsidRPr="004D1ECA" w:rsidRDefault="004D1ECA" w:rsidP="004D1ECA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4D1ECA">
              <w:rPr>
                <w:bCs/>
                <w:sz w:val="22"/>
                <w:szCs w:val="22"/>
              </w:rPr>
              <w:t xml:space="preserve">ýzkumné otázky bych </w:t>
            </w:r>
            <w:r w:rsidR="0087661E">
              <w:rPr>
                <w:bCs/>
                <w:sz w:val="22"/>
                <w:szCs w:val="22"/>
              </w:rPr>
              <w:t>doporučila stanovit</w:t>
            </w:r>
            <w:r w:rsidRPr="004D1ECA">
              <w:rPr>
                <w:bCs/>
                <w:sz w:val="22"/>
                <w:szCs w:val="22"/>
              </w:rPr>
              <w:t xml:space="preserve"> na základě výzkumného cíle a ne naopak</w:t>
            </w:r>
          </w:p>
          <w:p w:rsidR="00B411DB" w:rsidRPr="00C50B27" w:rsidRDefault="008D376A" w:rsidP="008D37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 bylo vhodné strukturovat podle dílčích výzkumných otázek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C2395" w:rsidRDefault="00FC2395" w:rsidP="00FC239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mohly být možnosti dalšího výzkumu v dané oblasti?</w:t>
            </w:r>
          </w:p>
          <w:p w:rsidR="00321751" w:rsidRPr="00C50B27" w:rsidRDefault="00321751" w:rsidP="00321751">
            <w:pPr>
              <w:ind w:left="720"/>
              <w:rPr>
                <w:sz w:val="22"/>
                <w:szCs w:val="22"/>
              </w:rPr>
            </w:pPr>
          </w:p>
          <w:p w:rsidR="00B411DB" w:rsidRPr="007A3551" w:rsidRDefault="007A3551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podle Vás bylo možné podpořit rozšíření programu ESS do dalších škol?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FC239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C239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3551">
              <w:rPr>
                <w:sz w:val="22"/>
                <w:szCs w:val="22"/>
              </w:rPr>
              <w:t xml:space="preserve"> </w:t>
            </w:r>
            <w:r w:rsidR="00321751">
              <w:rPr>
                <w:sz w:val="22"/>
                <w:szCs w:val="22"/>
              </w:rPr>
              <w:t>29</w:t>
            </w:r>
            <w:r w:rsidR="007A3551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16A6" w:rsidRDefault="00F316A6">
      <w:r>
        <w:separator/>
      </w:r>
    </w:p>
  </w:endnote>
  <w:endnote w:type="continuationSeparator" w:id="0">
    <w:p w:rsidR="00F316A6" w:rsidRDefault="00F3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16A6" w:rsidRDefault="00F316A6">
      <w:r>
        <w:separator/>
      </w:r>
    </w:p>
  </w:footnote>
  <w:footnote w:type="continuationSeparator" w:id="0">
    <w:p w:rsidR="00F316A6" w:rsidRDefault="00F316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D7469"/>
    <w:multiLevelType w:val="hybridMultilevel"/>
    <w:tmpl w:val="2026D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04E7"/>
    <w:multiLevelType w:val="hybridMultilevel"/>
    <w:tmpl w:val="52F01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AAB"/>
    <w:multiLevelType w:val="hybridMultilevel"/>
    <w:tmpl w:val="9BC4208C"/>
    <w:lvl w:ilvl="0" w:tplc="7D72DE5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CB7"/>
    <w:rsid w:val="00154F27"/>
    <w:rsid w:val="00276DE4"/>
    <w:rsid w:val="00321751"/>
    <w:rsid w:val="00362AB0"/>
    <w:rsid w:val="003F5DA2"/>
    <w:rsid w:val="004D1ECA"/>
    <w:rsid w:val="00512982"/>
    <w:rsid w:val="00526D47"/>
    <w:rsid w:val="0055255D"/>
    <w:rsid w:val="005C219A"/>
    <w:rsid w:val="00680535"/>
    <w:rsid w:val="006847E2"/>
    <w:rsid w:val="00726443"/>
    <w:rsid w:val="007553A2"/>
    <w:rsid w:val="007A3551"/>
    <w:rsid w:val="00841B61"/>
    <w:rsid w:val="008614B3"/>
    <w:rsid w:val="0087661E"/>
    <w:rsid w:val="008D376A"/>
    <w:rsid w:val="009A27D5"/>
    <w:rsid w:val="00AA1C55"/>
    <w:rsid w:val="00B411DB"/>
    <w:rsid w:val="00BA3203"/>
    <w:rsid w:val="00BF67C3"/>
    <w:rsid w:val="00C05CB7"/>
    <w:rsid w:val="00C50B27"/>
    <w:rsid w:val="00CA7D64"/>
    <w:rsid w:val="00D05C79"/>
    <w:rsid w:val="00D52CD4"/>
    <w:rsid w:val="00DC1BF5"/>
    <w:rsid w:val="00E709EA"/>
    <w:rsid w:val="00ED2FBE"/>
    <w:rsid w:val="00F1326B"/>
    <w:rsid w:val="00F316A6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888F"/>
  <w15:chartTrackingRefBased/>
  <w15:docId w15:val="{9715221F-D057-4A84-B572-E55508B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43</TotalTime>
  <Pages>2</Pages>
  <Words>309</Words>
  <Characters>1841</Characters>
  <Application>Microsoft Office Word</Application>
  <DocSecurity>0</DocSecurity>
  <Lines>43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14</cp:revision>
  <cp:lastPrinted>2012-04-25T08:21:00Z</cp:lastPrinted>
  <dcterms:created xsi:type="dcterms:W3CDTF">2020-06-29T10:46:00Z</dcterms:created>
  <dcterms:modified xsi:type="dcterms:W3CDTF">2020-06-29T13:09:00Z</dcterms:modified>
</cp:coreProperties>
</file>