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348614C" w14:textId="77777777" w:rsidTr="00C50B27">
        <w:tc>
          <w:tcPr>
            <w:tcW w:w="9828" w:type="dxa"/>
            <w:gridSpan w:val="9"/>
          </w:tcPr>
          <w:p w14:paraId="43BA75DC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1CCF8D3" w14:textId="77777777" w:rsidTr="00C50B27">
        <w:tc>
          <w:tcPr>
            <w:tcW w:w="2808" w:type="dxa"/>
          </w:tcPr>
          <w:p w14:paraId="6AC97B6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90BDC4" w14:textId="1C04DBBF" w:rsidR="006847E2" w:rsidRPr="00C50B27" w:rsidRDefault="00CF0DFA" w:rsidP="00362AB0">
            <w:pPr>
              <w:rPr>
                <w:sz w:val="22"/>
                <w:szCs w:val="22"/>
              </w:rPr>
            </w:pPr>
            <w:r>
              <w:t xml:space="preserve">Eva </w:t>
            </w:r>
            <w:proofErr w:type="spellStart"/>
            <w:r>
              <w:t>Čemerková</w:t>
            </w:r>
            <w:proofErr w:type="spellEnd"/>
          </w:p>
        </w:tc>
      </w:tr>
      <w:tr w:rsidR="006847E2" w:rsidRPr="00C50B27" w14:paraId="4D767B75" w14:textId="77777777" w:rsidTr="00C50B27">
        <w:tc>
          <w:tcPr>
            <w:tcW w:w="2808" w:type="dxa"/>
          </w:tcPr>
          <w:p w14:paraId="4F726A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66E545" w14:textId="39DFE9AB" w:rsidR="006847E2" w:rsidRPr="00C50B27" w:rsidRDefault="00CF0DFA" w:rsidP="00362AB0">
            <w:pPr>
              <w:rPr>
                <w:sz w:val="22"/>
                <w:szCs w:val="22"/>
              </w:rPr>
            </w:pPr>
            <w:r>
              <w:t>Výchova a její metody u dětí předškolního věku</w:t>
            </w:r>
          </w:p>
        </w:tc>
      </w:tr>
      <w:tr w:rsidR="006847E2" w:rsidRPr="00C50B27" w14:paraId="4CD93A46" w14:textId="77777777" w:rsidTr="00C50B27">
        <w:tc>
          <w:tcPr>
            <w:tcW w:w="2808" w:type="dxa"/>
          </w:tcPr>
          <w:p w14:paraId="556B06D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5F2C0C0" w14:textId="3596F735" w:rsidR="006847E2" w:rsidRPr="00C50B27" w:rsidRDefault="00CF0D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Lenka </w:t>
            </w:r>
            <w:proofErr w:type="spellStart"/>
            <w:r>
              <w:rPr>
                <w:sz w:val="22"/>
                <w:szCs w:val="22"/>
              </w:rPr>
              <w:t>Venterová</w:t>
            </w:r>
            <w:proofErr w:type="spellEnd"/>
          </w:p>
        </w:tc>
      </w:tr>
      <w:tr w:rsidR="006847E2" w:rsidRPr="00C50B27" w14:paraId="1C1B0C93" w14:textId="77777777" w:rsidTr="00C50B27">
        <w:tc>
          <w:tcPr>
            <w:tcW w:w="2808" w:type="dxa"/>
          </w:tcPr>
          <w:p w14:paraId="449D75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7C217E1" w14:textId="0E673D5F" w:rsidR="006847E2" w:rsidRPr="00C50B27" w:rsidRDefault="00CF0D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9CD4112" w14:textId="77777777" w:rsidTr="00C50B27">
        <w:tc>
          <w:tcPr>
            <w:tcW w:w="2808" w:type="dxa"/>
          </w:tcPr>
          <w:p w14:paraId="54BE24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803064" w14:textId="74FB882B" w:rsidR="006847E2" w:rsidRPr="00C50B27" w:rsidRDefault="00CF0D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</w:t>
            </w:r>
            <w:r w:rsidR="00B115A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binovaná</w:t>
            </w:r>
          </w:p>
        </w:tc>
      </w:tr>
      <w:tr w:rsidR="006847E2" w:rsidRPr="00C50B27" w14:paraId="284CAFB7" w14:textId="77777777" w:rsidTr="00C50B27">
        <w:tc>
          <w:tcPr>
            <w:tcW w:w="2808" w:type="dxa"/>
            <w:vAlign w:val="center"/>
          </w:tcPr>
          <w:p w14:paraId="32463A1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B2F431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2CE4A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0B8A7D0" w14:textId="77777777" w:rsidTr="00C50B27">
        <w:tc>
          <w:tcPr>
            <w:tcW w:w="9828" w:type="dxa"/>
            <w:gridSpan w:val="9"/>
            <w:shd w:val="clear" w:color="auto" w:fill="A6A6A6"/>
          </w:tcPr>
          <w:p w14:paraId="20FDB94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5A6463E" w14:textId="77777777" w:rsidTr="00C50B27">
        <w:tc>
          <w:tcPr>
            <w:tcW w:w="6791" w:type="dxa"/>
            <w:gridSpan w:val="3"/>
          </w:tcPr>
          <w:p w14:paraId="070AAF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FEA736B" w14:textId="77777777" w:rsidR="006847E2" w:rsidRPr="00003A3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5AA6B7" w14:textId="386CD2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BA81F6" w14:textId="5DFC70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189F26" w14:textId="66120F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E340C" w14:textId="2BD003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3F6F87" w14:textId="2CD2BE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26F9AA4" w14:textId="77777777" w:rsidTr="00C50B27">
        <w:tc>
          <w:tcPr>
            <w:tcW w:w="6791" w:type="dxa"/>
            <w:gridSpan w:val="3"/>
          </w:tcPr>
          <w:p w14:paraId="76E174D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24C3E69" w14:textId="77777777" w:rsidR="006847E2" w:rsidRPr="00003A3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0327FA" w14:textId="75F0D7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214F87" w14:textId="41585C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F4C03D" w14:textId="6FCA5C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FDEF8" w14:textId="3C10E9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999ED8" w14:textId="41C4F5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213C4A" w14:textId="77777777" w:rsidTr="00C50B27">
        <w:tc>
          <w:tcPr>
            <w:tcW w:w="6791" w:type="dxa"/>
            <w:gridSpan w:val="3"/>
          </w:tcPr>
          <w:p w14:paraId="0E8C34B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CEE743" w14:textId="77777777" w:rsidR="006847E2" w:rsidRPr="00003A3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8AC836" w14:textId="4B2C16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F956A" w14:textId="16E786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83B629" w14:textId="170ADD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014A4" w14:textId="13D96B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54B7EF" w14:textId="33926F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A908C5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112D56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786CA6B" w14:textId="77777777" w:rsidTr="00C50B27">
        <w:tc>
          <w:tcPr>
            <w:tcW w:w="6791" w:type="dxa"/>
            <w:gridSpan w:val="3"/>
          </w:tcPr>
          <w:p w14:paraId="2664652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4899162" w14:textId="77777777" w:rsidR="006847E2" w:rsidRPr="00003A3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B6558" w14:textId="5B03B9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8BCDD7" w14:textId="459408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648806" w14:textId="434192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C31CA2" w14:textId="76FC2C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2E2D26" w14:textId="757A7C3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4269AF3" w14:textId="77777777" w:rsidTr="00C50B27">
        <w:tc>
          <w:tcPr>
            <w:tcW w:w="6791" w:type="dxa"/>
            <w:gridSpan w:val="3"/>
          </w:tcPr>
          <w:p w14:paraId="69104CE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1621DB2" w14:textId="77777777" w:rsidR="006847E2" w:rsidRPr="00003A3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19F3DB" w14:textId="65CAB0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ACE942" w14:textId="6D475D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7D5481" w14:textId="7D66D6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1FB64C" w14:textId="705163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A16EDB" w14:textId="38F6D4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D117329" w14:textId="77777777" w:rsidTr="00C50B27">
        <w:tc>
          <w:tcPr>
            <w:tcW w:w="6791" w:type="dxa"/>
            <w:gridSpan w:val="3"/>
          </w:tcPr>
          <w:p w14:paraId="081362D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AC4015C" w14:textId="77777777" w:rsidR="005C219A" w:rsidRPr="00003A36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752127" w14:textId="2413D5C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85C33D" w14:textId="7C45FD5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9FCE8F" w14:textId="5C59CE2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C3FDCC" w14:textId="5079666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EC3748" w14:textId="2BD61F3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765AC0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17BD9F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7994018" w14:textId="77777777" w:rsidTr="00C50B27">
        <w:tc>
          <w:tcPr>
            <w:tcW w:w="6791" w:type="dxa"/>
            <w:gridSpan w:val="3"/>
          </w:tcPr>
          <w:p w14:paraId="628647F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4839A85" w14:textId="77777777" w:rsidR="0055255D" w:rsidRPr="00003A3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CBC2EC" w14:textId="75D969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01B313" w14:textId="31CBE3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3FA37D" w14:textId="293358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6FC61C" w14:textId="36B06C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0FCF86" w14:textId="27FD2C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79225D" w14:textId="77777777" w:rsidTr="00C50B27">
        <w:tc>
          <w:tcPr>
            <w:tcW w:w="6791" w:type="dxa"/>
            <w:gridSpan w:val="3"/>
          </w:tcPr>
          <w:p w14:paraId="1D3C883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642D2B1" w14:textId="30C0E5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99DED" w14:textId="77777777" w:rsidR="0055255D" w:rsidRPr="00003A3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C4C6DD4" w14:textId="5B18F7FF" w:rsidR="0055255D" w:rsidRPr="00003A36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1E4AF6" w14:textId="7C8025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2E9D66" w14:textId="0DBBE6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5950AE" w14:textId="733D32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7F095D7" w14:textId="77777777" w:rsidTr="00C50B27">
        <w:tc>
          <w:tcPr>
            <w:tcW w:w="6791" w:type="dxa"/>
            <w:gridSpan w:val="3"/>
          </w:tcPr>
          <w:p w14:paraId="2E282D1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55B280" w14:textId="77777777" w:rsidR="0055255D" w:rsidRPr="00003A3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ADC3B9" w14:textId="1F58CD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3A6747" w14:textId="1036BF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98C4D0" w14:textId="7DC882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C35E58" w14:textId="523CB3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071655" w14:textId="67EEE1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3D031D" w14:textId="77777777" w:rsidTr="00C50B27">
        <w:tc>
          <w:tcPr>
            <w:tcW w:w="6791" w:type="dxa"/>
            <w:gridSpan w:val="3"/>
          </w:tcPr>
          <w:p w14:paraId="13B1469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2ED5DB5" w14:textId="77777777" w:rsidR="0055255D" w:rsidRPr="00003A3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30963C" w14:textId="118C28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005F73" w14:textId="32D431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5AAEF2" w14:textId="49F40E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F65087" w14:textId="3D3233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7C4A58" w14:textId="2CD3320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BD2965" w14:textId="77777777" w:rsidTr="00B411DB">
        <w:tc>
          <w:tcPr>
            <w:tcW w:w="9828" w:type="dxa"/>
            <w:gridSpan w:val="9"/>
            <w:shd w:val="clear" w:color="auto" w:fill="A6A6A6"/>
          </w:tcPr>
          <w:p w14:paraId="46AD2DA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339A3B7" w14:textId="77777777" w:rsidTr="00C50B27">
        <w:tc>
          <w:tcPr>
            <w:tcW w:w="6791" w:type="dxa"/>
            <w:gridSpan w:val="3"/>
          </w:tcPr>
          <w:p w14:paraId="7FE9FD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EB6BF87" w14:textId="77777777" w:rsidR="00B411DB" w:rsidRPr="00003A36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DE6F7D" w14:textId="340049A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67F943" w14:textId="39CACBF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D23392" w14:textId="593DFAC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0C4E" w14:textId="6178255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11E2E1" w14:textId="48EDAFA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B4B5A0" w14:textId="77777777" w:rsidTr="00C50B27">
        <w:tc>
          <w:tcPr>
            <w:tcW w:w="6791" w:type="dxa"/>
            <w:gridSpan w:val="3"/>
          </w:tcPr>
          <w:p w14:paraId="254A4C0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E53198F" w14:textId="77777777" w:rsidR="00B411DB" w:rsidRPr="00003A3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085033" w14:textId="7FF6DA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98C7" w14:textId="46993E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670BD9" w14:textId="336F0E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3E398F" w14:textId="1A6BC4F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2DF7D" w14:textId="0A1673F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65C396" w14:textId="77777777" w:rsidTr="00C50B27">
        <w:tc>
          <w:tcPr>
            <w:tcW w:w="6791" w:type="dxa"/>
            <w:gridSpan w:val="3"/>
          </w:tcPr>
          <w:p w14:paraId="1FA87C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DC4434E" w14:textId="63704C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56D93C" w14:textId="77777777" w:rsidR="00B411DB" w:rsidRPr="00003A3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7D89ABA" w14:textId="0047F4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B4B9CC" w14:textId="40EDDD1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4893FC" w14:textId="79AB6F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621253" w14:textId="3C17D7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3A94ADD" w14:textId="77777777" w:rsidTr="00C50B27">
        <w:tc>
          <w:tcPr>
            <w:tcW w:w="9828" w:type="dxa"/>
            <w:gridSpan w:val="9"/>
          </w:tcPr>
          <w:p w14:paraId="720D054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88FEF3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A2C3D7" w14:textId="570B221D" w:rsidR="00003A36" w:rsidRDefault="00003A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aktuální téma, kterým je výchova a její metody u dětí předškolního věku.</w:t>
            </w:r>
          </w:p>
          <w:p w14:paraId="61289E21" w14:textId="77777777" w:rsidR="00F63F5E" w:rsidRDefault="00F63F5E" w:rsidP="00362AB0">
            <w:pPr>
              <w:rPr>
                <w:sz w:val="22"/>
                <w:szCs w:val="22"/>
              </w:rPr>
            </w:pPr>
          </w:p>
          <w:p w14:paraId="3BA536CD" w14:textId="7D902473" w:rsidR="00003A36" w:rsidRDefault="00003A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splňuje všechny formální požadavky k tomuto typu práce.</w:t>
            </w:r>
            <w:r w:rsidR="00673024">
              <w:rPr>
                <w:sz w:val="22"/>
                <w:szCs w:val="22"/>
              </w:rPr>
              <w:t xml:space="preserve"> A to jak v teoretické, tak ve výzkumné části.</w:t>
            </w:r>
          </w:p>
          <w:p w14:paraId="066E156D" w14:textId="77777777" w:rsidR="00003A36" w:rsidRDefault="00003A36" w:rsidP="00B115AE">
            <w:pPr>
              <w:jc w:val="both"/>
              <w:rPr>
                <w:sz w:val="22"/>
                <w:szCs w:val="22"/>
              </w:rPr>
            </w:pPr>
          </w:p>
          <w:p w14:paraId="75835EE1" w14:textId="276A8680" w:rsidR="00CF0DFA" w:rsidRDefault="00003A36" w:rsidP="00B11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</w:t>
            </w:r>
            <w:r w:rsidR="00F63F5E">
              <w:rPr>
                <w:sz w:val="22"/>
                <w:szCs w:val="22"/>
              </w:rPr>
              <w:t>je ne</w:t>
            </w:r>
            <w:r w:rsidR="00673024">
              <w:rPr>
                <w:sz w:val="22"/>
                <w:szCs w:val="22"/>
              </w:rPr>
              <w:t xml:space="preserve"> moc vhodně</w:t>
            </w:r>
            <w:r w:rsidR="00F63F5E">
              <w:rPr>
                <w:sz w:val="22"/>
                <w:szCs w:val="22"/>
              </w:rPr>
              <w:t xml:space="preserve"> uvedena formulace, že autorka pracovala pomocí deskriptivního výzkumu.</w:t>
            </w:r>
            <w:r w:rsidR="0082293F">
              <w:rPr>
                <w:sz w:val="22"/>
                <w:szCs w:val="22"/>
              </w:rPr>
              <w:t xml:space="preserve"> </w:t>
            </w:r>
            <w:r w:rsidR="00F63F5E">
              <w:rPr>
                <w:sz w:val="22"/>
                <w:szCs w:val="22"/>
              </w:rPr>
              <w:t xml:space="preserve">Spíše bych uvedla, že byla použita </w:t>
            </w:r>
            <w:r w:rsidR="00673024">
              <w:rPr>
                <w:sz w:val="22"/>
                <w:szCs w:val="22"/>
              </w:rPr>
              <w:t>deskriptivní</w:t>
            </w:r>
            <w:r w:rsidR="00F63F5E">
              <w:rPr>
                <w:sz w:val="22"/>
                <w:szCs w:val="22"/>
              </w:rPr>
              <w:t xml:space="preserve"> analýza kvantitativních dat.</w:t>
            </w:r>
          </w:p>
          <w:p w14:paraId="3CB69A3E" w14:textId="77777777" w:rsidR="00B115AE" w:rsidRDefault="00B115AE" w:rsidP="00B115AE">
            <w:pPr>
              <w:jc w:val="both"/>
              <w:rPr>
                <w:sz w:val="22"/>
                <w:szCs w:val="22"/>
              </w:rPr>
            </w:pPr>
          </w:p>
          <w:p w14:paraId="361EA9D0" w14:textId="03D375B1" w:rsidR="00D73E9E" w:rsidRDefault="00D73E9E" w:rsidP="00B11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Obdobně podkapitolu trestání ve výchově bych nazvala raději tresty ve výchově.</w:t>
            </w:r>
          </w:p>
          <w:p w14:paraId="01EF15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0836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9B72F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7743D5E" w14:textId="77777777" w:rsidTr="00C50B27">
        <w:tc>
          <w:tcPr>
            <w:tcW w:w="9828" w:type="dxa"/>
            <w:gridSpan w:val="9"/>
          </w:tcPr>
          <w:p w14:paraId="60A9AA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80641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2FE9B35" w14:textId="171B7068" w:rsidR="00B411DB" w:rsidRDefault="00B411DB" w:rsidP="00362AB0">
            <w:pPr>
              <w:rPr>
                <w:sz w:val="22"/>
                <w:szCs w:val="22"/>
              </w:rPr>
            </w:pPr>
          </w:p>
          <w:p w14:paraId="12B3F1D8" w14:textId="65FFA625" w:rsidR="00F63F5E" w:rsidRPr="00F63F5E" w:rsidRDefault="0082293F" w:rsidP="00F63F5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metody se v současné době nejčastěji uplatňují ve výchově?</w:t>
            </w:r>
          </w:p>
          <w:p w14:paraId="0C952DE1" w14:textId="1B95D573" w:rsidR="00B411DB" w:rsidRDefault="00F63F5E" w:rsidP="00F63F5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liší výsledky Vašeho výzkumu od teoretické literatury?</w:t>
            </w:r>
          </w:p>
          <w:p w14:paraId="5E2A67DB" w14:textId="1DD3396E" w:rsidR="0082293F" w:rsidRPr="00F63F5E" w:rsidRDefault="00D73E9E" w:rsidP="00F63F5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Zcela jistě by bylo zajímavé zpracovat kvalitativně. Proč jste se rozhodla pro kvantitativní výzkum? </w:t>
            </w:r>
          </w:p>
          <w:p w14:paraId="520DBA3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053BC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01B1B0C" w14:textId="77777777" w:rsidTr="00C50B27">
        <w:tc>
          <w:tcPr>
            <w:tcW w:w="6791" w:type="dxa"/>
            <w:gridSpan w:val="3"/>
          </w:tcPr>
          <w:p w14:paraId="31630D1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FF97688" w14:textId="77777777" w:rsidR="00B411DB" w:rsidRPr="00003A3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A3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0451712" w14:textId="5950183B" w:rsidR="00B411DB" w:rsidRPr="00003A36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592FB4F" w14:textId="6914AD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2BFE383" w14:textId="6BB7110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687DBF4" w14:textId="5FC6E11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50DDE6E" w14:textId="1A418C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0B1F328" w14:textId="77777777" w:rsidTr="00C50B27">
        <w:tc>
          <w:tcPr>
            <w:tcW w:w="4068" w:type="dxa"/>
            <w:gridSpan w:val="2"/>
            <w:vAlign w:val="center"/>
          </w:tcPr>
          <w:p w14:paraId="1AE963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069016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25CA2CEF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454F3" w14:textId="77777777" w:rsidR="00C0519E" w:rsidRDefault="00C0519E">
      <w:r>
        <w:separator/>
      </w:r>
    </w:p>
  </w:endnote>
  <w:endnote w:type="continuationSeparator" w:id="0">
    <w:p w14:paraId="44F757EC" w14:textId="77777777" w:rsidR="00C0519E" w:rsidRDefault="00C0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BAD61" w14:textId="77777777" w:rsidR="00C0519E" w:rsidRDefault="00C0519E">
      <w:r>
        <w:separator/>
      </w:r>
    </w:p>
  </w:footnote>
  <w:footnote w:type="continuationSeparator" w:id="0">
    <w:p w14:paraId="3E9D7EE1" w14:textId="77777777" w:rsidR="00C0519E" w:rsidRDefault="00C0519E">
      <w:r>
        <w:continuationSeparator/>
      </w:r>
    </w:p>
  </w:footnote>
  <w:footnote w:id="1">
    <w:p w14:paraId="4C5D08F8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94B28"/>
    <w:multiLevelType w:val="hybridMultilevel"/>
    <w:tmpl w:val="BDE0D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FA"/>
    <w:rsid w:val="00003A36"/>
    <w:rsid w:val="00065424"/>
    <w:rsid w:val="000E2C47"/>
    <w:rsid w:val="00362AB0"/>
    <w:rsid w:val="003F5DA2"/>
    <w:rsid w:val="00512982"/>
    <w:rsid w:val="00514664"/>
    <w:rsid w:val="00523636"/>
    <w:rsid w:val="00526D47"/>
    <w:rsid w:val="0055255D"/>
    <w:rsid w:val="0057313E"/>
    <w:rsid w:val="005C219A"/>
    <w:rsid w:val="00660EC5"/>
    <w:rsid w:val="00673024"/>
    <w:rsid w:val="006847E2"/>
    <w:rsid w:val="00730C1A"/>
    <w:rsid w:val="0082293F"/>
    <w:rsid w:val="00B115AE"/>
    <w:rsid w:val="00B411DB"/>
    <w:rsid w:val="00BA3203"/>
    <w:rsid w:val="00C03D7D"/>
    <w:rsid w:val="00C0519E"/>
    <w:rsid w:val="00C50B27"/>
    <w:rsid w:val="00CF0DFA"/>
    <w:rsid w:val="00D62416"/>
    <w:rsid w:val="00D73E9E"/>
    <w:rsid w:val="00DC1BF5"/>
    <w:rsid w:val="00E709EA"/>
    <w:rsid w:val="00F6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0C8ED"/>
  <w15:chartTrackingRefBased/>
  <w15:docId w15:val="{9A85249A-4BCF-4BB2-9C40-604113D1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1108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Venterova</cp:lastModifiedBy>
  <cp:revision>7</cp:revision>
  <cp:lastPrinted>2012-04-25T08:21:00Z</cp:lastPrinted>
  <dcterms:created xsi:type="dcterms:W3CDTF">2020-06-23T12:05:00Z</dcterms:created>
  <dcterms:modified xsi:type="dcterms:W3CDTF">2020-07-07T06:11:00Z</dcterms:modified>
</cp:coreProperties>
</file>