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171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proofErr w:type="spellStart"/>
            <w:r>
              <w:rPr>
                <w:sz w:val="22"/>
                <w:szCs w:val="22"/>
              </w:rPr>
              <w:t>Waignerová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17152" w:rsidP="00317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Senioři s diagnózou Alzheimerovy choroby z pohledu aktivizačních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F27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F3E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F3E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22A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E039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171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17152" w:rsidRDefault="00317152" w:rsidP="003171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je </w:t>
            </w:r>
            <w:r w:rsidR="00FD655D">
              <w:rPr>
                <w:sz w:val="22"/>
                <w:szCs w:val="22"/>
              </w:rPr>
              <w:t>dobře</w:t>
            </w:r>
            <w:r>
              <w:rPr>
                <w:sz w:val="22"/>
                <w:szCs w:val="22"/>
              </w:rPr>
              <w:t xml:space="preserve"> rozvedeno do třech hlavních kapitol. </w:t>
            </w:r>
          </w:p>
          <w:p w:rsidR="00317152" w:rsidRDefault="007F2795" w:rsidP="003171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zdroje literatury.</w:t>
            </w:r>
          </w:p>
          <w:p w:rsidR="007F3E4F" w:rsidRDefault="007F3E4F" w:rsidP="003171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Záměrný vzorek respondentů.</w:t>
            </w:r>
          </w:p>
          <w:p w:rsidR="007F3E4F" w:rsidRDefault="007F3E4F" w:rsidP="003171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Technika sběru dat vhodná pro kvalitativní výzkumnou strategii.</w:t>
            </w:r>
          </w:p>
          <w:p w:rsidR="007F3E4F" w:rsidRDefault="007F3E4F" w:rsidP="003171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 nevhodně nastavený cíl se podařilo popsat kontext, ve kterém se péče odehrává.</w:t>
            </w:r>
          </w:p>
          <w:p w:rsidR="007F2795" w:rsidRPr="007F2795" w:rsidRDefault="007F2795" w:rsidP="007F2795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317152" w:rsidRPr="00C50B27" w:rsidRDefault="003171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F2795" w:rsidRDefault="007F2795" w:rsidP="003171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Použité zdroje mohly být v některých kapitolách ještě více provazovány, komparovány. </w:t>
            </w:r>
          </w:p>
          <w:p w:rsidR="007F2795" w:rsidRDefault="007F2795" w:rsidP="003171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3 má neúplný název (Sociální služby), jedná se o sociální služby pro seniory.</w:t>
            </w:r>
          </w:p>
          <w:p w:rsidR="007F2795" w:rsidRDefault="003E039B" w:rsidP="0031715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výzkumného cíle a jeho rozpracování do dílčích výzkumných otázek neladí. Cíl </w:t>
            </w:r>
            <w:r w:rsidR="007F2795">
              <w:rPr>
                <w:sz w:val="22"/>
                <w:szCs w:val="22"/>
              </w:rPr>
              <w:t xml:space="preserve">(…jaké faktory…?) evokuje užití kvantitativní výzkumné strategie. </w:t>
            </w:r>
          </w:p>
          <w:p w:rsidR="00B411DB" w:rsidRDefault="007F3E4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Kvantifikace kvalita</w:t>
            </w:r>
            <w:r w:rsidR="003E039B">
              <w:rPr>
                <w:sz w:val="22"/>
                <w:szCs w:val="22"/>
              </w:rPr>
              <w:t>tivních dat (všechny pracovnice</w:t>
            </w:r>
            <w:r>
              <w:rPr>
                <w:sz w:val="22"/>
                <w:szCs w:val="22"/>
              </w:rPr>
              <w:t>…)</w:t>
            </w:r>
          </w:p>
          <w:p w:rsidR="003E039B" w:rsidRPr="007F3E4F" w:rsidRDefault="003E039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Skutečně známe odpověď na otázku: „Jaké faktory nejvíce ovlivňují péči o osobu s AN?“ </w:t>
            </w:r>
          </w:p>
          <w:p w:rsidR="003E039B" w:rsidRDefault="003E039B" w:rsidP="003E039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drobnosti (podkapitola </w:t>
            </w:r>
            <w:r w:rsidRPr="00317152">
              <w:rPr>
                <w:i/>
                <w:sz w:val="22"/>
                <w:szCs w:val="22"/>
              </w:rPr>
              <w:t>Vymezení Alzheimerovy choroby</w:t>
            </w:r>
            <w:r>
              <w:rPr>
                <w:sz w:val="22"/>
                <w:szCs w:val="22"/>
              </w:rPr>
              <w:t xml:space="preserve"> (s. 14) není číslována).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D655D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F2795" w:rsidP="007F279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vztah smyslové aktivizace (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2.2), psychomotorické aktivizace (2.3) a ostatních aktivizačních technik, které uvádíte v 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2.5?</w:t>
            </w:r>
          </w:p>
          <w:p w:rsidR="00B411DB" w:rsidRPr="00FD655D" w:rsidRDefault="007F3E4F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Jmenujte faktory, které ovlivňují práci se seniory s demencí.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E039B">
              <w:rPr>
                <w:sz w:val="22"/>
                <w:szCs w:val="22"/>
              </w:rPr>
              <w:t xml:space="preserve"> 30. 6. 2020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E039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E039B">
              <w:rPr>
                <w:sz w:val="22"/>
                <w:szCs w:val="22"/>
              </w:rPr>
              <w:t xml:space="preserve"> Radana Kroutilová Nováková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C1" w:rsidRDefault="00F57EC1">
      <w:r>
        <w:separator/>
      </w:r>
    </w:p>
  </w:endnote>
  <w:endnote w:type="continuationSeparator" w:id="0">
    <w:p w:rsidR="00F57EC1" w:rsidRDefault="00F5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C1" w:rsidRDefault="00F57EC1">
      <w:r>
        <w:separator/>
      </w:r>
    </w:p>
  </w:footnote>
  <w:footnote w:type="continuationSeparator" w:id="0">
    <w:p w:rsidR="00F57EC1" w:rsidRDefault="00F57EC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874B7"/>
    <w:multiLevelType w:val="hybridMultilevel"/>
    <w:tmpl w:val="3AAE6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86102"/>
    <w:multiLevelType w:val="hybridMultilevel"/>
    <w:tmpl w:val="8570AA9C"/>
    <w:lvl w:ilvl="0" w:tplc="DF602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C1"/>
    <w:rsid w:val="00154F27"/>
    <w:rsid w:val="00317152"/>
    <w:rsid w:val="00362AB0"/>
    <w:rsid w:val="003E039B"/>
    <w:rsid w:val="003F5DA2"/>
    <w:rsid w:val="00422A5C"/>
    <w:rsid w:val="00512982"/>
    <w:rsid w:val="00526D47"/>
    <w:rsid w:val="0055255D"/>
    <w:rsid w:val="005C219A"/>
    <w:rsid w:val="006847E2"/>
    <w:rsid w:val="007553A2"/>
    <w:rsid w:val="007F2795"/>
    <w:rsid w:val="007F3E4F"/>
    <w:rsid w:val="008614B3"/>
    <w:rsid w:val="009A27D5"/>
    <w:rsid w:val="00B411DB"/>
    <w:rsid w:val="00BA3203"/>
    <w:rsid w:val="00C50B27"/>
    <w:rsid w:val="00CA7D64"/>
    <w:rsid w:val="00D05C79"/>
    <w:rsid w:val="00DC1BF5"/>
    <w:rsid w:val="00E4000C"/>
    <w:rsid w:val="00E709EA"/>
    <w:rsid w:val="00EC5001"/>
    <w:rsid w:val="00ED2FBE"/>
    <w:rsid w:val="00F1326B"/>
    <w:rsid w:val="00F57EC1"/>
    <w:rsid w:val="00FD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535DA"/>
  <w15:chartTrackingRefBased/>
  <w15:docId w15:val="{EF7BBE85-3B89-42CD-ABDD-B892EC61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1715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C50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C5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39</TotalTime>
  <Pages>2</Pages>
  <Words>327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6</cp:revision>
  <cp:lastPrinted>2020-07-02T06:50:00Z</cp:lastPrinted>
  <dcterms:created xsi:type="dcterms:W3CDTF">2020-06-30T08:48:00Z</dcterms:created>
  <dcterms:modified xsi:type="dcterms:W3CDTF">2020-07-02T06:52:00Z</dcterms:modified>
</cp:coreProperties>
</file>