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32275">
        <w:rPr>
          <w:b/>
          <w:i/>
          <w:sz w:val="22"/>
          <w:szCs w:val="22"/>
        </w:rPr>
        <w:t>Klára Koudelková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32275">
        <w:rPr>
          <w:b/>
          <w:i/>
          <w:sz w:val="22"/>
          <w:szCs w:val="22"/>
        </w:rPr>
        <w:t xml:space="preserve">  doc. Ing. Josef kubík, 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32275">
        <w:rPr>
          <w:b/>
          <w:i/>
          <w:sz w:val="22"/>
          <w:szCs w:val="22"/>
        </w:rPr>
        <w:t xml:space="preserve"> 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432275">
        <w:rPr>
          <w:b/>
          <w:i/>
          <w:sz w:val="22"/>
          <w:szCs w:val="22"/>
        </w:rPr>
        <w:t xml:space="preserve">Marketingová strategie příspěvkové organizace Dětské </w:t>
      </w:r>
      <w:proofErr w:type="spellStart"/>
      <w:r w:rsidR="00432275">
        <w:rPr>
          <w:b/>
          <w:i/>
          <w:sz w:val="22"/>
          <w:szCs w:val="22"/>
        </w:rPr>
        <w:t>lěčebny</w:t>
      </w:r>
      <w:proofErr w:type="spellEnd"/>
      <w:r w:rsidR="00432275">
        <w:rPr>
          <w:b/>
          <w:i/>
          <w:sz w:val="22"/>
          <w:szCs w:val="22"/>
        </w:rPr>
        <w:t xml:space="preserve"> Křetín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32275">
              <w:rPr>
                <w:b/>
                <w:snapToGrid w:val="0"/>
                <w:color w:val="000000"/>
              </w:rPr>
            </w:r>
            <w:r w:rsidR="00F5190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2275">
              <w:rPr>
                <w:snapToGrid w:val="0"/>
                <w:color w:val="000000"/>
              </w:rPr>
            </w:r>
            <w:r w:rsidR="00F519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2275">
              <w:rPr>
                <w:snapToGrid w:val="0"/>
                <w:color w:val="000000"/>
              </w:rPr>
            </w:r>
            <w:r w:rsidR="00F519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2275">
              <w:rPr>
                <w:snapToGrid w:val="0"/>
                <w:color w:val="000000"/>
              </w:rPr>
            </w:r>
            <w:r w:rsidR="00F519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32275">
              <w:rPr>
                <w:b/>
                <w:snapToGrid w:val="0"/>
                <w:color w:val="000000"/>
              </w:rPr>
            </w:r>
            <w:r w:rsidR="00F5190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2275">
              <w:rPr>
                <w:snapToGrid w:val="0"/>
                <w:color w:val="000000"/>
              </w:rPr>
            </w:r>
            <w:r w:rsidR="00F519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2275">
              <w:rPr>
                <w:snapToGrid w:val="0"/>
                <w:color w:val="000000"/>
              </w:rPr>
            </w:r>
            <w:r w:rsidR="00F519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2275">
              <w:rPr>
                <w:snapToGrid w:val="0"/>
                <w:color w:val="000000"/>
              </w:rPr>
            </w:r>
            <w:r w:rsidR="00F519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2275">
              <w:rPr>
                <w:snapToGrid w:val="0"/>
                <w:color w:val="000000"/>
              </w:rPr>
            </w:r>
            <w:r w:rsidR="00F519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32275">
              <w:rPr>
                <w:b/>
                <w:snapToGrid w:val="0"/>
                <w:color w:val="000000"/>
              </w:rPr>
            </w:r>
            <w:r w:rsidR="00F5190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2275">
              <w:rPr>
                <w:snapToGrid w:val="0"/>
                <w:color w:val="000000"/>
              </w:rPr>
            </w:r>
            <w:r w:rsidR="00F519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2275">
              <w:rPr>
                <w:snapToGrid w:val="0"/>
                <w:color w:val="000000"/>
              </w:rPr>
            </w:r>
            <w:r w:rsidR="00F519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2275">
              <w:rPr>
                <w:snapToGrid w:val="0"/>
                <w:color w:val="000000"/>
              </w:rPr>
            </w:r>
            <w:r w:rsidR="00F519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32275">
              <w:rPr>
                <w:b/>
                <w:snapToGrid w:val="0"/>
                <w:color w:val="000000"/>
              </w:rPr>
            </w:r>
            <w:r w:rsidR="00F5190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2275">
              <w:rPr>
                <w:snapToGrid w:val="0"/>
                <w:color w:val="000000"/>
              </w:rPr>
            </w:r>
            <w:r w:rsidR="00F519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2275">
              <w:rPr>
                <w:snapToGrid w:val="0"/>
                <w:color w:val="000000"/>
              </w:rPr>
            </w:r>
            <w:r w:rsidR="00F519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2275">
              <w:rPr>
                <w:snapToGrid w:val="0"/>
                <w:color w:val="000000"/>
              </w:rPr>
            </w:r>
            <w:r w:rsidR="00F519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2275">
              <w:rPr>
                <w:snapToGrid w:val="0"/>
                <w:color w:val="000000"/>
              </w:rPr>
            </w:r>
            <w:r w:rsidR="00F519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2275">
              <w:rPr>
                <w:snapToGrid w:val="0"/>
                <w:color w:val="000000"/>
              </w:rPr>
            </w:r>
            <w:r w:rsidR="00F519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32275">
              <w:rPr>
                <w:b/>
                <w:snapToGrid w:val="0"/>
                <w:color w:val="000000"/>
              </w:rPr>
            </w:r>
            <w:r w:rsidR="00F5190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2275">
              <w:rPr>
                <w:snapToGrid w:val="0"/>
                <w:color w:val="000000"/>
              </w:rPr>
            </w:r>
            <w:r w:rsidR="00F519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2275">
              <w:rPr>
                <w:snapToGrid w:val="0"/>
                <w:color w:val="000000"/>
              </w:rPr>
            </w:r>
            <w:r w:rsidR="00F519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2275">
              <w:rPr>
                <w:snapToGrid w:val="0"/>
                <w:color w:val="000000"/>
              </w:rPr>
            </w:r>
            <w:r w:rsidR="00F519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2275">
              <w:rPr>
                <w:snapToGrid w:val="0"/>
                <w:color w:val="000000"/>
              </w:rPr>
            </w:r>
            <w:r w:rsidR="00F519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2275">
              <w:rPr>
                <w:snapToGrid w:val="0"/>
                <w:color w:val="000000"/>
              </w:rPr>
            </w:r>
            <w:r w:rsidR="00F519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2275">
              <w:rPr>
                <w:snapToGrid w:val="0"/>
                <w:color w:val="000000"/>
              </w:rPr>
            </w:r>
            <w:r w:rsidR="00F519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32275">
              <w:rPr>
                <w:b/>
                <w:snapToGrid w:val="0"/>
                <w:color w:val="000000"/>
              </w:rPr>
            </w:r>
            <w:r w:rsidR="00F5190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2275">
              <w:rPr>
                <w:snapToGrid w:val="0"/>
                <w:color w:val="000000"/>
              </w:rPr>
            </w:r>
            <w:r w:rsidR="00F519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2275">
              <w:rPr>
                <w:snapToGrid w:val="0"/>
                <w:color w:val="000000"/>
              </w:rPr>
            </w:r>
            <w:r w:rsidR="00F519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2275">
              <w:rPr>
                <w:snapToGrid w:val="0"/>
                <w:color w:val="000000"/>
              </w:rPr>
            </w:r>
            <w:r w:rsidR="00F519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2275">
              <w:rPr>
                <w:snapToGrid w:val="0"/>
                <w:color w:val="000000"/>
              </w:rPr>
            </w:r>
            <w:r w:rsidR="00F519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2275">
              <w:rPr>
                <w:snapToGrid w:val="0"/>
                <w:color w:val="000000"/>
              </w:rPr>
            </w:r>
            <w:r w:rsidR="00F519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32275">
              <w:rPr>
                <w:b/>
                <w:noProof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D14493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32275">
        <w:rPr>
          <w:i/>
          <w:noProof/>
        </w:rPr>
        <w:t xml:space="preserve">Předložená diplomová práce si klade za cíl na základě provedených analýz vytvořit marketingovou strategii příspěvkové organizace Jihomoravské léčebny pro pracoviště Dětské léčebny Křetín. </w:t>
      </w:r>
      <w:r w:rsidR="00D14493">
        <w:rPr>
          <w:i/>
          <w:noProof/>
        </w:rPr>
        <w:t>Uvedená léčebna poskytuje péči, která zmírňuje projevy chronických chorob a současně napomáhá předcházet dalším recidivám u dětských pacientů. Diplomová práce splňuje požadavky na ni kladené a to jak po stránce obsahu, tak i rozsahu.</w:t>
      </w:r>
    </w:p>
    <w:p w:rsidR="00D14493" w:rsidRDefault="00D14493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D14493" w:rsidRDefault="00D14493" w:rsidP="00750650">
      <w:pPr>
        <w:rPr>
          <w:i/>
          <w:noProof/>
        </w:rPr>
      </w:pPr>
      <w:r>
        <w:rPr>
          <w:i/>
          <w:noProof/>
        </w:rPr>
        <w:t>1. Objasněte, čím se dětská léčebna Křetín odlišuje od dalších dětských léčeben v České republice?</w:t>
      </w:r>
    </w:p>
    <w:p w:rsidR="00845B98" w:rsidRPr="00AE58C9" w:rsidRDefault="00D14493" w:rsidP="00750650">
      <w:pPr>
        <w:rPr>
          <w:i/>
        </w:rPr>
      </w:pPr>
      <w:r>
        <w:rPr>
          <w:i/>
          <w:noProof/>
        </w:rPr>
        <w:t xml:space="preserve">2. Naleznou se v současné době po pandemii Covid-19 finanční prostředky </w:t>
      </w:r>
      <w:r w:rsidR="00F51905">
        <w:rPr>
          <w:i/>
          <w:noProof/>
        </w:rPr>
        <w:t>na rekonstrukci bazénu a jeho zastřešení pro Dětskou léčebnu v Křetíně?</w:t>
      </w:r>
      <w:r w:rsidR="00432275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8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32275" w:rsidRPr="00AE58C9">
        <w:rPr>
          <w:i/>
        </w:rPr>
      </w:r>
      <w:r w:rsidR="00F51905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32275">
        <w:rPr>
          <w:i/>
        </w:rPr>
      </w:r>
      <w:r w:rsidR="00F51905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432275">
        <w:rPr>
          <w:i/>
          <w:noProof/>
        </w:rPr>
        <w:t>22.6.2020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05476" w:rsidRDefault="00305476">
      <w:r>
        <w:separator/>
      </w:r>
    </w:p>
  </w:endnote>
  <w:endnote w:type="continuationSeparator" w:id="0">
    <w:p w:rsidR="00305476" w:rsidRDefault="0030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05476" w:rsidRDefault="00305476">
      <w:r>
        <w:separator/>
      </w:r>
    </w:p>
  </w:footnote>
  <w:footnote w:type="continuationSeparator" w:id="0">
    <w:p w:rsidR="00305476" w:rsidRDefault="00305476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32275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14493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51905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6B461B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5D95880-A1B0-4F2D-B29C-74024A491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566</Words>
  <Characters>3342</Characters>
  <Application>Microsoft Office Word</Application>
  <DocSecurity>4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Josef Kubík</cp:lastModifiedBy>
  <cp:revision>2</cp:revision>
  <cp:lastPrinted>2014-07-24T08:52:00Z</cp:lastPrinted>
  <dcterms:created xsi:type="dcterms:W3CDTF">2020-06-20T13:05:00Z</dcterms:created>
  <dcterms:modified xsi:type="dcterms:W3CDTF">2020-06-20T13:05:00Z</dcterms:modified>
</cp:coreProperties>
</file>