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3065" w:rsidRPr="00433065">
        <w:rPr>
          <w:b/>
          <w:i/>
          <w:sz w:val="22"/>
          <w:szCs w:val="22"/>
        </w:rPr>
        <w:t>Mgr. Bc. Lukáš Hlobil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26FA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26FA">
        <w:rPr>
          <w:b/>
          <w:i/>
          <w:sz w:val="22"/>
          <w:szCs w:val="22"/>
        </w:rPr>
        <w:t>201</w:t>
      </w:r>
      <w:r w:rsidR="006A551D">
        <w:rPr>
          <w:b/>
          <w:i/>
          <w:sz w:val="22"/>
          <w:szCs w:val="22"/>
        </w:rPr>
        <w:t>9</w:t>
      </w:r>
      <w:r w:rsidR="008B26FA">
        <w:rPr>
          <w:b/>
          <w:i/>
          <w:sz w:val="22"/>
          <w:szCs w:val="22"/>
        </w:rPr>
        <w:t>/20</w:t>
      </w:r>
      <w:r w:rsidR="006A551D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bookmarkStart w:id="5" w:name="_GoBack"/>
      <w:bookmarkEnd w:id="5"/>
      <w:r w:rsidR="00433065" w:rsidRPr="00433065">
        <w:rPr>
          <w:b/>
          <w:i/>
          <w:sz w:val="22"/>
          <w:szCs w:val="22"/>
        </w:rPr>
        <w:t>Právní a ekonomické aspekty elektronizace veřejných zakázek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b/>
                <w:snapToGrid w:val="0"/>
                <w:color w:val="000000"/>
              </w:rPr>
            </w:r>
            <w:r w:rsidR="003803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snapToGrid w:val="0"/>
                <w:color w:val="000000"/>
              </w:rPr>
            </w:r>
            <w:r w:rsidR="0038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snapToGrid w:val="0"/>
                <w:color w:val="000000"/>
              </w:rPr>
            </w:r>
            <w:r w:rsidR="0038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snapToGrid w:val="0"/>
                <w:color w:val="000000"/>
              </w:rPr>
            </w:r>
            <w:r w:rsidR="0038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b/>
                <w:snapToGrid w:val="0"/>
                <w:color w:val="000000"/>
              </w:rPr>
            </w:r>
            <w:r w:rsidR="003803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snapToGrid w:val="0"/>
                <w:color w:val="000000"/>
              </w:rPr>
            </w:r>
            <w:r w:rsidR="0038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snapToGrid w:val="0"/>
                <w:color w:val="000000"/>
              </w:rPr>
            </w:r>
            <w:r w:rsidR="0038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snapToGrid w:val="0"/>
                <w:color w:val="000000"/>
              </w:rPr>
            </w:r>
            <w:r w:rsidR="0038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snapToGrid w:val="0"/>
                <w:color w:val="000000"/>
              </w:rPr>
            </w:r>
            <w:r w:rsidR="0038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b/>
                <w:snapToGrid w:val="0"/>
                <w:color w:val="000000"/>
              </w:rPr>
            </w:r>
            <w:r w:rsidR="003803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snapToGrid w:val="0"/>
                <w:color w:val="000000"/>
              </w:rPr>
            </w:r>
            <w:r w:rsidR="0038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snapToGrid w:val="0"/>
                <w:color w:val="000000"/>
              </w:rPr>
            </w:r>
            <w:r w:rsidR="0038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snapToGrid w:val="0"/>
                <w:color w:val="000000"/>
              </w:rPr>
            </w:r>
            <w:r w:rsidR="0038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b/>
                <w:snapToGrid w:val="0"/>
                <w:color w:val="000000"/>
              </w:rPr>
            </w:r>
            <w:r w:rsidR="003803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snapToGrid w:val="0"/>
                <w:color w:val="000000"/>
              </w:rPr>
            </w:r>
            <w:r w:rsidR="0038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snapToGrid w:val="0"/>
                <w:color w:val="000000"/>
              </w:rPr>
            </w:r>
            <w:r w:rsidR="0038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snapToGrid w:val="0"/>
                <w:color w:val="000000"/>
              </w:rPr>
            </w:r>
            <w:r w:rsidR="0038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snapToGrid w:val="0"/>
                <w:color w:val="000000"/>
              </w:rPr>
            </w:r>
            <w:r w:rsidR="0038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snapToGrid w:val="0"/>
                <w:color w:val="000000"/>
              </w:rPr>
            </w:r>
            <w:r w:rsidR="0038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b/>
                <w:snapToGrid w:val="0"/>
                <w:color w:val="000000"/>
              </w:rPr>
            </w:r>
            <w:r w:rsidR="003803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snapToGrid w:val="0"/>
                <w:color w:val="000000"/>
              </w:rPr>
            </w:r>
            <w:r w:rsidR="0038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snapToGrid w:val="0"/>
                <w:color w:val="000000"/>
              </w:rPr>
            </w:r>
            <w:r w:rsidR="0038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snapToGrid w:val="0"/>
                <w:color w:val="000000"/>
              </w:rPr>
            </w:r>
            <w:r w:rsidR="0038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snapToGrid w:val="0"/>
                <w:color w:val="000000"/>
              </w:rPr>
            </w:r>
            <w:r w:rsidR="0038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snapToGrid w:val="0"/>
                <w:color w:val="000000"/>
              </w:rPr>
            </w:r>
            <w:r w:rsidR="0038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snapToGrid w:val="0"/>
                <w:color w:val="000000"/>
              </w:rPr>
            </w:r>
            <w:r w:rsidR="0038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b/>
                <w:snapToGrid w:val="0"/>
                <w:color w:val="000000"/>
              </w:rPr>
            </w:r>
            <w:r w:rsidR="003803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snapToGrid w:val="0"/>
                <w:color w:val="000000"/>
              </w:rPr>
            </w:r>
            <w:r w:rsidR="0038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snapToGrid w:val="0"/>
                <w:color w:val="000000"/>
              </w:rPr>
            </w:r>
            <w:r w:rsidR="0038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snapToGrid w:val="0"/>
                <w:color w:val="000000"/>
              </w:rPr>
            </w:r>
            <w:r w:rsidR="0038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snapToGrid w:val="0"/>
                <w:color w:val="000000"/>
              </w:rPr>
            </w:r>
            <w:r w:rsidR="0038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03CC">
              <w:rPr>
                <w:snapToGrid w:val="0"/>
                <w:color w:val="000000"/>
              </w:rPr>
            </w:r>
            <w:r w:rsidR="003803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E1B5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E1B5D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33065" w:rsidRPr="00433065" w:rsidRDefault="001C1C93" w:rsidP="0043306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33065" w:rsidRPr="00433065">
        <w:rPr>
          <w:i/>
          <w:noProof/>
        </w:rPr>
        <w:t>Hodnocená diplomová práce se věnuje problematice veřejných zakázek s bližším zaměřením na elektronizaci jejich zadávání. Deklarovaným cílem práce je nalézt nedostatky v současném stavu elektronizace veřejných zakázek a navrhnout taková řešení, která budou mít za následek zefektivnění zadávacího procesu. Druhým cílem práce pak je ověřit, zda elektronizace veřejných zakázek je provedena komplexně a zda její dílčí složky jsou mezi sebou navzájem efektivně propojené. Práce je standardně členěna na teoretickou a praktickou část, každá z částí pak na několik kapitol a podkapitol. Všechny části práce jsou zpracovány na velmi dobré úrovni s tím, že jednotlivé části práce na sebe vhodně navazují. Velmi pozitivně lze hodnotit zejména úroveň zpracování analytické části, která obsahuje velké množství značně zajímavých a relevantních informací k současnému stavu elektronizace veřejných zakázek v České republice, které byly následně využity také pro zpracování návrhové části práce. Návrhová část obsahuje také projekt na zlepšení a rozšíření elektronizace v řešené tematické oblasti. Z formálního hlediska práce splňuje požadavky kladené na tento typ prací.</w:t>
      </w:r>
    </w:p>
    <w:p w:rsidR="00433065" w:rsidRPr="00433065" w:rsidRDefault="00433065" w:rsidP="00433065">
      <w:pPr>
        <w:rPr>
          <w:i/>
          <w:noProof/>
        </w:rPr>
      </w:pPr>
    </w:p>
    <w:p w:rsidR="00433065" w:rsidRPr="00433065" w:rsidRDefault="00433065" w:rsidP="00433065">
      <w:pPr>
        <w:rPr>
          <w:i/>
          <w:noProof/>
        </w:rPr>
      </w:pPr>
      <w:r w:rsidRPr="00433065">
        <w:rPr>
          <w:i/>
          <w:noProof/>
        </w:rPr>
        <w:t>1. Jaká jsou hlavní zjištění Vámi provedených analýz?</w:t>
      </w:r>
    </w:p>
    <w:p w:rsidR="00845B98" w:rsidRPr="00AE58C9" w:rsidRDefault="00433065" w:rsidP="00433065">
      <w:pPr>
        <w:rPr>
          <w:i/>
        </w:rPr>
      </w:pPr>
      <w:r w:rsidRPr="00433065">
        <w:rPr>
          <w:i/>
          <w:noProof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803CC">
        <w:rPr>
          <w:i/>
        </w:rPr>
      </w:r>
      <w:r w:rsidR="003803C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803CC">
        <w:rPr>
          <w:i/>
        </w:rPr>
      </w:r>
      <w:r w:rsidR="003803C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B26FA">
        <w:rPr>
          <w:i/>
          <w:noProof/>
        </w:rPr>
        <w:t>2</w:t>
      </w:r>
      <w:r w:rsidR="006A551D">
        <w:rPr>
          <w:i/>
          <w:noProof/>
        </w:rPr>
        <w:t>2</w:t>
      </w:r>
      <w:r w:rsidR="008B26FA">
        <w:rPr>
          <w:i/>
          <w:noProof/>
        </w:rPr>
        <w:t xml:space="preserve">. </w:t>
      </w:r>
      <w:r w:rsidR="006A551D">
        <w:rPr>
          <w:i/>
          <w:noProof/>
        </w:rPr>
        <w:t>6</w:t>
      </w:r>
      <w:r w:rsidR="008B26FA">
        <w:rPr>
          <w:i/>
          <w:noProof/>
        </w:rPr>
        <w:t>. 20</w:t>
      </w:r>
      <w:r w:rsidR="006A551D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3CC" w:rsidRDefault="003803CC">
      <w:r>
        <w:separator/>
      </w:r>
    </w:p>
  </w:endnote>
  <w:endnote w:type="continuationSeparator" w:id="0">
    <w:p w:rsidR="003803CC" w:rsidRDefault="0038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3CC" w:rsidRDefault="003803CC">
      <w:r>
        <w:separator/>
      </w:r>
    </w:p>
  </w:footnote>
  <w:footnote w:type="continuationSeparator" w:id="0">
    <w:p w:rsidR="003803CC" w:rsidRDefault="003803C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1C9F"/>
    <w:rsid w:val="00314823"/>
    <w:rsid w:val="003458ED"/>
    <w:rsid w:val="00347E98"/>
    <w:rsid w:val="003526FB"/>
    <w:rsid w:val="003669F1"/>
    <w:rsid w:val="003803CC"/>
    <w:rsid w:val="003818AE"/>
    <w:rsid w:val="003B5CE6"/>
    <w:rsid w:val="003C6485"/>
    <w:rsid w:val="003D36A5"/>
    <w:rsid w:val="003E1B5D"/>
    <w:rsid w:val="003F5616"/>
    <w:rsid w:val="003F698F"/>
    <w:rsid w:val="004055A2"/>
    <w:rsid w:val="00407C4C"/>
    <w:rsid w:val="00412058"/>
    <w:rsid w:val="00433065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56D"/>
    <w:rsid w:val="005F755D"/>
    <w:rsid w:val="0060527D"/>
    <w:rsid w:val="006671D8"/>
    <w:rsid w:val="006A551D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26FA"/>
    <w:rsid w:val="008B6839"/>
    <w:rsid w:val="00936F44"/>
    <w:rsid w:val="00971DE0"/>
    <w:rsid w:val="00983820"/>
    <w:rsid w:val="009C0583"/>
    <w:rsid w:val="009D3840"/>
    <w:rsid w:val="00A0709B"/>
    <w:rsid w:val="00A11E00"/>
    <w:rsid w:val="00A41D4D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2DEB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92C"/>
    <w:rsid w:val="00F85FF5"/>
    <w:rsid w:val="00F8725E"/>
    <w:rsid w:val="00F924CC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8A2AE9-636B-403A-AB22-41936AD8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9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BC268EB-47B9-4567-A9A2-D1A74D29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2020-06-23T12:36:00Z</cp:lastPrinted>
  <dcterms:created xsi:type="dcterms:W3CDTF">2020-06-23T12:36:00Z</dcterms:created>
  <dcterms:modified xsi:type="dcterms:W3CDTF">2020-06-23T12:36:00Z</dcterms:modified>
</cp:coreProperties>
</file>