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AE5669">
        <w:rPr>
          <w:b/>
          <w:i/>
          <w:sz w:val="22"/>
          <w:szCs w:val="22"/>
        </w:rPr>
        <w:t>Bc.</w:t>
      </w:r>
      <w:r w:rsidR="000809C8">
        <w:rPr>
          <w:b/>
          <w:i/>
          <w:sz w:val="22"/>
          <w:szCs w:val="22"/>
        </w:rPr>
        <w:t>Markéta Poláchová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72CB7">
        <w:rPr>
          <w:b/>
          <w:i/>
          <w:sz w:val="22"/>
          <w:szCs w:val="22"/>
        </w:rPr>
        <w:t xml:space="preserve"> </w:t>
      </w:r>
      <w:r w:rsidR="00AE5669">
        <w:rPr>
          <w:b/>
          <w:i/>
          <w:sz w:val="22"/>
          <w:szCs w:val="22"/>
        </w:rPr>
        <w:t>JUDr. Olga Kapplová,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72CB7">
        <w:rPr>
          <w:b/>
          <w:i/>
          <w:sz w:val="22"/>
          <w:szCs w:val="22"/>
        </w:rPr>
        <w:t xml:space="preserve"> </w:t>
      </w:r>
      <w:r w:rsidR="00AE5669">
        <w:rPr>
          <w:b/>
          <w:i/>
          <w:sz w:val="22"/>
          <w:szCs w:val="22"/>
        </w:rPr>
        <w:t>201</w:t>
      </w:r>
      <w:r w:rsidR="000809C8">
        <w:rPr>
          <w:b/>
          <w:i/>
          <w:sz w:val="22"/>
          <w:szCs w:val="22"/>
        </w:rPr>
        <w:t>9</w:t>
      </w:r>
      <w:r w:rsidR="00AE5669">
        <w:rPr>
          <w:b/>
          <w:i/>
          <w:sz w:val="22"/>
          <w:szCs w:val="22"/>
        </w:rPr>
        <w:t>/20</w:t>
      </w:r>
      <w:r w:rsidR="000809C8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809C8">
        <w:rPr>
          <w:b/>
          <w:i/>
          <w:sz w:val="22"/>
          <w:szCs w:val="22"/>
        </w:rPr>
        <w:t xml:space="preserve">Právní a ekonomické aspekty územního plánování v Grygově </w:t>
      </w:r>
      <w:r w:rsidR="0072607B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5A9A">
              <w:rPr>
                <w:b/>
                <w:snapToGrid w:val="0"/>
                <w:color w:val="000000"/>
              </w:rPr>
            </w:r>
            <w:r w:rsidR="006A5A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5A9A">
              <w:rPr>
                <w:snapToGrid w:val="0"/>
                <w:color w:val="000000"/>
              </w:rPr>
            </w:r>
            <w:r w:rsidR="006A5A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5A9A">
              <w:rPr>
                <w:snapToGrid w:val="0"/>
                <w:color w:val="000000"/>
              </w:rPr>
            </w:r>
            <w:r w:rsidR="006A5A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5A9A">
              <w:rPr>
                <w:snapToGrid w:val="0"/>
                <w:color w:val="000000"/>
              </w:rPr>
            </w:r>
            <w:r w:rsidR="006A5A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5A9A">
              <w:rPr>
                <w:b/>
                <w:snapToGrid w:val="0"/>
                <w:color w:val="000000"/>
              </w:rPr>
            </w:r>
            <w:r w:rsidR="006A5A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5A9A">
              <w:rPr>
                <w:snapToGrid w:val="0"/>
                <w:color w:val="000000"/>
              </w:rPr>
            </w:r>
            <w:r w:rsidR="006A5A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5A9A">
              <w:rPr>
                <w:snapToGrid w:val="0"/>
                <w:color w:val="000000"/>
              </w:rPr>
            </w:r>
            <w:r w:rsidR="006A5A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5A9A">
              <w:rPr>
                <w:snapToGrid w:val="0"/>
                <w:color w:val="000000"/>
              </w:rPr>
            </w:r>
            <w:r w:rsidR="006A5A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5A9A">
              <w:rPr>
                <w:snapToGrid w:val="0"/>
                <w:color w:val="000000"/>
              </w:rPr>
            </w:r>
            <w:r w:rsidR="006A5A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5A9A">
              <w:rPr>
                <w:b/>
                <w:snapToGrid w:val="0"/>
                <w:color w:val="000000"/>
              </w:rPr>
            </w:r>
            <w:r w:rsidR="006A5A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5A9A">
              <w:rPr>
                <w:snapToGrid w:val="0"/>
                <w:color w:val="000000"/>
              </w:rPr>
            </w:r>
            <w:r w:rsidR="006A5A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5A9A">
              <w:rPr>
                <w:snapToGrid w:val="0"/>
                <w:color w:val="000000"/>
              </w:rPr>
            </w:r>
            <w:r w:rsidR="006A5A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5A9A">
              <w:rPr>
                <w:snapToGrid w:val="0"/>
                <w:color w:val="000000"/>
              </w:rPr>
            </w:r>
            <w:r w:rsidR="006A5A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5A9A">
              <w:rPr>
                <w:b/>
                <w:snapToGrid w:val="0"/>
                <w:color w:val="000000"/>
              </w:rPr>
            </w:r>
            <w:r w:rsidR="006A5A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5A9A">
              <w:rPr>
                <w:snapToGrid w:val="0"/>
                <w:color w:val="000000"/>
              </w:rPr>
            </w:r>
            <w:r w:rsidR="006A5A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5A9A">
              <w:rPr>
                <w:snapToGrid w:val="0"/>
                <w:color w:val="000000"/>
              </w:rPr>
            </w:r>
            <w:r w:rsidR="006A5A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5A9A">
              <w:rPr>
                <w:snapToGrid w:val="0"/>
                <w:color w:val="000000"/>
              </w:rPr>
            </w:r>
            <w:r w:rsidR="006A5A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5A9A">
              <w:rPr>
                <w:snapToGrid w:val="0"/>
                <w:color w:val="000000"/>
              </w:rPr>
            </w:r>
            <w:r w:rsidR="006A5A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5A9A">
              <w:rPr>
                <w:snapToGrid w:val="0"/>
                <w:color w:val="000000"/>
              </w:rPr>
            </w:r>
            <w:r w:rsidR="006A5A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5A9A">
              <w:rPr>
                <w:b/>
                <w:snapToGrid w:val="0"/>
                <w:color w:val="000000"/>
              </w:rPr>
            </w:r>
            <w:r w:rsidR="006A5A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5A9A">
              <w:rPr>
                <w:snapToGrid w:val="0"/>
                <w:color w:val="000000"/>
              </w:rPr>
            </w:r>
            <w:r w:rsidR="006A5A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5A9A">
              <w:rPr>
                <w:snapToGrid w:val="0"/>
                <w:color w:val="000000"/>
              </w:rPr>
            </w:r>
            <w:r w:rsidR="006A5A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5A9A">
              <w:rPr>
                <w:snapToGrid w:val="0"/>
                <w:color w:val="000000"/>
              </w:rPr>
            </w:r>
            <w:r w:rsidR="006A5A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5A9A">
              <w:rPr>
                <w:snapToGrid w:val="0"/>
                <w:color w:val="000000"/>
              </w:rPr>
            </w:r>
            <w:r w:rsidR="006A5A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5A9A">
              <w:rPr>
                <w:snapToGrid w:val="0"/>
                <w:color w:val="000000"/>
              </w:rPr>
            </w:r>
            <w:r w:rsidR="006A5A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5A9A">
              <w:rPr>
                <w:snapToGrid w:val="0"/>
                <w:color w:val="000000"/>
              </w:rPr>
            </w:r>
            <w:r w:rsidR="006A5A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5A9A">
              <w:rPr>
                <w:b/>
                <w:snapToGrid w:val="0"/>
                <w:color w:val="000000"/>
              </w:rPr>
            </w:r>
            <w:r w:rsidR="006A5A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5A9A">
              <w:rPr>
                <w:snapToGrid w:val="0"/>
                <w:color w:val="000000"/>
              </w:rPr>
            </w:r>
            <w:r w:rsidR="006A5A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5A9A">
              <w:rPr>
                <w:snapToGrid w:val="0"/>
                <w:color w:val="000000"/>
              </w:rPr>
            </w:r>
            <w:r w:rsidR="006A5A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5A9A">
              <w:rPr>
                <w:snapToGrid w:val="0"/>
                <w:color w:val="000000"/>
              </w:rPr>
            </w:r>
            <w:r w:rsidR="006A5A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5A9A">
              <w:rPr>
                <w:snapToGrid w:val="0"/>
                <w:color w:val="000000"/>
              </w:rPr>
            </w:r>
            <w:r w:rsidR="006A5A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5A9A">
              <w:rPr>
                <w:snapToGrid w:val="0"/>
                <w:color w:val="000000"/>
              </w:rPr>
            </w:r>
            <w:r w:rsidR="006A5A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809C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C540C">
              <w:rPr>
                <w:b/>
                <w:noProof/>
                <w:snapToGrid w:val="0"/>
                <w:color w:val="000000"/>
              </w:rPr>
              <w:t>2</w:t>
            </w:r>
            <w:r w:rsidR="000809C8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B98" w:rsidRPr="00AE58C9" w:rsidRDefault="001C1C93" w:rsidP="009D056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2607B">
        <w:rPr>
          <w:i/>
        </w:rPr>
        <w:t xml:space="preserve">Diplomová práce je zaměřena na problematiku </w:t>
      </w:r>
      <w:r w:rsidR="000809C8">
        <w:rPr>
          <w:i/>
        </w:rPr>
        <w:t xml:space="preserve">územního plánování a v praktické části konkrétně na území obce Grygov. </w:t>
      </w:r>
      <w:r w:rsidR="009D0560">
        <w:rPr>
          <w:i/>
        </w:rPr>
        <w:t xml:space="preserve">Práce je zpracována dle standardních postupů, obsahuje však některé gramatické i významové chyby. Na str. 29 - soudní kraje, na str. 36 vyhl. č. 5003/2006 Sb - opakuje se dvakrát. Na str. 22 diplomantka zmiňuje odlišné kompetence , týkající se hl. města Prahy, při zpracování územního plánu. Pojmově začleňuje krajský úřad do ministerstvo pro místní rozvoj a stejně tak krajský úřad hl. města Prahy ( viz rozpor s § 8 zákona 183/2006 Sb.).   V teoretické části diplomantka se zabývá pojmy, které </w:t>
      </w:r>
      <w:r w:rsidR="00EC2806">
        <w:rPr>
          <w:i/>
        </w:rPr>
        <w:t>tvoří součást</w:t>
      </w:r>
      <w:r w:rsidR="009D0560">
        <w:rPr>
          <w:i/>
        </w:rPr>
        <w:t xml:space="preserve"> celého územního řízení. Tato část je poměrně rozsáhlá , konkrétní praktická část zabývající se územním plánováním Grygova, pak je analyzována</w:t>
      </w:r>
      <w:r w:rsidR="00EC2806">
        <w:rPr>
          <w:i/>
        </w:rPr>
        <w:t xml:space="preserve"> na šesti stránkách práce.Další část pak tvoří dotazníkové šetření. Lze jen souhlasit s diplomantkou, že tvorba územního plánu je v praxi velmi zdlouhavá a málokdy se podaří dosáhnout shody a dodržet termíny stanovené zákonem. Práce ukázala ještě na jeden problém, který při tvorbě územního plánu vznikl a to je nedostatečná komunikace mezi pořizovatelem a obcí. Otázka k obhajobě: byl pořizovatel</w:t>
      </w:r>
      <w:r w:rsidR="00533B7A">
        <w:rPr>
          <w:i/>
        </w:rPr>
        <w:t xml:space="preserve">, </w:t>
      </w:r>
      <w:r w:rsidR="00EC2806">
        <w:rPr>
          <w:i/>
        </w:rPr>
        <w:t xml:space="preserve">následně  vybraný obcí Grygov, vybrán na základě zákona o veřejných zakázkách nebo byl jiným způsobem osloven??? A když tak proč???   </w:t>
      </w: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A5A9A">
        <w:rPr>
          <w:i/>
        </w:rPr>
      </w:r>
      <w:r w:rsidR="006A5A9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35D78">
        <w:rPr>
          <w:i/>
        </w:rPr>
        <w:t>22. 6 2020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A9A" w:rsidRDefault="006A5A9A">
      <w:r>
        <w:separator/>
      </w:r>
    </w:p>
  </w:endnote>
  <w:endnote w:type="continuationSeparator" w:id="0">
    <w:p w:rsidR="006A5A9A" w:rsidRDefault="006A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A9A" w:rsidRDefault="006A5A9A">
      <w:r>
        <w:separator/>
      </w:r>
    </w:p>
  </w:footnote>
  <w:footnote w:type="continuationSeparator" w:id="0">
    <w:p w:rsidR="006A5A9A" w:rsidRDefault="006A5A9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5D78"/>
    <w:rsid w:val="00072CB7"/>
    <w:rsid w:val="00074A7D"/>
    <w:rsid w:val="000768DD"/>
    <w:rsid w:val="000809C8"/>
    <w:rsid w:val="00087633"/>
    <w:rsid w:val="00095B54"/>
    <w:rsid w:val="000C21A9"/>
    <w:rsid w:val="000E1EDC"/>
    <w:rsid w:val="000F0845"/>
    <w:rsid w:val="00107EC6"/>
    <w:rsid w:val="00124BFC"/>
    <w:rsid w:val="00132C42"/>
    <w:rsid w:val="00133D44"/>
    <w:rsid w:val="0016014F"/>
    <w:rsid w:val="001666FB"/>
    <w:rsid w:val="001744E5"/>
    <w:rsid w:val="001814A6"/>
    <w:rsid w:val="001A6F9F"/>
    <w:rsid w:val="001B5B85"/>
    <w:rsid w:val="001C1C93"/>
    <w:rsid w:val="001E0D4A"/>
    <w:rsid w:val="001F5299"/>
    <w:rsid w:val="002126D4"/>
    <w:rsid w:val="00226337"/>
    <w:rsid w:val="00240D6D"/>
    <w:rsid w:val="00246CC0"/>
    <w:rsid w:val="002639CA"/>
    <w:rsid w:val="00292769"/>
    <w:rsid w:val="00296250"/>
    <w:rsid w:val="002A4678"/>
    <w:rsid w:val="002B5467"/>
    <w:rsid w:val="002B5820"/>
    <w:rsid w:val="002C540C"/>
    <w:rsid w:val="002D29F5"/>
    <w:rsid w:val="002E04A7"/>
    <w:rsid w:val="00314823"/>
    <w:rsid w:val="003458ED"/>
    <w:rsid w:val="00347E98"/>
    <w:rsid w:val="003526FB"/>
    <w:rsid w:val="003818AE"/>
    <w:rsid w:val="0038217A"/>
    <w:rsid w:val="00384F13"/>
    <w:rsid w:val="003B5CE6"/>
    <w:rsid w:val="003C6485"/>
    <w:rsid w:val="003D36A5"/>
    <w:rsid w:val="003F5616"/>
    <w:rsid w:val="003F698F"/>
    <w:rsid w:val="004055A2"/>
    <w:rsid w:val="00412058"/>
    <w:rsid w:val="00432216"/>
    <w:rsid w:val="00474757"/>
    <w:rsid w:val="004E2FB8"/>
    <w:rsid w:val="004F07E9"/>
    <w:rsid w:val="004F54EE"/>
    <w:rsid w:val="005306E6"/>
    <w:rsid w:val="00533B7A"/>
    <w:rsid w:val="005358E6"/>
    <w:rsid w:val="00566326"/>
    <w:rsid w:val="00572AE2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05B52"/>
    <w:rsid w:val="006671D8"/>
    <w:rsid w:val="00690974"/>
    <w:rsid w:val="006A5A9A"/>
    <w:rsid w:val="006E1490"/>
    <w:rsid w:val="006E298C"/>
    <w:rsid w:val="006F05D0"/>
    <w:rsid w:val="0071085C"/>
    <w:rsid w:val="0072607B"/>
    <w:rsid w:val="00727728"/>
    <w:rsid w:val="007358A5"/>
    <w:rsid w:val="00747CA6"/>
    <w:rsid w:val="00750650"/>
    <w:rsid w:val="00762294"/>
    <w:rsid w:val="0076724C"/>
    <w:rsid w:val="0078075E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0560"/>
    <w:rsid w:val="009D3840"/>
    <w:rsid w:val="00A0709B"/>
    <w:rsid w:val="00A11E00"/>
    <w:rsid w:val="00A421F7"/>
    <w:rsid w:val="00A57D9B"/>
    <w:rsid w:val="00A74332"/>
    <w:rsid w:val="00A82079"/>
    <w:rsid w:val="00A925F6"/>
    <w:rsid w:val="00AC6D49"/>
    <w:rsid w:val="00AD7083"/>
    <w:rsid w:val="00AE5669"/>
    <w:rsid w:val="00AE58C9"/>
    <w:rsid w:val="00B23519"/>
    <w:rsid w:val="00B3178F"/>
    <w:rsid w:val="00B6346A"/>
    <w:rsid w:val="00BF6B5D"/>
    <w:rsid w:val="00C2327A"/>
    <w:rsid w:val="00C30044"/>
    <w:rsid w:val="00C3763C"/>
    <w:rsid w:val="00C447A8"/>
    <w:rsid w:val="00C55AB5"/>
    <w:rsid w:val="00C70E25"/>
    <w:rsid w:val="00C72298"/>
    <w:rsid w:val="00C9195D"/>
    <w:rsid w:val="00C9306F"/>
    <w:rsid w:val="00C944DD"/>
    <w:rsid w:val="00CB4E27"/>
    <w:rsid w:val="00CD1219"/>
    <w:rsid w:val="00CE4F35"/>
    <w:rsid w:val="00D360DA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2806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0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BEFC5B-F6F3-42CA-8DE2-F61F1F692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2020-06-23T08:52:00Z</cp:lastPrinted>
  <dcterms:created xsi:type="dcterms:W3CDTF">2020-06-23T08:53:00Z</dcterms:created>
  <dcterms:modified xsi:type="dcterms:W3CDTF">2020-06-23T08:53:00Z</dcterms:modified>
</cp:coreProperties>
</file>