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3D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F249E">
              <w:rPr>
                <w:sz w:val="22"/>
                <w:szCs w:val="22"/>
              </w:rPr>
              <w:t>Zuzana Mikulášková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24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využívajících terénní pečovatelskou službu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9B4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1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23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7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1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1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Default="005C219A" w:rsidP="00C50B27">
            <w:pPr>
              <w:jc w:val="center"/>
              <w:rPr>
                <w:sz w:val="22"/>
                <w:szCs w:val="22"/>
              </w:rPr>
            </w:pPr>
          </w:p>
          <w:p w:rsidR="006A7420" w:rsidRPr="00C50B27" w:rsidRDefault="006A742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21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23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23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23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23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234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23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90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52DBE" w:rsidRDefault="001F249E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Rozdělení do třech hlavních kapitol je smysluplné, </w:t>
            </w:r>
            <w:r w:rsidR="0069234F">
              <w:rPr>
                <w:sz w:val="22"/>
                <w:szCs w:val="22"/>
              </w:rPr>
              <w:t xml:space="preserve">jejich </w:t>
            </w:r>
            <w:r>
              <w:rPr>
                <w:sz w:val="22"/>
                <w:szCs w:val="22"/>
              </w:rPr>
              <w:t>názvy korespondují s názvem práce.</w:t>
            </w:r>
          </w:p>
          <w:p w:rsidR="0013527F" w:rsidRDefault="0013527F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 </w:t>
            </w:r>
            <w:r w:rsidR="006A7420">
              <w:rPr>
                <w:sz w:val="22"/>
                <w:szCs w:val="22"/>
              </w:rPr>
              <w:t>obsahuje jak teoretická východiska, tak použité metody a výsledky.</w:t>
            </w:r>
          </w:p>
          <w:p w:rsidR="001216E0" w:rsidRDefault="001216E0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Standardizovaný dotazník pro zjišťování kvality života WHOQOL-BREF. </w:t>
            </w:r>
          </w:p>
          <w:p w:rsidR="00F77388" w:rsidRPr="0069234F" w:rsidRDefault="00F77388" w:rsidP="0069234F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jsou vztahovány k</w:t>
            </w:r>
            <w:r w:rsidR="0069234F">
              <w:rPr>
                <w:sz w:val="22"/>
                <w:szCs w:val="22"/>
              </w:rPr>
              <w:t> výzkumům jiných autorů</w:t>
            </w:r>
            <w:r w:rsidRPr="0069234F">
              <w:rPr>
                <w:sz w:val="22"/>
                <w:szCs w:val="22"/>
              </w:rPr>
              <w:t>.</w:t>
            </w:r>
          </w:p>
          <w:p w:rsidR="00F77388" w:rsidRPr="001F249E" w:rsidRDefault="00F77388" w:rsidP="00F77388">
            <w:pPr>
              <w:pStyle w:val="Odstavecseseznamem"/>
              <w:ind w:left="1080"/>
              <w:rPr>
                <w:sz w:val="22"/>
                <w:szCs w:val="22"/>
              </w:rPr>
            </w:pPr>
          </w:p>
          <w:p w:rsidR="00890BFD" w:rsidRDefault="00890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F249E" w:rsidRDefault="001F249E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Pečovatelské službě mělo být věnováno více prostoru, než jen 2,5 strany (ostatně, jedná se o jeden z klíčových pojmů).</w:t>
            </w:r>
          </w:p>
          <w:p w:rsidR="001F249E" w:rsidRDefault="001F249E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Rizikové situace spojené se stářím obsahuje informace, které nesouvisí s péčí </w:t>
            </w:r>
            <w:r w:rsidR="0013527F">
              <w:rPr>
                <w:sz w:val="22"/>
                <w:szCs w:val="22"/>
              </w:rPr>
              <w:t xml:space="preserve">poskytovanou pečovatelskou službou </w:t>
            </w:r>
            <w:r>
              <w:rPr>
                <w:sz w:val="22"/>
                <w:szCs w:val="22"/>
              </w:rPr>
              <w:t>v</w:t>
            </w:r>
            <w:r w:rsidR="006F3124">
              <w:rPr>
                <w:sz w:val="22"/>
                <w:szCs w:val="22"/>
              </w:rPr>
              <w:t> přirozeném sociálním prostředí</w:t>
            </w:r>
            <w:r>
              <w:rPr>
                <w:sz w:val="22"/>
                <w:szCs w:val="22"/>
              </w:rPr>
              <w:t xml:space="preserve"> (př. ageismus, domácí násilí). Kapitola měla být naplněna infor</w:t>
            </w:r>
            <w:r w:rsidR="0013527F">
              <w:rPr>
                <w:sz w:val="22"/>
                <w:szCs w:val="22"/>
              </w:rPr>
              <w:t xml:space="preserve">macemi o rizikových situacích, se kterými se mohou pracovníci pečovatelské služby v domácnosti setkat (agresivita, neklid apod.) a </w:t>
            </w:r>
            <w:r w:rsidR="006F3124">
              <w:rPr>
                <w:sz w:val="22"/>
                <w:szCs w:val="22"/>
              </w:rPr>
              <w:t>postupy, kterými s</w:t>
            </w:r>
            <w:r w:rsidR="0013527F">
              <w:rPr>
                <w:sz w:val="22"/>
                <w:szCs w:val="22"/>
              </w:rPr>
              <w:t>lužba problémové situace zvládá.</w:t>
            </w:r>
          </w:p>
          <w:p w:rsidR="006F3124" w:rsidRDefault="006F3124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Nevhodné odkazování (… “vymezíme podle Müllera, který zvolil kategorizaci podle Jesenského“, s. 12)</w:t>
            </w:r>
          </w:p>
          <w:p w:rsidR="006F3124" w:rsidRDefault="000573DD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kapitoly 3.2 je chybný, autork</w:t>
            </w:r>
            <w:r w:rsidR="00E956AB">
              <w:rPr>
                <w:sz w:val="22"/>
                <w:szCs w:val="22"/>
              </w:rPr>
              <w:t>a zde hovoří o pilířích sociálního zabezpečení</w:t>
            </w:r>
            <w:r w:rsidR="0013527F">
              <w:rPr>
                <w:sz w:val="22"/>
                <w:szCs w:val="22"/>
              </w:rPr>
              <w:t>, nikoliv o sociálních sužbách.</w:t>
            </w:r>
            <w:r w:rsidR="00E956AB">
              <w:rPr>
                <w:sz w:val="22"/>
                <w:szCs w:val="22"/>
              </w:rPr>
              <w:t xml:space="preserve"> </w:t>
            </w:r>
          </w:p>
          <w:p w:rsidR="009A157E" w:rsidRPr="009A157E" w:rsidRDefault="009A157E" w:rsidP="009A157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 velké části sestává z přímých citací. Chybí mi autorské tvůrčí pasáže, propracovanější analýza a syntéza. </w:t>
            </w:r>
          </w:p>
          <w:p w:rsidR="009A157E" w:rsidRPr="001F249E" w:rsidRDefault="009A157E" w:rsidP="001F249E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z čeho pramení autorčiny hypotézy.</w:t>
            </w:r>
          </w:p>
          <w:p w:rsidR="00C52DBE" w:rsidRPr="00C50B27" w:rsidRDefault="00C52DBE" w:rsidP="00B53D0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A157E" w:rsidP="00B53D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další proměnné mohou mít vliv na kvalitu života seniorů? </w:t>
            </w:r>
          </w:p>
          <w:p w:rsidR="001216E0" w:rsidRPr="001216E0" w:rsidRDefault="009A157E" w:rsidP="001216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 čeho pramení vaše hypotézy?</w:t>
            </w:r>
            <w:r w:rsidR="0069234F">
              <w:rPr>
                <w:sz w:val="22"/>
                <w:szCs w:val="22"/>
              </w:rPr>
              <w:t xml:space="preserve"> Objasněte, prosím.</w:t>
            </w:r>
          </w:p>
          <w:p w:rsidR="001216E0" w:rsidRDefault="0069234F" w:rsidP="009A15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Interpretujte </w:t>
            </w:r>
            <w:r w:rsidR="001216E0">
              <w:rPr>
                <w:sz w:val="22"/>
                <w:szCs w:val="22"/>
              </w:rPr>
              <w:t>výsledky, které máte uvedené v krabicovém grafu na str. 61.</w:t>
            </w:r>
          </w:p>
          <w:p w:rsidR="001216E0" w:rsidRDefault="001216E0" w:rsidP="009A15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Dragomirecká</w:t>
            </w:r>
            <w:proofErr w:type="spellEnd"/>
            <w:r>
              <w:rPr>
                <w:sz w:val="22"/>
                <w:szCs w:val="22"/>
              </w:rPr>
              <w:t xml:space="preserve"> a Jitka Bartoňová jsou autorkami české verze dotazníku WHOQOL-BREF. Ale podnět k vytvoření tohoto dotazníku dal Odbor duševního zdraví jisté organizace. Víte které?</w:t>
            </w:r>
          </w:p>
          <w:p w:rsidR="009A157E" w:rsidRPr="00C50B27" w:rsidRDefault="009A157E" w:rsidP="009A157E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D43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9234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2DBE">
              <w:rPr>
                <w:sz w:val="22"/>
                <w:szCs w:val="22"/>
              </w:rPr>
              <w:t xml:space="preserve"> 2</w:t>
            </w:r>
            <w:r w:rsidR="0069234F">
              <w:rPr>
                <w:sz w:val="22"/>
                <w:szCs w:val="22"/>
              </w:rPr>
              <w:t>6</w:t>
            </w:r>
            <w:r w:rsidR="00C52DBE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2DBE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85" w:rsidRDefault="009B4985">
      <w:r>
        <w:separator/>
      </w:r>
    </w:p>
  </w:endnote>
  <w:endnote w:type="continuationSeparator" w:id="0">
    <w:p w:rsidR="009B4985" w:rsidRDefault="009B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85" w:rsidRDefault="009B4985">
      <w:r>
        <w:separator/>
      </w:r>
    </w:p>
  </w:footnote>
  <w:footnote w:type="continuationSeparator" w:id="0">
    <w:p w:rsidR="009B4985" w:rsidRDefault="009B49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543EE"/>
    <w:multiLevelType w:val="hybridMultilevel"/>
    <w:tmpl w:val="5B403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3EF0"/>
    <w:multiLevelType w:val="hybridMultilevel"/>
    <w:tmpl w:val="3C724FB0"/>
    <w:lvl w:ilvl="0" w:tplc="492A4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F796B"/>
    <w:multiLevelType w:val="hybridMultilevel"/>
    <w:tmpl w:val="D3BC7138"/>
    <w:lvl w:ilvl="0" w:tplc="50CE87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83D7E"/>
    <w:multiLevelType w:val="hybridMultilevel"/>
    <w:tmpl w:val="B72493C2"/>
    <w:lvl w:ilvl="0" w:tplc="9852F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43FA"/>
    <w:multiLevelType w:val="hybridMultilevel"/>
    <w:tmpl w:val="D08C2900"/>
    <w:lvl w:ilvl="0" w:tplc="16261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5"/>
    <w:rsid w:val="000573DD"/>
    <w:rsid w:val="001216E0"/>
    <w:rsid w:val="0013527F"/>
    <w:rsid w:val="001F1D3C"/>
    <w:rsid w:val="001F249E"/>
    <w:rsid w:val="00362AB0"/>
    <w:rsid w:val="003F5DA2"/>
    <w:rsid w:val="00512982"/>
    <w:rsid w:val="00526D47"/>
    <w:rsid w:val="0055255D"/>
    <w:rsid w:val="005C219A"/>
    <w:rsid w:val="006847E2"/>
    <w:rsid w:val="0069234F"/>
    <w:rsid w:val="006A7420"/>
    <w:rsid w:val="006F3124"/>
    <w:rsid w:val="008614B3"/>
    <w:rsid w:val="00890BFD"/>
    <w:rsid w:val="0096127F"/>
    <w:rsid w:val="009A157E"/>
    <w:rsid w:val="009B2248"/>
    <w:rsid w:val="009B4985"/>
    <w:rsid w:val="009D7A5E"/>
    <w:rsid w:val="00AC1961"/>
    <w:rsid w:val="00AE318D"/>
    <w:rsid w:val="00AF1740"/>
    <w:rsid w:val="00B411DB"/>
    <w:rsid w:val="00B53D0B"/>
    <w:rsid w:val="00BA3203"/>
    <w:rsid w:val="00C476CD"/>
    <w:rsid w:val="00C50B27"/>
    <w:rsid w:val="00C52DBE"/>
    <w:rsid w:val="00CA49AF"/>
    <w:rsid w:val="00CE0A8B"/>
    <w:rsid w:val="00DA4B7D"/>
    <w:rsid w:val="00DC1BF5"/>
    <w:rsid w:val="00E37A7D"/>
    <w:rsid w:val="00E67C85"/>
    <w:rsid w:val="00E709EA"/>
    <w:rsid w:val="00E956AB"/>
    <w:rsid w:val="00F1326B"/>
    <w:rsid w:val="00F77388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69DD3"/>
  <w15:chartTrackingRefBased/>
  <w15:docId w15:val="{6F60E73F-5675-4F9F-AE2C-C8ED17B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(4)</Template>
  <TotalTime>993</TotalTime>
  <Pages>2</Pages>
  <Words>405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11</cp:revision>
  <cp:lastPrinted>2012-04-25T08:21:00Z</cp:lastPrinted>
  <dcterms:created xsi:type="dcterms:W3CDTF">2020-06-22T10:44:00Z</dcterms:created>
  <dcterms:modified xsi:type="dcterms:W3CDTF">2020-06-29T09:00:00Z</dcterms:modified>
</cp:coreProperties>
</file>