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2B7">
        <w:rPr>
          <w:b/>
          <w:i/>
          <w:sz w:val="22"/>
          <w:szCs w:val="22"/>
        </w:rPr>
        <w:t xml:space="preserve">Bc. </w:t>
      </w:r>
      <w:r w:rsidR="00915ED0">
        <w:rPr>
          <w:b/>
          <w:i/>
          <w:sz w:val="22"/>
          <w:szCs w:val="22"/>
        </w:rPr>
        <w:t>Zuzana Bačůvkov</w:t>
      </w:r>
      <w:r w:rsidR="008862B7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</w:t>
      </w:r>
      <w:r w:rsidR="002D36FF">
        <w:rPr>
          <w:b/>
          <w:i/>
          <w:sz w:val="22"/>
          <w:szCs w:val="22"/>
        </w:rPr>
        <w:t>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5ED0">
        <w:rPr>
          <w:b/>
          <w:i/>
          <w:sz w:val="22"/>
          <w:szCs w:val="22"/>
        </w:rPr>
        <w:t>Řítení peněžních toků ve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b/>
                <w:snapToGrid w:val="0"/>
                <w:color w:val="000000"/>
              </w:rPr>
            </w:r>
            <w:r w:rsidR="00A67E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b/>
                <w:snapToGrid w:val="0"/>
                <w:color w:val="000000"/>
              </w:rPr>
            </w:r>
            <w:r w:rsidR="00A67E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b/>
                <w:snapToGrid w:val="0"/>
                <w:color w:val="000000"/>
              </w:rPr>
            </w:r>
            <w:r w:rsidR="00A67E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b/>
                <w:snapToGrid w:val="0"/>
                <w:color w:val="000000"/>
              </w:rPr>
            </w:r>
            <w:r w:rsidR="00A67E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b/>
                <w:snapToGrid w:val="0"/>
                <w:color w:val="000000"/>
              </w:rPr>
            </w:r>
            <w:r w:rsidR="00A67E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b/>
                <w:snapToGrid w:val="0"/>
                <w:color w:val="000000"/>
              </w:rPr>
            </w:r>
            <w:r w:rsidR="00A67E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EF8">
              <w:rPr>
                <w:snapToGrid w:val="0"/>
                <w:color w:val="000000"/>
              </w:rPr>
            </w:r>
            <w:r w:rsidR="00A67E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69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</w:t>
            </w:r>
            <w:r w:rsidR="00D56981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6FF">
        <w:rPr>
          <w:i/>
        </w:rPr>
        <w:t xml:space="preserve">Cílem práce je </w:t>
      </w:r>
      <w:r w:rsidR="00915ED0">
        <w:rPr>
          <w:i/>
        </w:rPr>
        <w:t xml:space="preserve">řízení peněžních toků ve vybrané společnosti. Pro naplnění tohoto cíle diplomantka provedla analýzu řízení peněžních toků. </w:t>
      </w:r>
      <w:r w:rsidR="002D36FF">
        <w:rPr>
          <w:i/>
        </w:rPr>
        <w:t>Cíl práce byl splněn</w:t>
      </w:r>
      <w:r w:rsidR="00915ED0">
        <w:rPr>
          <w:i/>
        </w:rPr>
        <w:t>.</w:t>
      </w:r>
      <w:r w:rsidR="002D36FF">
        <w:rPr>
          <w:i/>
        </w:rPr>
        <w:t xml:space="preserve"> Diplomantka při zpracování své práce využila metodu </w:t>
      </w:r>
      <w:r w:rsidR="00915ED0">
        <w:rPr>
          <w:i/>
        </w:rPr>
        <w:t xml:space="preserve">kritické literární rešerše, </w:t>
      </w:r>
      <w:r w:rsidR="002D36FF">
        <w:rPr>
          <w:i/>
        </w:rPr>
        <w:t>analýzy</w:t>
      </w:r>
      <w:r w:rsidR="00915ED0">
        <w:rPr>
          <w:i/>
        </w:rPr>
        <w:t>,</w:t>
      </w:r>
      <w:r w:rsidR="002D36FF">
        <w:rPr>
          <w:i/>
        </w:rPr>
        <w:t xml:space="preserve"> syntézy</w:t>
      </w:r>
      <w:r w:rsidR="00915ED0">
        <w:rPr>
          <w:i/>
        </w:rPr>
        <w:t>, dedukce a indukce.</w:t>
      </w:r>
      <w:r w:rsidR="006127B8" w:rsidRPr="006127B8">
        <w:rPr>
          <w:i/>
          <w:noProof/>
        </w:rPr>
        <w:t xml:space="preserve">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</w:t>
      </w:r>
      <w:r w:rsidR="002C18D7">
        <w:rPr>
          <w:i/>
          <w:noProof/>
        </w:rPr>
        <w:t>V projektové části diplomantka řeší</w:t>
      </w:r>
      <w:r w:rsidR="00915ED0">
        <w:rPr>
          <w:i/>
          <w:noProof/>
        </w:rPr>
        <w:t xml:space="preserve"> sestavení účetního výkazu přehledu o peněžních tocích</w:t>
      </w:r>
      <w:r w:rsidR="00D56981">
        <w:rPr>
          <w:i/>
          <w:noProof/>
        </w:rPr>
        <w:t xml:space="preserve"> a vyhodnocuje </w:t>
      </w:r>
      <w:r w:rsidR="00A67EF8">
        <w:rPr>
          <w:i/>
          <w:noProof/>
        </w:rPr>
        <w:t>souvislosti</w:t>
      </w:r>
      <w:r w:rsidR="00D56981">
        <w:rPr>
          <w:i/>
          <w:noProof/>
        </w:rPr>
        <w:t xml:space="preserve"> finančních ukazatelů </w:t>
      </w:r>
      <w:r w:rsidR="00A67EF8">
        <w:rPr>
          <w:i/>
          <w:noProof/>
        </w:rPr>
        <w:t>s </w:t>
      </w:r>
      <w:r w:rsidR="00D56981">
        <w:rPr>
          <w:i/>
          <w:noProof/>
        </w:rPr>
        <w:t>finanční stabilit</w:t>
      </w:r>
      <w:r w:rsidR="00A67EF8">
        <w:rPr>
          <w:i/>
          <w:noProof/>
        </w:rPr>
        <w:t>o</w:t>
      </w:r>
      <w:r w:rsidR="00D56981">
        <w:rPr>
          <w:i/>
          <w:noProof/>
        </w:rPr>
        <w:t>u podniku</w:t>
      </w:r>
      <w:r w:rsidR="00646E21">
        <w:rPr>
          <w:i/>
          <w:noProof/>
        </w:rPr>
        <w:t xml:space="preserve"> a navrhuje zefektivnění peněžních toků ve společnosti.</w:t>
      </w:r>
      <w:r w:rsidR="002C18D7">
        <w:rPr>
          <w:i/>
          <w:noProof/>
        </w:rPr>
        <w:t xml:space="preserve"> </w:t>
      </w:r>
      <w:r w:rsidR="006127B8" w:rsidRPr="006127B8">
        <w:rPr>
          <w:i/>
          <w:noProof/>
        </w:rPr>
        <w:t xml:space="preserve">Jak po stránce stylistické, tak i gramatické nelze práci nic vytknout. Prezentace vlastních myšlenek i celková úroveň vyjadřování je na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A67EF8" w:rsidRDefault="00A67EF8" w:rsidP="00750650">
      <w:pPr>
        <w:rPr>
          <w:i/>
          <w:noProof/>
        </w:rPr>
      </w:pPr>
      <w:bookmarkStart w:id="8" w:name="_GoBack"/>
      <w:bookmarkEnd w:id="8"/>
    </w:p>
    <w:p w:rsidR="00646E21" w:rsidRDefault="00737613" w:rsidP="00750650">
      <w:pPr>
        <w:rPr>
          <w:i/>
          <w:noProof/>
        </w:rPr>
      </w:pPr>
      <w:r>
        <w:rPr>
          <w:i/>
          <w:noProof/>
        </w:rPr>
        <w:t xml:space="preserve">Bude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projekt?</w:t>
      </w:r>
    </w:p>
    <w:p w:rsidR="00646E21" w:rsidRDefault="00646E21" w:rsidP="00750650">
      <w:pPr>
        <w:rPr>
          <w:i/>
          <w:noProof/>
        </w:rPr>
      </w:pPr>
      <w:r>
        <w:rPr>
          <w:i/>
          <w:noProof/>
        </w:rPr>
        <w:t>Jaké přínosy a případná rizika jsou spojena s Vaším projektem?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7EF8">
        <w:rPr>
          <w:i/>
        </w:rPr>
      </w:r>
      <w:r w:rsidR="00A67E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7EF8">
        <w:rPr>
          <w:i/>
        </w:rPr>
      </w:r>
      <w:r w:rsidR="00A67E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D36FF">
        <w:rPr>
          <w:i/>
          <w:noProof/>
        </w:rPr>
        <w:t>17. 6. 2020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52" w:rsidRDefault="00DF3952">
      <w:r>
        <w:separator/>
      </w:r>
    </w:p>
  </w:endnote>
  <w:endnote w:type="continuationSeparator" w:id="0">
    <w:p w:rsidR="00DF3952" w:rsidRDefault="00D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52" w:rsidRDefault="00DF3952">
      <w:r>
        <w:separator/>
      </w:r>
    </w:p>
  </w:footnote>
  <w:footnote w:type="continuationSeparator" w:id="0">
    <w:p w:rsidR="00DF3952" w:rsidRDefault="00DF3952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C18D7"/>
    <w:rsid w:val="002D36FF"/>
    <w:rsid w:val="002E04A7"/>
    <w:rsid w:val="003030D8"/>
    <w:rsid w:val="00305476"/>
    <w:rsid w:val="00314823"/>
    <w:rsid w:val="00316A36"/>
    <w:rsid w:val="003343A2"/>
    <w:rsid w:val="003458ED"/>
    <w:rsid w:val="00347E98"/>
    <w:rsid w:val="003526FB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367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46E21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242"/>
    <w:rsid w:val="008664B3"/>
    <w:rsid w:val="008862B7"/>
    <w:rsid w:val="00897167"/>
    <w:rsid w:val="008B6839"/>
    <w:rsid w:val="008C0841"/>
    <w:rsid w:val="00915ED0"/>
    <w:rsid w:val="00936F44"/>
    <w:rsid w:val="00971DE0"/>
    <w:rsid w:val="00983820"/>
    <w:rsid w:val="009C0583"/>
    <w:rsid w:val="009D3840"/>
    <w:rsid w:val="009F375C"/>
    <w:rsid w:val="00A0709B"/>
    <w:rsid w:val="00A11E00"/>
    <w:rsid w:val="00A421F7"/>
    <w:rsid w:val="00A57D9B"/>
    <w:rsid w:val="00A67EF8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6981"/>
    <w:rsid w:val="00D6236E"/>
    <w:rsid w:val="00DD4A7E"/>
    <w:rsid w:val="00DF1948"/>
    <w:rsid w:val="00DF2926"/>
    <w:rsid w:val="00DF3952"/>
    <w:rsid w:val="00E1292E"/>
    <w:rsid w:val="00E366A1"/>
    <w:rsid w:val="00E70B85"/>
    <w:rsid w:val="00E70D63"/>
    <w:rsid w:val="00E725B3"/>
    <w:rsid w:val="00EA4DA9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2510CA-9701-48FF-9496-FA6D4A4E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Ilja Paseka</cp:lastModifiedBy>
  <cp:revision>4</cp:revision>
  <cp:lastPrinted>2019-04-24T09:41:00Z</cp:lastPrinted>
  <dcterms:created xsi:type="dcterms:W3CDTF">2020-06-17T06:57:00Z</dcterms:created>
  <dcterms:modified xsi:type="dcterms:W3CDTF">2020-06-17T17:31:00Z</dcterms:modified>
</cp:coreProperties>
</file>