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Dominika Kašíková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rodiny na narození dítěte s 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30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30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3304E" w:rsidP="00F33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F6741" w:rsidRPr="00240E6D" w:rsidRDefault="00240E6D" w:rsidP="0024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byla vytvořena na základě kompilace a komparace 70 zdrojů odborné literatury. Teoretické koncepty jsou vedené snahou</w:t>
            </w:r>
            <w:r w:rsidRPr="00240E6D">
              <w:rPr>
                <w:sz w:val="22"/>
                <w:szCs w:val="22"/>
              </w:rPr>
              <w:t xml:space="preserve"> o promyšlenou syntézu pojetí různých autorů na daný problém. </w:t>
            </w:r>
            <w:r>
              <w:rPr>
                <w:sz w:val="22"/>
                <w:szCs w:val="22"/>
              </w:rPr>
              <w:t>Opírají</w:t>
            </w:r>
            <w:r w:rsidRPr="00240E6D">
              <w:rPr>
                <w:sz w:val="22"/>
                <w:szCs w:val="22"/>
              </w:rPr>
              <w:t xml:space="preserve"> se o upořádání, které je výsledkem tvůrčí činnosti. Formálně</w:t>
            </w:r>
            <w:r>
              <w:rPr>
                <w:sz w:val="22"/>
                <w:szCs w:val="22"/>
              </w:rPr>
              <w:t xml:space="preserve"> se jedná o</w:t>
            </w:r>
            <w:r w:rsidRPr="00240E6D">
              <w:rPr>
                <w:sz w:val="22"/>
                <w:szCs w:val="22"/>
              </w:rPr>
              <w:t xml:space="preserve"> jednolitý</w:t>
            </w:r>
            <w:r w:rsidR="00BF6741" w:rsidRPr="00240E6D">
              <w:rPr>
                <w:sz w:val="22"/>
                <w:szCs w:val="22"/>
              </w:rPr>
              <w:t xml:space="preserve"> text, který není roztříštěn do mini odstavců či odrážek.</w:t>
            </w:r>
            <w:r w:rsidR="004571D8" w:rsidRPr="00240E6D">
              <w:rPr>
                <w:sz w:val="22"/>
                <w:szCs w:val="22"/>
              </w:rPr>
              <w:t xml:space="preserve"> Z teorie vyzdvihuji </w:t>
            </w:r>
            <w:r w:rsidR="00F3304E" w:rsidRPr="00240E6D">
              <w:rPr>
                <w:sz w:val="22"/>
                <w:szCs w:val="22"/>
              </w:rPr>
              <w:t>na</w:t>
            </w:r>
            <w:r w:rsidR="004571D8" w:rsidRPr="00240E6D">
              <w:rPr>
                <w:sz w:val="22"/>
                <w:szCs w:val="22"/>
              </w:rPr>
              <w:t>příklad to</w:t>
            </w:r>
            <w:r w:rsidR="00BF6741" w:rsidRPr="00240E6D">
              <w:rPr>
                <w:sz w:val="22"/>
                <w:szCs w:val="22"/>
              </w:rPr>
              <w:t xml:space="preserve">, že se autorka vyvarovala tradiční klasifikaci funkcí rodiny, ale správně popsala proměnu funkcí v čase. </w:t>
            </w:r>
          </w:p>
          <w:p w:rsidR="004571D8" w:rsidRDefault="004571D8" w:rsidP="004571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Argumentace pro výběr tématu  (s. 41).</w:t>
            </w:r>
          </w:p>
          <w:p w:rsidR="00051802" w:rsidRDefault="00051802" w:rsidP="004571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</w:t>
            </w:r>
            <w:r w:rsidR="00240E6D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náročného designu výzkumu (zakotvená strategie).</w:t>
            </w:r>
          </w:p>
          <w:p w:rsidR="00051802" w:rsidRPr="00240E6D" w:rsidRDefault="00051802" w:rsidP="0024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40E6D">
              <w:rPr>
                <w:sz w:val="22"/>
                <w:szCs w:val="22"/>
              </w:rPr>
              <w:t>odrobná</w:t>
            </w:r>
            <w:r>
              <w:rPr>
                <w:sz w:val="22"/>
                <w:szCs w:val="22"/>
              </w:rPr>
              <w:t xml:space="preserve"> analýza a interpretace</w:t>
            </w:r>
            <w:r w:rsidR="00240E6D">
              <w:rPr>
                <w:sz w:val="22"/>
                <w:szCs w:val="22"/>
              </w:rPr>
              <w:t xml:space="preserve"> dat, která naznačuje, že studentka porozuměla způsobu práce s daným designem.</w:t>
            </w:r>
          </w:p>
          <w:p w:rsidR="004571D8" w:rsidRPr="004571D8" w:rsidRDefault="004571D8" w:rsidP="004571D8">
            <w:pPr>
              <w:ind w:left="720"/>
              <w:rPr>
                <w:sz w:val="22"/>
                <w:szCs w:val="22"/>
              </w:rPr>
            </w:pPr>
          </w:p>
          <w:p w:rsidR="00BF6741" w:rsidRDefault="00BF67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F6741" w:rsidRDefault="00303C3F" w:rsidP="004571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jsou vzhledem ke zvolenému designu (zakotvená teorie) spíše </w:t>
            </w:r>
            <w:r w:rsidR="004571D8">
              <w:rPr>
                <w:sz w:val="22"/>
                <w:szCs w:val="22"/>
              </w:rPr>
              <w:t xml:space="preserve">na obtíž, než ku prospěchu. </w:t>
            </w:r>
            <w:r>
              <w:rPr>
                <w:sz w:val="22"/>
                <w:szCs w:val="22"/>
              </w:rPr>
              <w:t>Nabourávají jedno z pravidel zakotvené teorie – přistupovat k datovému materiálu s maximální nepředpojatostí a otevřenou myslí.</w:t>
            </w:r>
          </w:p>
          <w:p w:rsidR="00B411DB" w:rsidRDefault="00303C3F" w:rsidP="00F829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574D">
              <w:rPr>
                <w:sz w:val="22"/>
                <w:szCs w:val="22"/>
              </w:rPr>
              <w:t xml:space="preserve">Některé otázky zůstaly nezodpovězeny, na povrchu. </w:t>
            </w:r>
            <w:r w:rsidR="0028574D" w:rsidRPr="0028574D">
              <w:rPr>
                <w:sz w:val="22"/>
                <w:szCs w:val="22"/>
              </w:rPr>
              <w:t>Autorka poskytuje popis situací a interakcí, do kterých se rodiče dostávají</w:t>
            </w:r>
            <w:r w:rsidR="00240E6D">
              <w:rPr>
                <w:sz w:val="22"/>
                <w:szCs w:val="22"/>
              </w:rPr>
              <w:t>. Víme, jak</w:t>
            </w:r>
            <w:r w:rsidR="0028574D" w:rsidRPr="0028574D">
              <w:rPr>
                <w:sz w:val="22"/>
                <w:szCs w:val="22"/>
              </w:rPr>
              <w:t xml:space="preserve"> je prožíva</w:t>
            </w:r>
            <w:r w:rsidR="0028574D">
              <w:rPr>
                <w:sz w:val="22"/>
                <w:szCs w:val="22"/>
              </w:rPr>
              <w:t>jí</w:t>
            </w:r>
            <w:r w:rsidR="00240E6D">
              <w:rPr>
                <w:sz w:val="22"/>
                <w:szCs w:val="22"/>
              </w:rPr>
              <w:t xml:space="preserve">. </w:t>
            </w:r>
            <w:r w:rsidR="0028574D">
              <w:rPr>
                <w:sz w:val="22"/>
                <w:szCs w:val="22"/>
              </w:rPr>
              <w:t xml:space="preserve">Nevíme však proč. </w:t>
            </w:r>
            <w:r w:rsidR="00240E6D">
              <w:rPr>
                <w:sz w:val="22"/>
                <w:szCs w:val="22"/>
              </w:rPr>
              <w:t>Výsledky jsou tím ochuzené o důležitý rozměr.</w:t>
            </w:r>
            <w:r w:rsidR="0028574D" w:rsidRPr="0028574D">
              <w:rPr>
                <w:sz w:val="22"/>
                <w:szCs w:val="22"/>
              </w:rPr>
              <w:t xml:space="preserve"> </w:t>
            </w:r>
          </w:p>
          <w:p w:rsidR="00240E6D" w:rsidRDefault="00240E6D" w:rsidP="00F829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Vznik nové teorie je diskutabilní.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F3304E" w:rsidRDefault="00051802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Zjistila jste, že respondent Milan se s narozením dítěte s tělesným postižením smířil. Na rozdíl od Petry nebo Lucie. Chtěla bych vědět proč (z čeho jejich pocity pramení)? Navrhněte </w:t>
            </w:r>
            <w:r w:rsidR="00F602A8">
              <w:rPr>
                <w:sz w:val="22"/>
                <w:szCs w:val="22"/>
              </w:rPr>
              <w:t xml:space="preserve">sérii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doplňujících otázek do rozhovoru, které by vám  umožnily detailně prozkoumat povahu tohoto jevu.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304E">
              <w:rPr>
                <w:sz w:val="22"/>
                <w:szCs w:val="22"/>
              </w:rPr>
              <w:t xml:space="preserve"> 23. 6 2020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3304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41" w:rsidRDefault="00BF6741">
      <w:r>
        <w:separator/>
      </w:r>
    </w:p>
  </w:endnote>
  <w:endnote w:type="continuationSeparator" w:id="0">
    <w:p w:rsidR="00BF6741" w:rsidRDefault="00BF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41" w:rsidRDefault="00BF6741">
      <w:r>
        <w:separator/>
      </w:r>
    </w:p>
  </w:footnote>
  <w:footnote w:type="continuationSeparator" w:id="0">
    <w:p w:rsidR="00BF6741" w:rsidRDefault="00BF67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7A1E"/>
    <w:multiLevelType w:val="hybridMultilevel"/>
    <w:tmpl w:val="48AEB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C2634"/>
    <w:multiLevelType w:val="hybridMultilevel"/>
    <w:tmpl w:val="919E0560"/>
    <w:lvl w:ilvl="0" w:tplc="20AE3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41"/>
    <w:rsid w:val="00051802"/>
    <w:rsid w:val="000E628E"/>
    <w:rsid w:val="00240E6D"/>
    <w:rsid w:val="0028574D"/>
    <w:rsid w:val="00303C3F"/>
    <w:rsid w:val="00362AB0"/>
    <w:rsid w:val="003F5DA2"/>
    <w:rsid w:val="004571D8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BF6741"/>
    <w:rsid w:val="00C50B27"/>
    <w:rsid w:val="00CE0A8B"/>
    <w:rsid w:val="00DC1BF5"/>
    <w:rsid w:val="00E67C85"/>
    <w:rsid w:val="00E709EA"/>
    <w:rsid w:val="00F1326B"/>
    <w:rsid w:val="00F3304E"/>
    <w:rsid w:val="00F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5FAF0"/>
  <w15:chartTrackingRefBased/>
  <w15:docId w15:val="{4E1E8FF9-9A2C-42BE-B82E-BFAEA2FF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6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0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76</TotalTime>
  <Pages>2</Pages>
  <Words>394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4</cp:revision>
  <cp:lastPrinted>2020-06-29T08:52:00Z</cp:lastPrinted>
  <dcterms:created xsi:type="dcterms:W3CDTF">2020-06-23T07:51:00Z</dcterms:created>
  <dcterms:modified xsi:type="dcterms:W3CDTF">2020-06-29T08:55:00Z</dcterms:modified>
</cp:coreProperties>
</file>