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Miroslava </w:t>
            </w:r>
            <w:proofErr w:type="spellStart"/>
            <w:r>
              <w:rPr>
                <w:sz w:val="22"/>
                <w:szCs w:val="22"/>
              </w:rPr>
              <w:t>Hošáková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2ADE" w:rsidP="00362AB0">
            <w:pPr>
              <w:rPr>
                <w:sz w:val="22"/>
                <w:szCs w:val="22"/>
              </w:rPr>
            </w:pPr>
            <w:r w:rsidRPr="000F2ADE">
              <w:rPr>
                <w:sz w:val="22"/>
                <w:szCs w:val="22"/>
              </w:rPr>
              <w:t>Kariérové poradenství na základních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F11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Aktuálnost tématu.</w:t>
            </w:r>
          </w:p>
          <w:p w:rsidR="006F11B7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Zaměření na kariérové poradce (obvykle bývají předmětem výzkumu žáci jako příjemci kariérového </w:t>
            </w:r>
          </w:p>
          <w:p w:rsidR="006F11B7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poradenství).</w:t>
            </w:r>
          </w:p>
          <w:p w:rsidR="000F2ADE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Vyvážená struktura textu celé diplomové práce.</w:t>
            </w:r>
          </w:p>
          <w:p w:rsidR="000F2ADE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Logické vymezení základních pojmů vztahujících se k tématu. </w:t>
            </w:r>
          </w:p>
          <w:p w:rsidR="006F11B7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Propracovaná praktická část diplomové práce.</w:t>
            </w:r>
          </w:p>
          <w:p w:rsidR="00B411DB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Vhodně nastavená kvantitativní metodologie.</w:t>
            </w:r>
          </w:p>
          <w:p w:rsidR="006F11B7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a interpretace dat.</w:t>
            </w:r>
          </w:p>
          <w:p w:rsidR="006F11B7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Realizace výzkumného šetření</w:t>
            </w:r>
            <w:r w:rsidR="00022CF7">
              <w:rPr>
                <w:sz w:val="22"/>
                <w:szCs w:val="22"/>
              </w:rPr>
              <w:t xml:space="preserve"> je přínosná pro profesi autorky.</w:t>
            </w:r>
          </w:p>
          <w:p w:rsidR="006F11B7" w:rsidRPr="00C50B27" w:rsidRDefault="006F11B7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F1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 </w:t>
            </w:r>
            <w:r w:rsidRPr="006F11B7">
              <w:rPr>
                <w:sz w:val="22"/>
                <w:szCs w:val="22"/>
              </w:rPr>
              <w:t>nezájem o audit kariérového poradenství na škole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0F2A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F2ADE">
              <w:rPr>
                <w:sz w:val="22"/>
                <w:szCs w:val="22"/>
              </w:rPr>
              <w:t xml:space="preserve"> </w:t>
            </w:r>
            <w:proofErr w:type="gramStart"/>
            <w:r w:rsidR="000F2ADE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F2ADE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F2AD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62" w:rsidRDefault="001F5F62">
      <w:r>
        <w:separator/>
      </w:r>
    </w:p>
  </w:endnote>
  <w:endnote w:type="continuationSeparator" w:id="0">
    <w:p w:rsidR="001F5F62" w:rsidRDefault="001F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62" w:rsidRDefault="001F5F62">
      <w:r>
        <w:separator/>
      </w:r>
    </w:p>
  </w:footnote>
  <w:footnote w:type="continuationSeparator" w:id="0">
    <w:p w:rsidR="001F5F62" w:rsidRDefault="001F5F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22CF7"/>
    <w:rsid w:val="000F2ADE"/>
    <w:rsid w:val="001F5F62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6F11B7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34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2020-06-29T13:21:00Z</dcterms:modified>
</cp:coreProperties>
</file>