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9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Renata </w:t>
            </w:r>
            <w:proofErr w:type="spellStart"/>
            <w:r>
              <w:rPr>
                <w:sz w:val="22"/>
                <w:szCs w:val="22"/>
              </w:rPr>
              <w:t>Šošolíková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9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k dobrovolnictví žáků základních škol, středních škol a studentů vysokých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D9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9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96A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9C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zpracovala zajímavé téma, které by však zasluhovalo více pozornosti. Proto v diplomové práci shledávám především tyto nedostatky:</w:t>
            </w:r>
          </w:p>
          <w:p w:rsidR="00B411DB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práce, 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postrádám vysvětlení, proč se autorka zabývá tak širokým věkovým spektrem respondentů (žáci základní školy až studenti vysokých škol), 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vykazuje kompilační charakter – nutno analyzovat teorie, syntetizovat je a vhodně prokládat vlastními odbornými komentáři, 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kapitoly teoretické části vztahující se k vývojové psychologii považuji za nadbytečné, 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rovněž kapitola o školských zařízeních je zbytečná,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přesto, že studentka v teoretické části věnuje celou jednu kapitolu teorii postojů, ve formulaci výzkumných otázek nepokryla všechny složky postoje, 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nízký počet respondentů v</w:t>
            </w:r>
            <w:r w:rsidR="009C7CF3">
              <w:rPr>
                <w:sz w:val="22"/>
                <w:szCs w:val="22"/>
              </w:rPr>
              <w:t> podsouborech – opravdu např. názor 38 žáků základní škol vypovídá, jaký mají žáci postoj k dobrovolnictví?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neadekvátní popis dat v kapitole </w:t>
            </w:r>
            <w:r w:rsidR="009C7CF3">
              <w:rPr>
                <w:sz w:val="22"/>
                <w:szCs w:val="22"/>
              </w:rPr>
              <w:t>analýza dat</w:t>
            </w:r>
            <w:r>
              <w:rPr>
                <w:sz w:val="22"/>
                <w:szCs w:val="22"/>
              </w:rPr>
              <w:t>,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nestanovuje hypotézy výzkumu v designu výzkumu – hypotézy nalézáme až na str. 64,</w:t>
            </w:r>
          </w:p>
          <w:p w:rsidR="00D96A5D" w:rsidRDefault="00D96A5D" w:rsidP="00D96A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plytká interpretace dat – nedochází ke srovnání s dosavadními výzkumy a literaturou, </w:t>
            </w:r>
          </w:p>
          <w:p w:rsidR="00B411DB" w:rsidRPr="009C7CF3" w:rsidRDefault="00D96A5D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C7CF3">
              <w:rPr>
                <w:sz w:val="22"/>
                <w:szCs w:val="22"/>
              </w:rPr>
              <w:t xml:space="preserve">studentka v diskuzi popisuje pár realizovaných výzkumů bez hlubšího vysvětlení a propojení s vlastními daty. </w:t>
            </w:r>
          </w:p>
          <w:p w:rsidR="00B411DB" w:rsidRPr="00C50B27" w:rsidRDefault="009C7CF3" w:rsidP="009C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9C7CF3">
        <w:trPr>
          <w:trHeight w:val="845"/>
        </w:trPr>
        <w:tc>
          <w:tcPr>
            <w:tcW w:w="9828" w:type="dxa"/>
            <w:gridSpan w:val="9"/>
          </w:tcPr>
          <w:p w:rsidR="00B411DB" w:rsidRPr="00C50B27" w:rsidRDefault="009C7CF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</w:t>
            </w:r>
          </w:p>
          <w:p w:rsidR="00B411DB" w:rsidRDefault="009C7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Odůvodněte, proč jste si zvolila žáky základních a středních škol a studenty vysokých škol? </w:t>
            </w:r>
          </w:p>
          <w:p w:rsidR="00B411DB" w:rsidRPr="00C50B27" w:rsidRDefault="009C7CF3" w:rsidP="009C7C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v teoretické části popisujete tak široké koncepty, jako jsou školská zařízení, dospělost atd.?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C7CF3">
              <w:rPr>
                <w:sz w:val="22"/>
                <w:szCs w:val="22"/>
              </w:rPr>
              <w:t xml:space="preserve"> 21. 6. 2020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C7CF3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9C7CF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EA6" w:rsidRDefault="00D56EA6">
      <w:r>
        <w:separator/>
      </w:r>
    </w:p>
  </w:endnote>
  <w:endnote w:type="continuationSeparator" w:id="0">
    <w:p w:rsidR="00D56EA6" w:rsidRDefault="00D5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EA6" w:rsidRDefault="00D56EA6">
      <w:r>
        <w:separator/>
      </w:r>
    </w:p>
  </w:footnote>
  <w:footnote w:type="continuationSeparator" w:id="0">
    <w:p w:rsidR="00D56EA6" w:rsidRDefault="00D56EA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8CD"/>
    <w:multiLevelType w:val="hybridMultilevel"/>
    <w:tmpl w:val="E490F4A4"/>
    <w:lvl w:ilvl="0" w:tplc="43520A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5D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9C7CF3"/>
    <w:rsid w:val="00B411DB"/>
    <w:rsid w:val="00BA3203"/>
    <w:rsid w:val="00C50B27"/>
    <w:rsid w:val="00D56EA6"/>
    <w:rsid w:val="00D96A5D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\Desktop\&#353;ablony%20posudky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21</TotalTime>
  <Pages>1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Windows User</dc:creator>
  <cp:lastModifiedBy>Windows User</cp:lastModifiedBy>
  <cp:revision>1</cp:revision>
  <cp:lastPrinted>2012-04-25T08:21:00Z</cp:lastPrinted>
  <dcterms:created xsi:type="dcterms:W3CDTF">2020-06-21T11:39:00Z</dcterms:created>
  <dcterms:modified xsi:type="dcterms:W3CDTF">2020-06-21T12:00:00Z</dcterms:modified>
</cp:coreProperties>
</file>