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F77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38F77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A38F77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A38F775" w14:textId="58F62DE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Bc. Veronika Philippová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A38F776" w14:textId="77777777" w:rsidR="00845B98" w:rsidRDefault="00845B98" w:rsidP="005358E6">
      <w:pPr>
        <w:jc w:val="both"/>
      </w:pPr>
    </w:p>
    <w:p w14:paraId="3A38F777" w14:textId="77777777" w:rsidR="00845B98" w:rsidRDefault="00845B98" w:rsidP="005358E6">
      <w:pPr>
        <w:jc w:val="both"/>
      </w:pPr>
    </w:p>
    <w:p w14:paraId="3A38F778" w14:textId="2925A61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01FD">
        <w:rPr>
          <w:b/>
          <w:i/>
          <w:sz w:val="22"/>
          <w:szCs w:val="22"/>
        </w:rPr>
        <w:t>Návrh projektu uspořádání popkulturního festivalu Comic Con Brno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A38F779" w14:textId="77777777" w:rsidR="00845B98" w:rsidRDefault="00845B98" w:rsidP="005358E6">
      <w:pPr>
        <w:jc w:val="both"/>
      </w:pPr>
    </w:p>
    <w:p w14:paraId="3A38F77A" w14:textId="77777777" w:rsidR="00845B98" w:rsidRDefault="00845B98" w:rsidP="00750650"/>
    <w:p w14:paraId="3A38F77B" w14:textId="77777777" w:rsidR="00845B98" w:rsidRPr="005F755D" w:rsidRDefault="00845B98" w:rsidP="00750650">
      <w:r w:rsidRPr="005F755D">
        <w:t>U hodnocení kritéria 1 zohledněte náročnost tématu práce.</w:t>
      </w:r>
    </w:p>
    <w:p w14:paraId="3A38F77C" w14:textId="77777777" w:rsidR="00845B98" w:rsidRPr="005F755D" w:rsidRDefault="00845B98" w:rsidP="00750650">
      <w:r w:rsidRPr="005F755D">
        <w:t>Při hodnocení kritérií 2-6 zohledněte následující bodování:</w:t>
      </w:r>
    </w:p>
    <w:p w14:paraId="3A38F77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A38F77E" w14:textId="77777777" w:rsidR="00845B98" w:rsidRPr="005F755D" w:rsidRDefault="00845B98" w:rsidP="00750650">
      <w:r w:rsidRPr="005F755D">
        <w:t>4 body – splněno kvalitně</w:t>
      </w:r>
    </w:p>
    <w:p w14:paraId="3A38F77F" w14:textId="77777777" w:rsidR="00845B98" w:rsidRPr="005F755D" w:rsidRDefault="00845B98" w:rsidP="00750650">
      <w:r w:rsidRPr="005F755D">
        <w:t>3 body – splněno bez výhrad</w:t>
      </w:r>
    </w:p>
    <w:p w14:paraId="3A38F780" w14:textId="77777777" w:rsidR="00845B98" w:rsidRPr="005F755D" w:rsidRDefault="00845B98" w:rsidP="00750650">
      <w:r w:rsidRPr="005F755D">
        <w:t>2 body – splněno s menšími nedostatky</w:t>
      </w:r>
    </w:p>
    <w:p w14:paraId="3A38F781" w14:textId="77777777" w:rsidR="00845B98" w:rsidRPr="005F755D" w:rsidRDefault="00845B98" w:rsidP="00750650">
      <w:r w:rsidRPr="005F755D">
        <w:t>1 body – splněno, ale s výraznými nedostatky</w:t>
      </w:r>
    </w:p>
    <w:p w14:paraId="3A38F782" w14:textId="77777777" w:rsidR="00845B98" w:rsidRPr="005F755D" w:rsidRDefault="00845B98" w:rsidP="00750650">
      <w:r w:rsidRPr="005F755D">
        <w:t>0 bodů – nesplněno</w:t>
      </w:r>
    </w:p>
    <w:p w14:paraId="3A38F783" w14:textId="77777777" w:rsidR="00845B98" w:rsidRPr="001B5B85" w:rsidRDefault="00845B98" w:rsidP="002A4678"/>
    <w:p w14:paraId="3A38F78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38F78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8F78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8F78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A38F7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8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89" w14:textId="4209BAF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A38F7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8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38F78C" w14:textId="2C1C91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8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A38F78F" w14:textId="08F5B3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9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92" w14:textId="6A0BF62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9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95" w14:textId="6CD861E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A38F798" w14:textId="621DCCC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A38F79B" w14:textId="76C327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9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38F79E" w14:textId="463B22C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A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A1" w14:textId="22AC5F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A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A4" w14:textId="07AE37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A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38F7A7" w14:textId="2B0AF1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A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A38F7AA" w14:textId="63C16B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A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AD" w14:textId="4D8FDE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A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B0" w14:textId="162DE7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A38F7B3" w14:textId="202A0A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38F7B6" w14:textId="6DAD37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bookmarkStart w:id="6" w:name="_GoBack"/>
        <w:tc>
          <w:tcPr>
            <w:tcW w:w="2485" w:type="dxa"/>
            <w:vAlign w:val="center"/>
          </w:tcPr>
          <w:p w14:paraId="3A38F7B9" w14:textId="176588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A38F7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B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A38F7BC" w14:textId="5F6447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B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BF" w14:textId="4E06C78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C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C2" w14:textId="3132EB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A38F7C5" w14:textId="5E6F10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A38F7C8" w14:textId="08B9E2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A38F7CB" w14:textId="641291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C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A38F7CE" w14:textId="289E7C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A38F7D1" w14:textId="13C640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D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D4" w14:textId="6969AE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8F7D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38F7D7" w14:textId="7EFB59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b/>
                <w:snapToGrid w:val="0"/>
                <w:color w:val="000000"/>
              </w:rPr>
            </w:r>
            <w:r w:rsidR="00B663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A38F7DA" w14:textId="4846D9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A38F7DD" w14:textId="27B193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D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38F7E0" w14:textId="51431C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8F7E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A38F7E3" w14:textId="191FA86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38F7E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38F7E6" w14:textId="75EDEC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3D2">
              <w:rPr>
                <w:snapToGrid w:val="0"/>
                <w:color w:val="000000"/>
              </w:rPr>
            </w:r>
            <w:r w:rsidR="00B663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8F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8F7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8F7E9" w14:textId="5FFE3EE1" w:rsidR="00845B98" w:rsidRPr="00FB1E25" w:rsidRDefault="001C1C93" w:rsidP="00F01B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1BBA">
              <w:rPr>
                <w:b/>
                <w:noProof/>
                <w:snapToGrid w:val="0"/>
                <w:color w:val="000000"/>
              </w:rPr>
              <w:t>2</w:t>
            </w:r>
            <w:r w:rsidR="00B663D2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A38F7EB" w14:textId="77777777" w:rsidR="00845B98" w:rsidRDefault="00845B98" w:rsidP="00750650"/>
    <w:p w14:paraId="3A38F7EC" w14:textId="77777777" w:rsidR="00845B98" w:rsidRDefault="00845B98" w:rsidP="005358E6">
      <w:pPr>
        <w:jc w:val="both"/>
      </w:pPr>
      <w:r>
        <w:t>Celkové hodnocení práce a otázky k obhajobě:</w:t>
      </w:r>
    </w:p>
    <w:p w14:paraId="3A38F7ED" w14:textId="77777777" w:rsidR="00845B98" w:rsidRDefault="00845B98" w:rsidP="005358E6">
      <w:pPr>
        <w:jc w:val="both"/>
      </w:pPr>
      <w:r>
        <w:t>(otázky uvádí vedoucí práce i oponent)</w:t>
      </w:r>
    </w:p>
    <w:p w14:paraId="3A38F7EE" w14:textId="77777777" w:rsidR="00845B98" w:rsidRDefault="00845B98" w:rsidP="005358E6">
      <w:pPr>
        <w:jc w:val="both"/>
      </w:pPr>
    </w:p>
    <w:bookmarkStart w:id="8" w:name="Text6"/>
    <w:p w14:paraId="3AA53081" w14:textId="7FCBD849" w:rsidR="008D03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54F6">
        <w:rPr>
          <w:i/>
          <w:noProof/>
        </w:rPr>
        <w:t>Předkládaná diplomová práce splňuje požadavky kladené na tento typ práce. Z formálního hlediska je práce logicky a systematicky uspořádaná</w:t>
      </w:r>
      <w:r w:rsidR="008D0330">
        <w:rPr>
          <w:i/>
          <w:noProof/>
        </w:rPr>
        <w:t xml:space="preserve"> včetně dobré grafické úrovně, zdroje jsou citovány dle požadované normy a převážně jsou aktuální. Poměr teoretické a praktické část</w:t>
      </w:r>
      <w:r w:rsidR="00F01BBA">
        <w:rPr>
          <w:i/>
          <w:noProof/>
        </w:rPr>
        <w:t>i</w:t>
      </w:r>
      <w:r w:rsidR="008D0330">
        <w:rPr>
          <w:i/>
          <w:noProof/>
        </w:rPr>
        <w:t xml:space="preserve"> (v rámci ní části analytické a praktické) je vyvážený.</w:t>
      </w:r>
      <w:r w:rsidR="006C3016">
        <w:rPr>
          <w:i/>
          <w:noProof/>
        </w:rPr>
        <w:t xml:space="preserve"> Praktická část řeší základní potřebné oblasti (lokalitu, program, vstupné, náklady na dopravu) včetně ekonomické, rizikové a časové </w:t>
      </w:r>
      <w:r w:rsidR="00F01BBA">
        <w:rPr>
          <w:i/>
          <w:noProof/>
        </w:rPr>
        <w:t>analýzy</w:t>
      </w:r>
      <w:r w:rsidR="006C3016">
        <w:rPr>
          <w:i/>
          <w:noProof/>
        </w:rPr>
        <w:t xml:space="preserve"> projektu.</w:t>
      </w:r>
    </w:p>
    <w:p w14:paraId="0B3CC32C" w14:textId="77777777" w:rsidR="008D0330" w:rsidRDefault="008D0330" w:rsidP="00750650">
      <w:pPr>
        <w:rPr>
          <w:i/>
        </w:rPr>
      </w:pPr>
    </w:p>
    <w:p w14:paraId="08BA046D" w14:textId="77777777" w:rsidR="008D0330" w:rsidRDefault="008D0330" w:rsidP="00750650">
      <w:pPr>
        <w:rPr>
          <w:i/>
        </w:rPr>
      </w:pPr>
      <w:r>
        <w:rPr>
          <w:i/>
        </w:rPr>
        <w:t>Otázky pro obhajobu:</w:t>
      </w:r>
    </w:p>
    <w:p w14:paraId="5B83D28F" w14:textId="37764442" w:rsidR="008D0330" w:rsidRDefault="008D0330" w:rsidP="00750650">
      <w:pPr>
        <w:rPr>
          <w:i/>
        </w:rPr>
      </w:pPr>
      <w:r>
        <w:rPr>
          <w:i/>
        </w:rPr>
        <w:t>1. Na str. 37 uvádíte, že informace týkající se identifikace potenciálního návštěvníka vychází z průzkumu v zahraničí od 423 respondentů. Můžete blíže specifikovat daný průzkum (kdo byl autorem, kdy probíhal, obsah a strukturu zjišťovaných otázek atd…)? Vaše závěry ohledně věku potenciálního zákazníka byly tedy postaveny na tomto průzkumu a pozorování jako účastníka festivalu, což platí i pro ostatní kritéria (sledované žánry, motivace k účasti…)</w:t>
      </w:r>
      <w:r w:rsidR="00F01BBA">
        <w:rPr>
          <w:i/>
        </w:rPr>
        <w:t xml:space="preserve">? </w:t>
      </w:r>
      <w:r w:rsidR="0094120B">
        <w:rPr>
          <w:i/>
        </w:rPr>
        <w:t>Bylo pozorování doloženo i nějakým písemným záznamem?</w:t>
      </w:r>
    </w:p>
    <w:p w14:paraId="0795F5D5" w14:textId="5F859F7B" w:rsidR="0094120B" w:rsidRDefault="0094120B" w:rsidP="00750650">
      <w:pPr>
        <w:rPr>
          <w:i/>
        </w:rPr>
      </w:pPr>
      <w:r>
        <w:rPr>
          <w:i/>
        </w:rPr>
        <w:t xml:space="preserve">2. </w:t>
      </w:r>
      <w:r w:rsidR="006C3016">
        <w:rPr>
          <w:i/>
        </w:rPr>
        <w:t>Na základě čeho byla stanovena částka 200 000Kč na hosty - "hvězdy" (str. 74)? Už jste uvažovala, které konkrétní osoby byste oslovila a proč?</w:t>
      </w:r>
    </w:p>
    <w:p w14:paraId="244415F1" w14:textId="6C9DD71D" w:rsidR="006C3016" w:rsidRDefault="006C3016" w:rsidP="00750650">
      <w:pPr>
        <w:rPr>
          <w:i/>
        </w:rPr>
      </w:pPr>
      <w:r>
        <w:rPr>
          <w:i/>
        </w:rPr>
        <w:t>3. Uvažovala jste už o podobě loga festivalu?</w:t>
      </w:r>
    </w:p>
    <w:p w14:paraId="3A38F7EF" w14:textId="4F2573FD" w:rsidR="00845B98" w:rsidRPr="00AE58C9" w:rsidRDefault="006C3016" w:rsidP="00750650">
      <w:pPr>
        <w:rPr>
          <w:i/>
        </w:rPr>
      </w:pPr>
      <w:r>
        <w:rPr>
          <w:i/>
        </w:rPr>
        <w:t>4. Další pracovníci a služby (str. 86) zahrnují i osoby potřebné na práce po skončení festivalu?</w:t>
      </w:r>
      <w:r w:rsidR="008D0330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3A38F7F0" w14:textId="77777777" w:rsidR="00845B98" w:rsidRDefault="00845B98" w:rsidP="00750650"/>
    <w:p w14:paraId="3A38F7F1" w14:textId="77777777" w:rsidR="00845B98" w:rsidRDefault="00845B98" w:rsidP="00750650"/>
    <w:p w14:paraId="3A38F7F2" w14:textId="5B7756C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63D2">
        <w:rPr>
          <w:i/>
        </w:rPr>
      </w:r>
      <w:r w:rsidR="00B663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A38F7F3" w14:textId="77777777" w:rsidR="00845B98" w:rsidRDefault="00845B98" w:rsidP="00750650"/>
    <w:p w14:paraId="3A38F7F4" w14:textId="77777777" w:rsidR="00845B98" w:rsidRDefault="00845B98" w:rsidP="00750650"/>
    <w:p w14:paraId="3A38F7F5" w14:textId="11592F0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01FD">
        <w:rPr>
          <w:i/>
        </w:rPr>
        <w:t xml:space="preserve">22. června </w:t>
      </w:r>
      <w:r w:rsidR="001C1C93" w:rsidRPr="00936F44">
        <w:rPr>
          <w:i/>
        </w:rPr>
        <w:fldChar w:fldCharType="end"/>
      </w:r>
      <w:bookmarkEnd w:id="9"/>
    </w:p>
    <w:p w14:paraId="3A38F7F6" w14:textId="77777777" w:rsidR="00845B98" w:rsidRDefault="00845B98" w:rsidP="00750650"/>
    <w:p w14:paraId="3A38F7F7" w14:textId="77777777" w:rsidR="00845B98" w:rsidRDefault="00845B98" w:rsidP="00750650"/>
    <w:p w14:paraId="3A38F7F8" w14:textId="77777777" w:rsidR="00845B98" w:rsidRDefault="00845B98" w:rsidP="00750650"/>
    <w:p w14:paraId="3A38F7F9" w14:textId="77777777" w:rsidR="00845B98" w:rsidRDefault="00845B98" w:rsidP="00750650"/>
    <w:p w14:paraId="3A38F7F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A38F7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F7FE" w14:textId="77777777" w:rsidR="001D0959" w:rsidRDefault="001D0959">
      <w:r>
        <w:separator/>
      </w:r>
    </w:p>
  </w:endnote>
  <w:endnote w:type="continuationSeparator" w:id="0">
    <w:p w14:paraId="3A38F7FF" w14:textId="77777777" w:rsidR="001D0959" w:rsidRDefault="001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8F7FC" w14:textId="77777777" w:rsidR="001D0959" w:rsidRDefault="001D0959">
      <w:r>
        <w:separator/>
      </w:r>
    </w:p>
  </w:footnote>
  <w:footnote w:type="continuationSeparator" w:id="0">
    <w:p w14:paraId="3A38F7FD" w14:textId="77777777" w:rsidR="001D0959" w:rsidRDefault="001D0959">
      <w:r>
        <w:continuationSeparator/>
      </w:r>
    </w:p>
  </w:footnote>
  <w:footnote w:id="1">
    <w:p w14:paraId="3A38F80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54F6"/>
    <w:rsid w:val="001D095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301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8D0330"/>
    <w:rsid w:val="00936F44"/>
    <w:rsid w:val="0094120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63D2"/>
    <w:rsid w:val="00BF6B5D"/>
    <w:rsid w:val="00C2327A"/>
    <w:rsid w:val="00C30044"/>
    <w:rsid w:val="00C447A8"/>
    <w:rsid w:val="00C70E25"/>
    <w:rsid w:val="00C72298"/>
    <w:rsid w:val="00C9306F"/>
    <w:rsid w:val="00C944DD"/>
    <w:rsid w:val="00CA01F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1BB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F77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5276CF-5A7C-417C-B55B-84589B1AC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6E881-A741-42F3-9ED6-1E54E8563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77902-3A7F-4CB8-B6E8-4E485FA8CBA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e70ad48-2dbb-4840-854d-17419981058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7ADB0F-BE44-4392-B355-46B20132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5</cp:revision>
  <cp:lastPrinted>2014-07-24T08:52:00Z</cp:lastPrinted>
  <dcterms:created xsi:type="dcterms:W3CDTF">2020-06-18T08:01:00Z</dcterms:created>
  <dcterms:modified xsi:type="dcterms:W3CDTF">2020-06-23T07:47:00Z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