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F140B">
        <w:rPr>
          <w:b/>
          <w:i/>
          <w:sz w:val="22"/>
          <w:szCs w:val="22"/>
        </w:rPr>
        <w:t>Bc. Benjamin Blízik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F140B">
        <w:rPr>
          <w:b/>
          <w:i/>
          <w:sz w:val="22"/>
          <w:szCs w:val="22"/>
        </w:rPr>
        <w:t xml:space="preserve">doc. Ing. </w:t>
      </w:r>
      <w:r w:rsidR="003920D1">
        <w:rPr>
          <w:b/>
          <w:i/>
          <w:sz w:val="22"/>
          <w:szCs w:val="22"/>
        </w:rPr>
        <w:t>Z</w:t>
      </w:r>
      <w:r w:rsidR="00BF140B">
        <w:rPr>
          <w:b/>
          <w:i/>
          <w:sz w:val="22"/>
          <w:szCs w:val="22"/>
        </w:rPr>
        <w:t>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920D1">
        <w:rPr>
          <w:b/>
          <w:i/>
          <w:sz w:val="22"/>
          <w:szCs w:val="22"/>
        </w:rPr>
        <w:t>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920D1" w:rsidRPr="003920D1">
        <w:rPr>
          <w:b/>
          <w:i/>
          <w:sz w:val="22"/>
          <w:szCs w:val="22"/>
        </w:rPr>
        <w:t>Projekt vytvoření nového produktu cestovního ruchu Zlínského kraje s akcentem na odkaz Tomáše Bati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b/>
                <w:snapToGrid w:val="0"/>
                <w:color w:val="000000"/>
              </w:rPr>
            </w:r>
            <w:r w:rsidR="00F345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0D1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0D1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b/>
                <w:snapToGrid w:val="0"/>
                <w:color w:val="000000"/>
              </w:rPr>
            </w:r>
            <w:r w:rsidR="00F345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0D1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0D1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0D1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0D1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b/>
                <w:snapToGrid w:val="0"/>
                <w:color w:val="000000"/>
              </w:rPr>
            </w:r>
            <w:r w:rsidR="00F345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0D1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b/>
                <w:snapToGrid w:val="0"/>
                <w:color w:val="000000"/>
              </w:rPr>
            </w:r>
            <w:r w:rsidR="00F345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b/>
                <w:snapToGrid w:val="0"/>
                <w:color w:val="000000"/>
              </w:rPr>
            </w:r>
            <w:r w:rsidR="00F345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b/>
                <w:snapToGrid w:val="0"/>
                <w:color w:val="000000"/>
              </w:rPr>
            </w:r>
            <w:r w:rsidR="00F345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C40">
              <w:rPr>
                <w:snapToGrid w:val="0"/>
                <w:color w:val="000000"/>
              </w:rPr>
            </w:r>
            <w:r w:rsidR="00F34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94C40" w:rsidRDefault="001C1C93" w:rsidP="00FB1E25">
            <w:pPr>
              <w:jc w:val="center"/>
              <w:rPr>
                <w:b/>
                <w:noProof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94C40">
              <w:rPr>
                <w:b/>
                <w:noProof/>
                <w:snapToGrid w:val="0"/>
                <w:color w:val="000000"/>
              </w:rPr>
              <w:t>20</w:t>
            </w:r>
          </w:p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7799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94C40">
        <w:rPr>
          <w:i/>
          <w:noProof/>
        </w:rPr>
        <w:t>Předkládaná diplomová práce vychází z reálného zadání z praxe a má velký aplikační dopad. autor velmi vhodně svoji práci strukturoval, práce je logická a  jednotlivé kapitoly na sebe navazují.  Vzhledem k</w:t>
      </w:r>
      <w:r w:rsidR="00D7799C">
        <w:rPr>
          <w:i/>
          <w:noProof/>
        </w:rPr>
        <w:t>e</w:t>
      </w:r>
      <w:r w:rsidR="00594C40">
        <w:rPr>
          <w:i/>
          <w:noProof/>
        </w:rPr>
        <w:t> svému zaměření je nevyhnutelná analýza ekonomicko-geografick</w:t>
      </w:r>
      <w:r w:rsidR="00D7799C">
        <w:rPr>
          <w:i/>
          <w:noProof/>
        </w:rPr>
        <w:t>á</w:t>
      </w:r>
      <w:r w:rsidR="00594C40">
        <w:rPr>
          <w:i/>
          <w:noProof/>
        </w:rPr>
        <w:t xml:space="preserve">, která jako jediná může </w:t>
      </w:r>
      <w:r w:rsidR="00D7799C">
        <w:rPr>
          <w:i/>
          <w:noProof/>
        </w:rPr>
        <w:t xml:space="preserve"> podat autorovi informace o jednotlivých  činit</w:t>
      </w:r>
      <w:r w:rsidR="00BB7CF7">
        <w:rPr>
          <w:i/>
          <w:noProof/>
        </w:rPr>
        <w:t>elí</w:t>
      </w:r>
      <w:r w:rsidR="00D7799C">
        <w:rPr>
          <w:i/>
          <w:noProof/>
        </w:rPr>
        <w:t>ch a předpoklad</w:t>
      </w:r>
      <w:r w:rsidR="00BB7CF7">
        <w:rPr>
          <w:i/>
          <w:noProof/>
        </w:rPr>
        <w:t>ech</w:t>
      </w:r>
      <w:r w:rsidR="00D7799C">
        <w:rPr>
          <w:i/>
          <w:noProof/>
        </w:rPr>
        <w:t xml:space="preserve"> pro budoucí rozvoj cestovního ruchu. </w:t>
      </w:r>
      <w:r w:rsidR="00BB7CF7">
        <w:rPr>
          <w:i/>
          <w:noProof/>
        </w:rPr>
        <w:t>A</w:t>
      </w:r>
      <w:r w:rsidR="00D7799C">
        <w:rPr>
          <w:i/>
          <w:noProof/>
        </w:rPr>
        <w:t>nalýza je vypracována správně, akorát zde autor opomenul při vlastní analýze tuto jasně označit. Celá kapitola 7 a 8 je defakto touto analýzou. Autor se zde dopustil  nepřesností, kdy nepřesně volil některé názvy</w:t>
      </w:r>
      <w:r w:rsidR="00BB7CF7">
        <w:rPr>
          <w:i/>
          <w:noProof/>
        </w:rPr>
        <w:t xml:space="preserve"> dílčích</w:t>
      </w:r>
      <w:r w:rsidR="00D7799C">
        <w:rPr>
          <w:i/>
          <w:noProof/>
        </w:rPr>
        <w:t xml:space="preserve"> kapitol. Velmi vhodně  autor také popisuje využití obsahové analýzy textu, kterou autor v rámci analytické části sice využil, ale nepřesně uvedl. </w:t>
      </w:r>
    </w:p>
    <w:p w:rsidR="00D7799C" w:rsidRDefault="00D7799C" w:rsidP="00750650">
      <w:pPr>
        <w:rPr>
          <w:i/>
          <w:noProof/>
        </w:rPr>
      </w:pPr>
    </w:p>
    <w:p w:rsidR="007C60AC" w:rsidRDefault="00D7799C" w:rsidP="00750650">
      <w:pPr>
        <w:rPr>
          <w:i/>
          <w:noProof/>
        </w:rPr>
      </w:pPr>
      <w:r>
        <w:rPr>
          <w:i/>
          <w:noProof/>
        </w:rPr>
        <w:t>Co se týče projektové části práce, zde nemám význam</w:t>
      </w:r>
      <w:r w:rsidR="007C60AC">
        <w:rPr>
          <w:i/>
          <w:noProof/>
        </w:rPr>
        <w:t>n</w:t>
      </w:r>
      <w:r>
        <w:rPr>
          <w:i/>
          <w:noProof/>
        </w:rPr>
        <w:t>ých námitek.  Dané téma je</w:t>
      </w:r>
      <w:r w:rsidR="007C60AC">
        <w:rPr>
          <w:i/>
          <w:noProof/>
        </w:rPr>
        <w:t xml:space="preserve"> </w:t>
      </w:r>
      <w:r>
        <w:rPr>
          <w:i/>
          <w:noProof/>
        </w:rPr>
        <w:t>pro Zlínský i Trenčianský kraj stále velmi aktuální a  skutečně</w:t>
      </w:r>
      <w:r w:rsidR="007C60AC">
        <w:rPr>
          <w:i/>
          <w:noProof/>
        </w:rPr>
        <w:t>,</w:t>
      </w:r>
      <w:r>
        <w:rPr>
          <w:i/>
          <w:noProof/>
        </w:rPr>
        <w:t xml:space="preserve"> tak jak píše autor na str. 89, že </w:t>
      </w:r>
      <w:r w:rsidR="007C60AC">
        <w:rPr>
          <w:i/>
          <w:noProof/>
        </w:rPr>
        <w:t>"</w:t>
      </w:r>
      <w:r>
        <w:rPr>
          <w:i/>
          <w:noProof/>
        </w:rPr>
        <w:t>daný  produkt může mít</w:t>
      </w:r>
      <w:r w:rsidR="007C60AC">
        <w:rPr>
          <w:i/>
          <w:noProof/>
        </w:rPr>
        <w:t xml:space="preserve"> kladný</w:t>
      </w:r>
      <w:r>
        <w:rPr>
          <w:i/>
          <w:noProof/>
        </w:rPr>
        <w:t xml:space="preserve"> finanční dopad na oba regiony</w:t>
      </w:r>
      <w:r w:rsidR="007C60AC">
        <w:rPr>
          <w:i/>
          <w:noProof/>
        </w:rPr>
        <w:t>"</w:t>
      </w:r>
      <w:r>
        <w:rPr>
          <w:i/>
          <w:noProof/>
        </w:rPr>
        <w:t xml:space="preserve"> </w:t>
      </w:r>
      <w:r w:rsidR="007C60AC">
        <w:rPr>
          <w:i/>
          <w:noProof/>
        </w:rPr>
        <w:t>se s tímto dá souhlasit. A to i nyní za velmi neobvyklých podmínek, které vznikly rozšířením virového onemocnění nejenom v Evropě. Téma práce úzce také souvistí s udržitelností cestovního ruchu, které i navzdory pandemii, bude mít i nadále vzrůstající charakter.</w:t>
      </w:r>
    </w:p>
    <w:p w:rsidR="007C60AC" w:rsidRDefault="007C60AC" w:rsidP="00750650">
      <w:pPr>
        <w:rPr>
          <w:i/>
          <w:noProof/>
        </w:rPr>
      </w:pPr>
    </w:p>
    <w:p w:rsidR="00BB7CF7" w:rsidRDefault="007C60AC" w:rsidP="00750650">
      <w:pPr>
        <w:rPr>
          <w:i/>
          <w:noProof/>
        </w:rPr>
      </w:pPr>
      <w:r>
        <w:rPr>
          <w:i/>
          <w:noProof/>
        </w:rPr>
        <w:t>Práci doporučuji o obhajobě, memám k ní dalších připomínek</w:t>
      </w:r>
      <w:r w:rsidR="00BB7CF7">
        <w:rPr>
          <w:i/>
          <w:noProof/>
        </w:rPr>
        <w:t xml:space="preserve">. </w:t>
      </w:r>
    </w:p>
    <w:p w:rsidR="00BB7CF7" w:rsidRDefault="0012602B" w:rsidP="00750650">
      <w:pPr>
        <w:rPr>
          <w:i/>
        </w:rPr>
      </w:pPr>
      <w:r>
        <w:rPr>
          <w:i/>
        </w:rPr>
        <w:t xml:space="preserve">Otázka: </w:t>
      </w:r>
      <w:bookmarkStart w:id="8" w:name="_GoBack"/>
      <w:bookmarkEnd w:id="8"/>
    </w:p>
    <w:p w:rsidR="00845B98" w:rsidRPr="00AE58C9" w:rsidRDefault="0012602B" w:rsidP="00750650">
      <w:pPr>
        <w:rPr>
          <w:i/>
        </w:rPr>
      </w:pPr>
      <w:r>
        <w:rPr>
          <w:i/>
        </w:rPr>
        <w:t>V</w:t>
      </w:r>
      <w:r w:rsidR="00BB7CF7">
        <w:rPr>
          <w:i/>
        </w:rPr>
        <w:t> teoretické části práce, jste charakteriz</w:t>
      </w:r>
      <w:r>
        <w:rPr>
          <w:i/>
        </w:rPr>
        <w:t>o</w:t>
      </w:r>
      <w:r w:rsidR="00BB7CF7">
        <w:rPr>
          <w:i/>
        </w:rPr>
        <w:t xml:space="preserve">val využití </w:t>
      </w:r>
      <w:proofErr w:type="gramStart"/>
      <w:r w:rsidR="00BB7CF7">
        <w:rPr>
          <w:i/>
        </w:rPr>
        <w:t>ekonomicko- geografické</w:t>
      </w:r>
      <w:proofErr w:type="gramEnd"/>
      <w:r w:rsidR="00BB7CF7">
        <w:rPr>
          <w:i/>
        </w:rPr>
        <w:t xml:space="preserve"> analýzy. Prosím z je</w:t>
      </w:r>
      <w:r>
        <w:rPr>
          <w:i/>
        </w:rPr>
        <w:t>dn</w:t>
      </w:r>
      <w:r w:rsidR="00BB7CF7">
        <w:rPr>
          <w:i/>
        </w:rPr>
        <w:t xml:space="preserve">otlivých kapitol, </w:t>
      </w:r>
      <w:r>
        <w:rPr>
          <w:i/>
        </w:rPr>
        <w:t>kt</w:t>
      </w:r>
      <w:r w:rsidR="00BB7CF7">
        <w:rPr>
          <w:i/>
        </w:rPr>
        <w:t>e</w:t>
      </w:r>
      <w:r>
        <w:rPr>
          <w:i/>
        </w:rPr>
        <w:t>r</w:t>
      </w:r>
      <w:r w:rsidR="00BB7CF7">
        <w:rPr>
          <w:i/>
        </w:rPr>
        <w:t>é v pr</w:t>
      </w:r>
      <w:r>
        <w:rPr>
          <w:i/>
        </w:rPr>
        <w:t>áci</w:t>
      </w:r>
      <w:r w:rsidR="00BB7CF7">
        <w:rPr>
          <w:i/>
        </w:rPr>
        <w:t xml:space="preserve"> máte prezentujte nap</w:t>
      </w:r>
      <w:r>
        <w:rPr>
          <w:i/>
        </w:rPr>
        <w:t>l</w:t>
      </w:r>
      <w:r w:rsidR="00BB7CF7">
        <w:rPr>
          <w:i/>
        </w:rPr>
        <w:t>nění této analýzy.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C60AC" w:rsidRPr="00AE58C9">
        <w:rPr>
          <w:i/>
        </w:rPr>
      </w:r>
      <w:r w:rsidR="00F3451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C60AC">
        <w:rPr>
          <w:i/>
        </w:rPr>
      </w:r>
      <w:r w:rsidR="00F3451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C60AC">
        <w:rPr>
          <w:i/>
          <w:noProof/>
        </w:rPr>
        <w:t>1.7.2020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51F" w:rsidRDefault="00F3451F">
      <w:r>
        <w:separator/>
      </w:r>
    </w:p>
  </w:endnote>
  <w:endnote w:type="continuationSeparator" w:id="0">
    <w:p w:rsidR="00F3451F" w:rsidRDefault="00F3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51F" w:rsidRDefault="00F3451F">
      <w:r>
        <w:separator/>
      </w:r>
    </w:p>
  </w:footnote>
  <w:footnote w:type="continuationSeparator" w:id="0">
    <w:p w:rsidR="00F3451F" w:rsidRDefault="00F3451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2602B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920D1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94C40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C60A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7CF7"/>
    <w:rsid w:val="00BF140B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799C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3451F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AADA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A7021C9-92A2-4847-8B3E-F080DCF4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Tučková</cp:lastModifiedBy>
  <cp:revision>4</cp:revision>
  <cp:lastPrinted>2014-07-24T08:52:00Z</cp:lastPrinted>
  <dcterms:created xsi:type="dcterms:W3CDTF">2020-07-02T21:25:00Z</dcterms:created>
  <dcterms:modified xsi:type="dcterms:W3CDTF">2020-07-02T21:30:00Z</dcterms:modified>
</cp:coreProperties>
</file>