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7C116"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0B673ACF"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1247C8EB" w14:textId="77777777" w:rsidR="00700EB8" w:rsidRPr="00DF46B0" w:rsidRDefault="00700EB8" w:rsidP="002A4678">
      <w:pPr>
        <w:pStyle w:val="nazev"/>
        <w:rPr>
          <w:lang w:val="en-GB"/>
        </w:rPr>
      </w:pPr>
    </w:p>
    <w:p w14:paraId="66F3938E" w14:textId="77777777"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14:paraId="2970AF47" w14:textId="77777777"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14:paraId="6300FC2D" w14:textId="77777777" w:rsidR="00693082" w:rsidRPr="00DF46B0" w:rsidRDefault="00693082" w:rsidP="00693082">
      <w:pPr>
        <w:pStyle w:val="nazev"/>
        <w:spacing w:after="0"/>
        <w:rPr>
          <w:lang w:val="en-GB"/>
        </w:rPr>
      </w:pPr>
    </w:p>
    <w:p w14:paraId="37D72BD5" w14:textId="6AA96087"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B67E9">
        <w:rPr>
          <w:b/>
          <w:i/>
          <w:sz w:val="22"/>
          <w:szCs w:val="22"/>
          <w:lang w:val="en-GB"/>
        </w:rPr>
        <w:t>Hovhannes Mkhitaryan</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B67E9">
        <w:rPr>
          <w:b/>
          <w:i/>
          <w:sz w:val="22"/>
          <w:szCs w:val="22"/>
          <w:lang w:val="en-GB"/>
        </w:rPr>
        <w:t>prof. Ing. Boris Popesko,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B67E9">
        <w:rPr>
          <w:b/>
          <w:i/>
          <w:sz w:val="22"/>
          <w:szCs w:val="22"/>
          <w:lang w:val="en-GB"/>
        </w:rPr>
        <w:t>2020/2021</w:t>
      </w:r>
      <w:r w:rsidR="00932E13" w:rsidRPr="00DF46B0">
        <w:rPr>
          <w:b/>
          <w:i/>
          <w:sz w:val="22"/>
          <w:szCs w:val="22"/>
          <w:lang w:val="en-GB"/>
        </w:rPr>
        <w:fldChar w:fldCharType="end"/>
      </w:r>
      <w:bookmarkEnd w:id="3"/>
    </w:p>
    <w:p w14:paraId="54B949EB" w14:textId="77777777" w:rsidR="00845B98" w:rsidRPr="00DF46B0" w:rsidRDefault="00845B98" w:rsidP="005358E6">
      <w:pPr>
        <w:jc w:val="both"/>
        <w:rPr>
          <w:lang w:val="en-GB"/>
        </w:rPr>
      </w:pPr>
    </w:p>
    <w:p w14:paraId="63559768" w14:textId="77777777" w:rsidR="00845B98" w:rsidRPr="00DF46B0" w:rsidRDefault="00845B98" w:rsidP="005358E6">
      <w:pPr>
        <w:jc w:val="both"/>
        <w:rPr>
          <w:lang w:val="en-GB"/>
        </w:rPr>
      </w:pPr>
    </w:p>
    <w:p w14:paraId="659E6538" w14:textId="6B7D7CB2"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B67E9" w:rsidRPr="008B67E9">
        <w:rPr>
          <w:b/>
          <w:i/>
          <w:sz w:val="22"/>
          <w:szCs w:val="22"/>
          <w:lang w:val="en-GB"/>
        </w:rPr>
        <w:t>Establishment of the New Hostel in Armenia</w:t>
      </w:r>
      <w:r w:rsidR="00932E13" w:rsidRPr="00DF46B0">
        <w:rPr>
          <w:b/>
          <w:i/>
          <w:sz w:val="22"/>
          <w:szCs w:val="22"/>
          <w:lang w:val="en-GB"/>
        </w:rPr>
        <w:fldChar w:fldCharType="end"/>
      </w:r>
      <w:bookmarkEnd w:id="4"/>
    </w:p>
    <w:p w14:paraId="089DF987" w14:textId="77777777" w:rsidR="00845B98" w:rsidRDefault="00845B98" w:rsidP="00750650"/>
    <w:p w14:paraId="2F7A5DE7"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047120B1"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02FFDB81"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2C9495FE"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5B4AF89B"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66304027"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6419FCF2"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5409B584"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13856E7C" w14:textId="77777777" w:rsidR="00845B98" w:rsidRPr="009E1B83" w:rsidRDefault="00845B98" w:rsidP="002A4678">
      <w:pPr>
        <w:rPr>
          <w:lang w:val="en-GB"/>
        </w:rPr>
      </w:pPr>
    </w:p>
    <w:p w14:paraId="00EC433F"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0BDCEC7F" w14:textId="77777777" w:rsidTr="00E343D0">
        <w:trPr>
          <w:trHeight w:val="308"/>
        </w:trPr>
        <w:tc>
          <w:tcPr>
            <w:tcW w:w="7996" w:type="dxa"/>
            <w:tcBorders>
              <w:top w:val="single" w:sz="12" w:space="0" w:color="auto"/>
              <w:left w:val="nil"/>
              <w:bottom w:val="single" w:sz="12" w:space="0" w:color="auto"/>
              <w:right w:val="nil"/>
            </w:tcBorders>
            <w:vAlign w:val="center"/>
          </w:tcPr>
          <w:p w14:paraId="02DC8435"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60C8A132"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765F9CB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5696987"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14:paraId="28022C06" w14:textId="4C96E5D3"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506FB">
              <w:rPr>
                <w:b/>
                <w:snapToGrid w:val="0"/>
                <w:color w:val="000000"/>
                <w:lang w:val="en-GB"/>
              </w:rPr>
            </w:r>
            <w:r w:rsidR="00C506FB">
              <w:rPr>
                <w:b/>
                <w:snapToGrid w:val="0"/>
                <w:color w:val="000000"/>
                <w:lang w:val="en-GB"/>
              </w:rPr>
              <w:fldChar w:fldCharType="separate"/>
            </w:r>
            <w:r w:rsidRPr="009E1B83">
              <w:rPr>
                <w:b/>
                <w:snapToGrid w:val="0"/>
                <w:color w:val="000000"/>
                <w:lang w:val="en-GB"/>
              </w:rPr>
              <w:fldChar w:fldCharType="end"/>
            </w:r>
            <w:bookmarkEnd w:id="5"/>
          </w:p>
        </w:tc>
      </w:tr>
      <w:tr w:rsidR="00E343D0" w:rsidRPr="009E1B83" w14:paraId="4273DAF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D0B538C" w14:textId="77777777" w:rsidR="00E343D0" w:rsidRPr="009E1B83" w:rsidRDefault="00E343D0" w:rsidP="00E343D0">
            <w:pPr>
              <w:pStyle w:val="odrazka"/>
              <w:rPr>
                <w:lang w:val="en-GB"/>
              </w:rPr>
            </w:pPr>
            <w:r>
              <w:rPr>
                <w:lang w:val="en-GB"/>
              </w:rPr>
              <w:t>the analysed issue is complex</w:t>
            </w:r>
          </w:p>
        </w:tc>
        <w:tc>
          <w:tcPr>
            <w:tcW w:w="2470" w:type="dxa"/>
            <w:vAlign w:val="center"/>
          </w:tcPr>
          <w:p w14:paraId="4690F781" w14:textId="7A51450B"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bookmarkEnd w:id="6"/>
          </w:p>
        </w:tc>
      </w:tr>
      <w:tr w:rsidR="00E343D0" w:rsidRPr="009E1B83" w14:paraId="36A7B42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1A32989" w14:textId="77777777"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1B7D72BE" w14:textId="2012F98E"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7A933C6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5AB7CAF5" w14:textId="77777777"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57F20413" w14:textId="79A60482"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845B98" w:rsidRPr="009E1B83" w14:paraId="4114D7D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7D80D351"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5237C888" w14:textId="55B32093"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506FB">
              <w:rPr>
                <w:b/>
                <w:snapToGrid w:val="0"/>
                <w:color w:val="000000"/>
                <w:lang w:val="en-GB"/>
              </w:rPr>
            </w:r>
            <w:r w:rsidR="00C506FB">
              <w:rPr>
                <w:b/>
                <w:snapToGrid w:val="0"/>
                <w:color w:val="000000"/>
                <w:lang w:val="en-GB"/>
              </w:rPr>
              <w:fldChar w:fldCharType="separate"/>
            </w:r>
            <w:r w:rsidRPr="009E1B83">
              <w:rPr>
                <w:b/>
                <w:snapToGrid w:val="0"/>
                <w:color w:val="000000"/>
                <w:lang w:val="en-GB"/>
              </w:rPr>
              <w:fldChar w:fldCharType="end"/>
            </w:r>
          </w:p>
        </w:tc>
      </w:tr>
      <w:tr w:rsidR="00E343D0" w:rsidRPr="009E1B83" w14:paraId="38BC450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7A9CD37" w14:textId="77777777"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14:paraId="28329CF6" w14:textId="0F6E568A"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2EE951E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9B04E0C" w14:textId="77777777"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14:paraId="6BAEE08C" w14:textId="28EF282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39F8B41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7F89656" w14:textId="77777777"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26AC45A6" w14:textId="2164B0A1"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0A6C9CE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1520C3F3" w14:textId="77777777"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2509F79A" w14:textId="4C97EFC4"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845B98" w:rsidRPr="009E1B83" w14:paraId="6B6EBF49"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3CAED42"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1AFCB314" w14:textId="5F61FA44"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506FB">
              <w:rPr>
                <w:b/>
                <w:snapToGrid w:val="0"/>
                <w:color w:val="000000"/>
                <w:lang w:val="en-GB"/>
              </w:rPr>
            </w:r>
            <w:r w:rsidR="00C506FB">
              <w:rPr>
                <w:b/>
                <w:snapToGrid w:val="0"/>
                <w:color w:val="000000"/>
                <w:lang w:val="en-GB"/>
              </w:rPr>
              <w:fldChar w:fldCharType="separate"/>
            </w:r>
            <w:r w:rsidRPr="009E1B83">
              <w:rPr>
                <w:b/>
                <w:snapToGrid w:val="0"/>
                <w:color w:val="000000"/>
                <w:lang w:val="en-GB"/>
              </w:rPr>
              <w:fldChar w:fldCharType="end"/>
            </w:r>
          </w:p>
        </w:tc>
      </w:tr>
      <w:tr w:rsidR="00E343D0" w:rsidRPr="009E1B83" w14:paraId="641C7B5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2AD3621" w14:textId="77777777"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1A0244F7" w14:textId="210DA90B"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1C43173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3B3A61F" w14:textId="77777777"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0DF8C8FC" w14:textId="35CCC2CC"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56AAF1A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54DF084D" w14:textId="77777777"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0B4E51F6" w14:textId="0FA151F1"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845B98" w:rsidRPr="009E1B83" w14:paraId="5D45DFE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77048E38"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04D0E74B" w14:textId="069BF75C"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506FB">
              <w:rPr>
                <w:b/>
                <w:snapToGrid w:val="0"/>
                <w:color w:val="000000"/>
                <w:lang w:val="en-GB"/>
              </w:rPr>
            </w:r>
            <w:r w:rsidR="00C506FB">
              <w:rPr>
                <w:b/>
                <w:snapToGrid w:val="0"/>
                <w:color w:val="000000"/>
                <w:lang w:val="en-GB"/>
              </w:rPr>
              <w:fldChar w:fldCharType="separate"/>
            </w:r>
            <w:r w:rsidRPr="009E1B83">
              <w:rPr>
                <w:b/>
                <w:snapToGrid w:val="0"/>
                <w:color w:val="000000"/>
                <w:lang w:val="en-GB"/>
              </w:rPr>
              <w:fldChar w:fldCharType="end"/>
            </w:r>
          </w:p>
        </w:tc>
      </w:tr>
      <w:tr w:rsidR="00E343D0" w:rsidRPr="009E1B83" w14:paraId="3A5F999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CAC12A3" w14:textId="77777777"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14:paraId="5053D001" w14:textId="005F8BBB"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09D2D5F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0933C67" w14:textId="77777777" w:rsidR="00E343D0" w:rsidRPr="009E1B83" w:rsidRDefault="00E343D0" w:rsidP="00E343D0">
            <w:pPr>
              <w:pStyle w:val="odrazka"/>
              <w:rPr>
                <w:lang w:val="en-GB"/>
              </w:rPr>
            </w:pPr>
            <w:r>
              <w:rPr>
                <w:lang w:val="en-GB"/>
              </w:rPr>
              <w:t>the chosen methods were applied accurately</w:t>
            </w:r>
          </w:p>
        </w:tc>
        <w:tc>
          <w:tcPr>
            <w:tcW w:w="2470" w:type="dxa"/>
            <w:vAlign w:val="center"/>
          </w:tcPr>
          <w:p w14:paraId="2B80DE09" w14:textId="0F42D756"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17B0AEF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86729C6" w14:textId="77777777"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28BA8C9A" w14:textId="7ED65B8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0A390C0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034E3FD" w14:textId="77777777"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14:paraId="381B4BD5" w14:textId="1FD4B6BE"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05BEA5C9"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498E9C91" w14:textId="77777777" w:rsidR="00E343D0" w:rsidRPr="00A42539" w:rsidRDefault="00E343D0" w:rsidP="00E343D0">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14:paraId="7F193978" w14:textId="69317FD5"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845B98" w:rsidRPr="009E1B83" w14:paraId="505801E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7DEAC6CA"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32D92B1F" w14:textId="084123F4"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506FB">
              <w:rPr>
                <w:b/>
                <w:snapToGrid w:val="0"/>
                <w:color w:val="000000"/>
                <w:lang w:val="en-GB"/>
              </w:rPr>
            </w:r>
            <w:r w:rsidR="00C506FB">
              <w:rPr>
                <w:b/>
                <w:snapToGrid w:val="0"/>
                <w:color w:val="000000"/>
                <w:lang w:val="en-GB"/>
              </w:rPr>
              <w:fldChar w:fldCharType="separate"/>
            </w:r>
            <w:r w:rsidRPr="009E1B83">
              <w:rPr>
                <w:b/>
                <w:snapToGrid w:val="0"/>
                <w:color w:val="000000"/>
                <w:lang w:val="en-GB"/>
              </w:rPr>
              <w:fldChar w:fldCharType="end"/>
            </w:r>
          </w:p>
        </w:tc>
      </w:tr>
      <w:tr w:rsidR="00E343D0" w:rsidRPr="009E1B83" w14:paraId="6EC255D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B4ECDBE" w14:textId="77777777"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7937DA65" w14:textId="79A32FBC"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31EDBE9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065052F" w14:textId="77777777"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2E84A654" w14:textId="1E1469D8"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3F6EFBF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8B51A59" w14:textId="77777777"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26C06EFF" w14:textId="323FCC79"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1139CF99"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FC5DA1A" w14:textId="77777777"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044CCBF9" w14:textId="50D7997A"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58F6B4A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1DDE6A3" w14:textId="77777777"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14:paraId="68E5F50C" w14:textId="6405EAE5"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4A4FBC18"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B7E89ED" w14:textId="77777777"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14:paraId="107DEF3D" w14:textId="7CFB63E5"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845B98" w:rsidRPr="009E1B83" w14:paraId="4FD8E82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6FEFC2C0"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5C0F3E61" w14:textId="5C56E22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1"/>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506FB">
              <w:rPr>
                <w:b/>
                <w:snapToGrid w:val="0"/>
                <w:color w:val="000000"/>
                <w:lang w:val="en-GB"/>
              </w:rPr>
            </w:r>
            <w:r w:rsidR="00C506FB">
              <w:rPr>
                <w:b/>
                <w:snapToGrid w:val="0"/>
                <w:color w:val="000000"/>
                <w:lang w:val="en-GB"/>
              </w:rPr>
              <w:fldChar w:fldCharType="separate"/>
            </w:r>
            <w:r w:rsidRPr="009E1B83">
              <w:rPr>
                <w:b/>
                <w:snapToGrid w:val="0"/>
                <w:color w:val="000000"/>
                <w:lang w:val="en-GB"/>
              </w:rPr>
              <w:fldChar w:fldCharType="end"/>
            </w:r>
          </w:p>
        </w:tc>
      </w:tr>
      <w:tr w:rsidR="00E343D0" w:rsidRPr="009E1B83" w14:paraId="3F69A68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F4FF77D" w14:textId="77777777"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14:paraId="49D65AE4" w14:textId="7A77B8D8"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77CD0958"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3278B99" w14:textId="77777777" w:rsidR="00E343D0" w:rsidRPr="009E1B83" w:rsidRDefault="00E343D0" w:rsidP="00E343D0">
            <w:pPr>
              <w:pStyle w:val="odrazka"/>
              <w:rPr>
                <w:lang w:val="en-GB"/>
              </w:rPr>
            </w:pPr>
            <w:r>
              <w:rPr>
                <w:lang w:val="en-GB"/>
              </w:rPr>
              <w:t>the thesis provides appropriate terminology</w:t>
            </w:r>
          </w:p>
        </w:tc>
        <w:tc>
          <w:tcPr>
            <w:tcW w:w="2470" w:type="dxa"/>
            <w:vAlign w:val="center"/>
          </w:tcPr>
          <w:p w14:paraId="2F2349A5" w14:textId="07B28A27"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0DFA6DB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FEC5CF9" w14:textId="77777777"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79B7746D" w14:textId="00EDD7A1"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14BF27BE"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B50B41D" w14:textId="77777777"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421AAF2D" w14:textId="29187A05"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E343D0" w:rsidRPr="009E1B83" w14:paraId="58802A3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4646810" w14:textId="77777777"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1AF8DE98" w14:textId="4CC943B9"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506FB">
              <w:rPr>
                <w:snapToGrid w:val="0"/>
                <w:color w:val="000000"/>
                <w:lang w:val="en-GB"/>
              </w:rPr>
            </w:r>
            <w:r w:rsidR="00C506FB">
              <w:rPr>
                <w:snapToGrid w:val="0"/>
                <w:color w:val="000000"/>
                <w:lang w:val="en-GB"/>
              </w:rPr>
              <w:fldChar w:fldCharType="separate"/>
            </w:r>
            <w:r>
              <w:rPr>
                <w:snapToGrid w:val="0"/>
                <w:color w:val="000000"/>
                <w:lang w:val="en-GB"/>
              </w:rPr>
              <w:fldChar w:fldCharType="end"/>
            </w:r>
          </w:p>
        </w:tc>
      </w:tr>
      <w:tr w:rsidR="00845B98" w:rsidRPr="009E1B83" w14:paraId="17CAB8D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47E02DE9"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14:paraId="7E4E2ABE" w14:textId="7AB260AB"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8B67E9">
              <w:rPr>
                <w:b/>
                <w:noProof/>
                <w:snapToGrid w:val="0"/>
                <w:color w:val="000000"/>
                <w:lang w:val="en-GB"/>
              </w:rPr>
              <w:t>16</w:t>
            </w:r>
            <w:r w:rsidRPr="009E1B83">
              <w:rPr>
                <w:b/>
                <w:snapToGrid w:val="0"/>
                <w:color w:val="000000"/>
                <w:lang w:val="en-GB"/>
              </w:rPr>
              <w:fldChar w:fldCharType="end"/>
            </w:r>
            <w:bookmarkEnd w:id="7"/>
          </w:p>
        </w:tc>
      </w:tr>
    </w:tbl>
    <w:p w14:paraId="572175F4" w14:textId="77777777" w:rsidR="00845B98" w:rsidRPr="009E1B83" w:rsidRDefault="00845B98" w:rsidP="00750650">
      <w:pPr>
        <w:rPr>
          <w:lang w:val="en-GB"/>
        </w:rPr>
      </w:pPr>
    </w:p>
    <w:p w14:paraId="39B702C8"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3CF29723"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419CE372" w14:textId="77777777" w:rsidR="00845B98" w:rsidRPr="009E1B83" w:rsidRDefault="00845B98" w:rsidP="005358E6">
      <w:pPr>
        <w:jc w:val="both"/>
        <w:rPr>
          <w:lang w:val="en-GB"/>
        </w:rPr>
      </w:pPr>
    </w:p>
    <w:p w14:paraId="1C1C27C9" w14:textId="1FDB901C" w:rsidR="00C506FB" w:rsidRDefault="00C75609" w:rsidP="00750650">
      <w:pPr>
        <w:rPr>
          <w:i/>
          <w:noProof/>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FE57BE" w:rsidRPr="00FE57BE">
        <w:rPr>
          <w:i/>
          <w:noProof/>
          <w:lang w:val="en-GB"/>
        </w:rPr>
        <w:t>Presented thesis includes the business plan of establishment of a new hostel in Armenia. Thesis includes all essential parts and author fulfills the defined objectives. Thesis includes several limitation as shallow literature review, not complex analysis of the current business environment and only general comments to the fincial plan. Most important limitation of the thesis is formal layout which doesn´t meets requirements. Authors work had been significantly affected by the covid situation and his missing access of the library sources and limited possibilities to consult the work with the supervisor. However despite all these limitation author fulfills objectives of his work and I recommen</w:t>
      </w:r>
      <w:r w:rsidR="00C506FB">
        <w:rPr>
          <w:i/>
          <w:noProof/>
          <w:lang w:val="en-GB"/>
        </w:rPr>
        <w:t>d</w:t>
      </w:r>
      <w:bookmarkStart w:id="8" w:name="_GoBack"/>
      <w:bookmarkEnd w:id="8"/>
      <w:r w:rsidR="00FE57BE" w:rsidRPr="00FE57BE">
        <w:rPr>
          <w:i/>
          <w:noProof/>
          <w:lang w:val="en-GB"/>
        </w:rPr>
        <w:t xml:space="preserve"> his work to defense.</w:t>
      </w:r>
    </w:p>
    <w:p w14:paraId="4C4AAA01" w14:textId="77777777" w:rsidR="00C506FB" w:rsidRDefault="00C506FB" w:rsidP="00750650">
      <w:pPr>
        <w:rPr>
          <w:i/>
          <w:noProof/>
          <w:lang w:val="en-GB"/>
        </w:rPr>
      </w:pPr>
    </w:p>
    <w:p w14:paraId="0D32B20C" w14:textId="77777777" w:rsidR="00C506FB" w:rsidRDefault="00C506FB" w:rsidP="00750650">
      <w:pPr>
        <w:rPr>
          <w:i/>
          <w:noProof/>
          <w:lang w:val="en-GB"/>
        </w:rPr>
      </w:pPr>
      <w:r>
        <w:rPr>
          <w:i/>
          <w:noProof/>
          <w:lang w:val="en-GB"/>
        </w:rPr>
        <w:t>Question:</w:t>
      </w:r>
    </w:p>
    <w:p w14:paraId="3006D6F5" w14:textId="77777777" w:rsidR="00C506FB" w:rsidRDefault="00C506FB" w:rsidP="00750650">
      <w:pPr>
        <w:rPr>
          <w:i/>
          <w:noProof/>
          <w:lang w:val="en-GB"/>
        </w:rPr>
      </w:pPr>
    </w:p>
    <w:p w14:paraId="3ACE5C10" w14:textId="044794BA" w:rsidR="001A46CB" w:rsidRDefault="00C506FB" w:rsidP="00750650">
      <w:pPr>
        <w:rPr>
          <w:rFonts w:ascii="Arial" w:hAnsi="Arial" w:cs="Arial"/>
          <w:color w:val="FF0000"/>
          <w:lang w:val="en"/>
        </w:rPr>
      </w:pPr>
      <w:r>
        <w:rPr>
          <w:i/>
          <w:noProof/>
          <w:lang w:val="en-GB"/>
        </w:rPr>
        <w:t>1. On which category of customers you plan to focus your marketing activities?</w:t>
      </w:r>
      <w:r w:rsidR="00FE57BE">
        <w:rPr>
          <w:i/>
          <w:noProof/>
          <w:lang w:val="en-GB"/>
        </w:rPr>
        <w:t xml:space="preserve"> </w:t>
      </w:r>
      <w:r w:rsidR="00C75609" w:rsidRPr="009E1B83">
        <w:rPr>
          <w:i/>
          <w:lang w:val="en-GB"/>
        </w:rPr>
        <w:fldChar w:fldCharType="end"/>
      </w:r>
    </w:p>
    <w:p w14:paraId="19AEAEE0" w14:textId="77777777" w:rsidR="00BC472E" w:rsidRDefault="00BC472E" w:rsidP="00BC472E">
      <w:pPr>
        <w:autoSpaceDE w:val="0"/>
        <w:autoSpaceDN w:val="0"/>
        <w:adjustRightInd w:val="0"/>
        <w:rPr>
          <w:rFonts w:ascii="Arial" w:hAnsi="Arial" w:cs="Arial"/>
          <w:color w:val="FF0000"/>
          <w:lang w:val="en"/>
        </w:rPr>
      </w:pPr>
    </w:p>
    <w:p w14:paraId="5D7791C7" w14:textId="669D1FFB"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1"/>
              <w:listEntry w:val="         "/>
              <w:listEntry w:val="is"/>
              <w:listEntry w:val="is not"/>
            </w:ddList>
          </w:ffData>
        </w:fldChar>
      </w:r>
      <w:r w:rsidR="00C75609">
        <w:instrText xml:space="preserve"> FORMDROPDOWN </w:instrText>
      </w:r>
      <w:r w:rsidR="00C506FB">
        <w:fldChar w:fldCharType="separate"/>
      </w:r>
      <w:r w:rsidR="00C75609">
        <w:fldChar w:fldCharType="end"/>
      </w:r>
      <w:r w:rsidR="00E4098C">
        <w:t xml:space="preserve"> </w:t>
      </w:r>
      <w:r w:rsidR="00F04BF6">
        <w:rPr>
          <w:rFonts w:ascii="csr12" w:hAnsi="csr12" w:cs="csr12"/>
          <w:lang w:val="en-GB"/>
        </w:rPr>
        <w:t>free of plagiarism.</w:t>
      </w:r>
    </w:p>
    <w:p w14:paraId="4F20674B" w14:textId="77777777" w:rsidR="00E34CEF" w:rsidRDefault="00E34CEF" w:rsidP="00750650">
      <w:pPr>
        <w:rPr>
          <w:rStyle w:val="hps"/>
          <w:rFonts w:ascii="Arial" w:hAnsi="Arial" w:cs="Arial"/>
          <w:color w:val="FF0000"/>
          <w:lang w:val="en"/>
        </w:rPr>
      </w:pPr>
    </w:p>
    <w:p w14:paraId="29278695" w14:textId="77777777" w:rsidR="00BC472E" w:rsidRPr="009E1B83" w:rsidRDefault="00BC472E" w:rsidP="00750650">
      <w:pPr>
        <w:rPr>
          <w:lang w:val="en-GB"/>
        </w:rPr>
      </w:pPr>
    </w:p>
    <w:p w14:paraId="6C62CFE7" w14:textId="307D799D"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C506FB">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25CEBF97" w14:textId="77777777" w:rsidR="00845B98" w:rsidRPr="009E1B83" w:rsidRDefault="00845B98" w:rsidP="00750650">
      <w:pPr>
        <w:rPr>
          <w:lang w:val="en-GB"/>
        </w:rPr>
      </w:pPr>
    </w:p>
    <w:p w14:paraId="0798C246" w14:textId="77777777" w:rsidR="00845B98" w:rsidRPr="009E1B83" w:rsidRDefault="00845B98" w:rsidP="00750650">
      <w:pPr>
        <w:rPr>
          <w:lang w:val="en-GB"/>
        </w:rPr>
      </w:pPr>
    </w:p>
    <w:p w14:paraId="0A61B6AC" w14:textId="5124838F"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FE57BE">
        <w:rPr>
          <w:i/>
          <w:noProof/>
          <w:lang w:val="en-GB"/>
        </w:rPr>
        <w:t>14.6.2021</w:t>
      </w:r>
      <w:r w:rsidR="00932E13" w:rsidRPr="009E1B83">
        <w:rPr>
          <w:i/>
          <w:lang w:val="en-GB"/>
        </w:rPr>
        <w:fldChar w:fldCharType="end"/>
      </w:r>
      <w:bookmarkEnd w:id="9"/>
    </w:p>
    <w:p w14:paraId="61A9A3A6" w14:textId="77777777" w:rsidR="00845B98" w:rsidRPr="009E1B83" w:rsidRDefault="00845B98" w:rsidP="00750650">
      <w:pPr>
        <w:rPr>
          <w:lang w:val="en-GB"/>
        </w:rPr>
      </w:pPr>
    </w:p>
    <w:p w14:paraId="43F7F5DD" w14:textId="77777777" w:rsidR="00845B98" w:rsidRPr="009E1B83" w:rsidRDefault="00845B98" w:rsidP="00750650">
      <w:pPr>
        <w:rPr>
          <w:lang w:val="en-GB"/>
        </w:rPr>
      </w:pPr>
    </w:p>
    <w:p w14:paraId="1AA001F8" w14:textId="77777777" w:rsidR="00845B98" w:rsidRPr="009E1B83" w:rsidRDefault="00845B98" w:rsidP="00750650">
      <w:pPr>
        <w:rPr>
          <w:lang w:val="en-GB"/>
        </w:rPr>
      </w:pPr>
    </w:p>
    <w:p w14:paraId="0778430A" w14:textId="77777777" w:rsidR="00845B98" w:rsidRPr="009E1B83" w:rsidRDefault="00845B98" w:rsidP="00750650">
      <w:pPr>
        <w:rPr>
          <w:lang w:val="en-GB"/>
        </w:rPr>
      </w:pPr>
    </w:p>
    <w:p w14:paraId="2BB09619" w14:textId="77777777"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14:paraId="307B1127" w14:textId="77777777"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63966" w14:textId="77777777" w:rsidR="007E3DE7" w:rsidRDefault="007E3DE7">
      <w:r>
        <w:separator/>
      </w:r>
    </w:p>
  </w:endnote>
  <w:endnote w:type="continuationSeparator" w:id="0">
    <w:p w14:paraId="7EE63069" w14:textId="77777777" w:rsidR="007E3DE7" w:rsidRDefault="007E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BEE97" w14:textId="77777777" w:rsidR="007E3DE7" w:rsidRDefault="007E3DE7">
      <w:r>
        <w:separator/>
      </w:r>
    </w:p>
  </w:footnote>
  <w:footnote w:type="continuationSeparator" w:id="0">
    <w:p w14:paraId="302A31F5" w14:textId="77777777" w:rsidR="007E3DE7" w:rsidRDefault="007E3DE7">
      <w:r>
        <w:continuationSeparator/>
      </w:r>
    </w:p>
  </w:footnote>
  <w:footnote w:id="1">
    <w:p w14:paraId="588CE5AE"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90407"/>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7E9"/>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506FB"/>
    <w:rsid w:val="00C70E25"/>
    <w:rsid w:val="00C71E3A"/>
    <w:rsid w:val="00C72298"/>
    <w:rsid w:val="00C75609"/>
    <w:rsid w:val="00C844E1"/>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96D59"/>
    <w:rsid w:val="00EC60BC"/>
    <w:rsid w:val="00F04BF6"/>
    <w:rsid w:val="00F30FB7"/>
    <w:rsid w:val="00F506F8"/>
    <w:rsid w:val="00F63421"/>
    <w:rsid w:val="00F63D6B"/>
    <w:rsid w:val="00F73203"/>
    <w:rsid w:val="00F85FF5"/>
    <w:rsid w:val="00F8725E"/>
    <w:rsid w:val="00F93E10"/>
    <w:rsid w:val="00FB1E25"/>
    <w:rsid w:val="00FC0F45"/>
    <w:rsid w:val="00FD5918"/>
    <w:rsid w:val="00FE57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12B61"/>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4" ma:contentTypeDescription="Vytvoří nový dokument" ma:contentTypeScope="" ma:versionID="f41e00266c50a57a66dbb79fa10cec25">
  <xsd:schema xmlns:xsd="http://www.w3.org/2001/XMLSchema" xmlns:xs="http://www.w3.org/2001/XMLSchema" xmlns:p="http://schemas.microsoft.com/office/2006/metadata/properties" xmlns:ns3="6c7aae4d-5dc6-4b34-ae67-ff3f82b1cb3d" xmlns:ns4="6ee50492-cda8-4ab2-a593-7b4491ec9b86" targetNamespace="http://schemas.microsoft.com/office/2006/metadata/properties" ma:root="true" ma:fieldsID="b21226ad232a16830a9b53bf6a0a487e" ns3:_="" ns4:_="">
    <xsd:import namespace="6c7aae4d-5dc6-4b34-ae67-ff3f82b1cb3d"/>
    <xsd:import namespace="6ee50492-cda8-4ab2-a593-7b4491ec9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e50492-cda8-4ab2-a593-7b4491ec9b8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25D08-68AD-4E4A-BD84-7B3489EDF4E9}">
  <ds:schemaRefs>
    <ds:schemaRef ds:uri="6ee50492-cda8-4ab2-a593-7b4491ec9b86"/>
    <ds:schemaRef ds:uri="http://purl.org/dc/dcmitype/"/>
    <ds:schemaRef ds:uri="http://schemas.microsoft.com/office/2006/documentManagement/types"/>
    <ds:schemaRef ds:uri="http://purl.org/dc/elements/1.1/"/>
    <ds:schemaRef ds:uri="http://purl.org/dc/terms/"/>
    <ds:schemaRef ds:uri="6c7aae4d-5dc6-4b34-ae67-ff3f82b1cb3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988189-2615-4E2B-B4E9-3A31B5BFF637}">
  <ds:schemaRefs>
    <ds:schemaRef ds:uri="http://schemas.microsoft.com/sharepoint/v3/contenttype/forms"/>
  </ds:schemaRefs>
</ds:datastoreItem>
</file>

<file path=customXml/itemProps3.xml><?xml version="1.0" encoding="utf-8"?>
<ds:datastoreItem xmlns:ds="http://schemas.openxmlformats.org/officeDocument/2006/customXml" ds:itemID="{0F4A0531-5790-4DBD-A96F-CB627D842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6ee50492-cda8-4ab2-a593-7b4491ec9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3784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Boris Popesko</cp:lastModifiedBy>
  <cp:revision>4</cp:revision>
  <cp:lastPrinted>2014-11-14T08:45:00Z</cp:lastPrinted>
  <dcterms:created xsi:type="dcterms:W3CDTF">2021-06-14T06:53:00Z</dcterms:created>
  <dcterms:modified xsi:type="dcterms:W3CDTF">2021-06-14T07:36:00Z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ies>
</file>