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46D3">
        <w:rPr>
          <w:b/>
          <w:i/>
          <w:sz w:val="22"/>
          <w:szCs w:val="22"/>
        </w:rPr>
        <w:t xml:space="preserve">Bc. </w:t>
      </w:r>
      <w:r w:rsidR="00482A2C">
        <w:rPr>
          <w:b/>
          <w:i/>
          <w:sz w:val="22"/>
          <w:szCs w:val="22"/>
        </w:rPr>
        <w:t>Daniela Kůdelíková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2D52">
        <w:rPr>
          <w:b/>
          <w:i/>
          <w:sz w:val="22"/>
          <w:szCs w:val="22"/>
        </w:rPr>
        <w:t xml:space="preserve">doc. </w:t>
      </w:r>
      <w:r w:rsidR="00DF68F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68F9">
        <w:rPr>
          <w:b/>
          <w:i/>
          <w:sz w:val="22"/>
          <w:szCs w:val="22"/>
        </w:rPr>
        <w:t>201</w:t>
      </w:r>
      <w:r w:rsidR="005F6F4A">
        <w:rPr>
          <w:b/>
          <w:i/>
          <w:sz w:val="22"/>
          <w:szCs w:val="22"/>
        </w:rPr>
        <w:t>9</w:t>
      </w:r>
      <w:r w:rsidR="00DF68F9">
        <w:rPr>
          <w:b/>
          <w:i/>
          <w:sz w:val="22"/>
          <w:szCs w:val="22"/>
        </w:rPr>
        <w:t>/</w:t>
      </w:r>
      <w:r w:rsidR="005F6F4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6F4A">
        <w:rPr>
          <w:b/>
          <w:i/>
          <w:sz w:val="22"/>
          <w:szCs w:val="22"/>
        </w:rPr>
        <w:t>P</w:t>
      </w:r>
      <w:r w:rsidR="00482A2C">
        <w:rPr>
          <w:b/>
          <w:i/>
          <w:sz w:val="22"/>
          <w:szCs w:val="22"/>
        </w:rPr>
        <w:t>rojekt řízení nákladů ve vybraném středisku společnosti KKS, spol. s 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b/>
                <w:snapToGrid w:val="0"/>
                <w:color w:val="000000"/>
              </w:rPr>
            </w:r>
            <w:r w:rsidR="00FE3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b/>
                <w:snapToGrid w:val="0"/>
                <w:color w:val="000000"/>
              </w:rPr>
            </w:r>
            <w:r w:rsidR="00FE3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b/>
                <w:snapToGrid w:val="0"/>
                <w:color w:val="000000"/>
              </w:rPr>
            </w:r>
            <w:r w:rsidR="00FE3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b/>
                <w:snapToGrid w:val="0"/>
                <w:color w:val="000000"/>
              </w:rPr>
            </w:r>
            <w:r w:rsidR="00FE3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b/>
                <w:snapToGrid w:val="0"/>
                <w:color w:val="000000"/>
              </w:rPr>
            </w:r>
            <w:r w:rsidR="00FE3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b/>
                <w:snapToGrid w:val="0"/>
                <w:color w:val="000000"/>
              </w:rPr>
            </w:r>
            <w:r w:rsidR="00FE3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3A19">
              <w:rPr>
                <w:snapToGrid w:val="0"/>
                <w:color w:val="000000"/>
              </w:rPr>
            </w:r>
            <w:r w:rsidR="00FE3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20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82A2C">
              <w:rPr>
                <w:b/>
                <w:snapToGrid w:val="0"/>
                <w:color w:val="000000"/>
              </w:rPr>
              <w:t>2</w:t>
            </w:r>
            <w:r w:rsidR="00430640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30640" w:rsidRPr="00430640" w:rsidRDefault="001C1C93" w:rsidP="0043064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0640" w:rsidRPr="00430640">
        <w:rPr>
          <w:i/>
        </w:rPr>
        <w:t xml:space="preserve">Tato diplomová práce řeší zajímavé a praktické téma v konkrétní společnosti. Celkově může práce přinést firmě jakési obohacení. V teoretické části práce jsou mnohdy použity zastaralé literární zdroje mnohdy starší 10ti i 15ti let. </w:t>
      </w:r>
      <w:r w:rsidR="002867D4">
        <w:rPr>
          <w:i/>
        </w:rPr>
        <w:t xml:space="preserve">Např. literatura Synek-Podniková ekonomika, je již v aktualizovaném vydání mnohem novějšího data. </w:t>
      </w:r>
      <w:r w:rsidR="00430640" w:rsidRPr="00430640">
        <w:rPr>
          <w:i/>
        </w:rPr>
        <w:t>Zde</w:t>
      </w:r>
      <w:r w:rsidR="002867D4">
        <w:rPr>
          <w:i/>
        </w:rPr>
        <w:t xml:space="preserve"> tedy</w:t>
      </w:r>
      <w:r w:rsidR="00430640" w:rsidRPr="00430640">
        <w:rPr>
          <w:i/>
        </w:rPr>
        <w:t xml:space="preserve"> mohly být </w:t>
      </w:r>
      <w:r w:rsidR="002867D4">
        <w:rPr>
          <w:i/>
        </w:rPr>
        <w:t xml:space="preserve">jistě </w:t>
      </w:r>
      <w:r w:rsidR="00430640" w:rsidRPr="00430640">
        <w:rPr>
          <w:i/>
        </w:rPr>
        <w:t>použity novější zdroje. Analytická část práce má odpovídající strukturu i úroveň. Není však zcela jasné, proč jsou analyzovány pouze roky 2016-2018, když potom v projektové části je pracováno s rokem 2019.</w:t>
      </w:r>
    </w:p>
    <w:p w:rsidR="00430640" w:rsidRPr="00430640" w:rsidRDefault="00430640" w:rsidP="00430640">
      <w:pPr>
        <w:rPr>
          <w:i/>
        </w:rPr>
      </w:pPr>
      <w:r w:rsidRPr="00430640">
        <w:rPr>
          <w:i/>
        </w:rPr>
        <w:t>V projektové části není mnohdy zřejmé, co je analýza, co jsou návrhy autorky a co je konstatování, že se ve firmě něco používá. Jako příklad můžu uvést např. kapitolu 9.6.2, kde autorka uvádí 3 varianty fakturace výkonů, očekával bych, že se jedná o její návrh, ovšem na str.76 pak uvádí, že firma využívá především variantu č. 2. Pokud jsou v práci nějaké návrhy autorky, měly být popsány jasněji. Stejně tak je tomu i v kapitole 9.6.1, kde pro změnu autorka uvedla u rýpadla KOMATSU sazby a koeficienty, ale není zřejmé, kde a proč k nim takto dospěla. Celkově tedy z projektu není zcela zřejmé, k čemu se dospělo a jaké jsou konkrétní návrhy zlepšení stávajícího stavu. Toto bych navrhoval, aby autorka podrobněji ozřejmila u obhajoby.</w:t>
      </w:r>
    </w:p>
    <w:p w:rsidR="00430640" w:rsidRPr="00430640" w:rsidRDefault="00430640" w:rsidP="00430640">
      <w:pPr>
        <w:rPr>
          <w:i/>
        </w:rPr>
      </w:pPr>
      <w:r w:rsidRPr="00430640">
        <w:rPr>
          <w:i/>
        </w:rPr>
        <w:t>1)</w:t>
      </w:r>
      <w:r w:rsidRPr="00430640">
        <w:rPr>
          <w:i/>
        </w:rPr>
        <w:tab/>
        <w:t>Jak autorka dospěla k sazbám, uvedeným na str. 77?</w:t>
      </w:r>
    </w:p>
    <w:p w:rsidR="000453D6" w:rsidRDefault="00430640" w:rsidP="00430640">
      <w:pPr>
        <w:rPr>
          <w:i/>
        </w:rPr>
      </w:pPr>
      <w:r w:rsidRPr="00430640">
        <w:rPr>
          <w:i/>
        </w:rPr>
        <w:t>2)</w:t>
      </w:r>
      <w:r w:rsidRPr="00430640">
        <w:rPr>
          <w:i/>
        </w:rPr>
        <w:tab/>
        <w:t>Prosím o jasné objasnění toho, co autorka vyřešila, jaké byly její konkrétní návrhy a jak byly tedy naplněné cíle práce</w:t>
      </w:r>
    </w:p>
    <w:p w:rsidR="000453D6" w:rsidRDefault="000453D6" w:rsidP="00430640">
      <w:pPr>
        <w:rPr>
          <w:i/>
        </w:rPr>
      </w:pPr>
    </w:p>
    <w:bookmarkStart w:id="8" w:name="_GoBack"/>
    <w:bookmarkEnd w:id="8"/>
    <w:p w:rsidR="00845B98" w:rsidRPr="00AE58C9" w:rsidRDefault="001C1C93" w:rsidP="0043064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3A19">
        <w:rPr>
          <w:i/>
        </w:rPr>
      </w:r>
      <w:r w:rsidR="00FE3A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0453D6" w:rsidRDefault="00845B98" w:rsidP="00750650">
      <w:pPr>
        <w:rPr>
          <w:i/>
          <w:noProof/>
        </w:rPr>
      </w:pPr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6F4A">
        <w:rPr>
          <w:i/>
        </w:rPr>
        <w:t>22</w:t>
      </w:r>
      <w:r w:rsidR="00622C0D">
        <w:rPr>
          <w:i/>
          <w:noProof/>
        </w:rPr>
        <w:t>.</w:t>
      </w:r>
      <w:r w:rsidR="005F6F4A">
        <w:rPr>
          <w:i/>
          <w:noProof/>
        </w:rPr>
        <w:t>6</w:t>
      </w:r>
      <w:r w:rsidR="00622C0D">
        <w:rPr>
          <w:i/>
          <w:noProof/>
        </w:rPr>
        <w:t>.20</w:t>
      </w:r>
      <w:r w:rsidR="005F6F4A">
        <w:rPr>
          <w:i/>
          <w:noProof/>
        </w:rPr>
        <w:t>20</w:t>
      </w:r>
    </w:p>
    <w:p w:rsidR="000453D6" w:rsidRDefault="000453D6" w:rsidP="00750650">
      <w:pPr>
        <w:rPr>
          <w:i/>
        </w:rPr>
      </w:pPr>
    </w:p>
    <w:p w:rsidR="000453D6" w:rsidRDefault="000453D6" w:rsidP="00750650">
      <w:pPr>
        <w:rPr>
          <w:i/>
        </w:rPr>
      </w:pPr>
    </w:p>
    <w:p w:rsidR="000453D6" w:rsidRDefault="000453D6" w:rsidP="00750650">
      <w:pPr>
        <w:rPr>
          <w:i/>
        </w:rPr>
      </w:pPr>
    </w:p>
    <w:p w:rsidR="00845B98" w:rsidRDefault="001C1C93" w:rsidP="00750650">
      <w:r w:rsidRPr="00936F44">
        <w:rPr>
          <w:i/>
        </w:rPr>
        <w:lastRenderedPageBreak/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A19" w:rsidRDefault="00FE3A19">
      <w:r>
        <w:separator/>
      </w:r>
    </w:p>
  </w:endnote>
  <w:endnote w:type="continuationSeparator" w:id="0">
    <w:p w:rsidR="00FE3A19" w:rsidRDefault="00FE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A19" w:rsidRDefault="00FE3A19">
      <w:r>
        <w:separator/>
      </w:r>
    </w:p>
  </w:footnote>
  <w:footnote w:type="continuationSeparator" w:id="0">
    <w:p w:rsidR="00FE3A19" w:rsidRDefault="00FE3A1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53D6"/>
    <w:rsid w:val="00074A7D"/>
    <w:rsid w:val="000768DD"/>
    <w:rsid w:val="00095B54"/>
    <w:rsid w:val="000C21A9"/>
    <w:rsid w:val="000E1EDC"/>
    <w:rsid w:val="000E7B58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867D4"/>
    <w:rsid w:val="00292769"/>
    <w:rsid w:val="00296250"/>
    <w:rsid w:val="002A4678"/>
    <w:rsid w:val="002B5820"/>
    <w:rsid w:val="002C293B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3836"/>
    <w:rsid w:val="004245F4"/>
    <w:rsid w:val="00430640"/>
    <w:rsid w:val="00474757"/>
    <w:rsid w:val="00482A2C"/>
    <w:rsid w:val="004978FA"/>
    <w:rsid w:val="004E2FB8"/>
    <w:rsid w:val="004F54EE"/>
    <w:rsid w:val="005114A8"/>
    <w:rsid w:val="005306E6"/>
    <w:rsid w:val="00534E01"/>
    <w:rsid w:val="005358E6"/>
    <w:rsid w:val="00566326"/>
    <w:rsid w:val="00575A5A"/>
    <w:rsid w:val="00580F5F"/>
    <w:rsid w:val="005910F7"/>
    <w:rsid w:val="00591991"/>
    <w:rsid w:val="005A16E2"/>
    <w:rsid w:val="005A3124"/>
    <w:rsid w:val="005B2F76"/>
    <w:rsid w:val="005C64F3"/>
    <w:rsid w:val="005E1278"/>
    <w:rsid w:val="005F6F4A"/>
    <w:rsid w:val="005F755D"/>
    <w:rsid w:val="0060527D"/>
    <w:rsid w:val="00622C0D"/>
    <w:rsid w:val="006671D8"/>
    <w:rsid w:val="0068581F"/>
    <w:rsid w:val="006D44CF"/>
    <w:rsid w:val="006E1490"/>
    <w:rsid w:val="006F05D0"/>
    <w:rsid w:val="00727728"/>
    <w:rsid w:val="007346DD"/>
    <w:rsid w:val="007358A5"/>
    <w:rsid w:val="00747CA6"/>
    <w:rsid w:val="00750650"/>
    <w:rsid w:val="00762294"/>
    <w:rsid w:val="0076724C"/>
    <w:rsid w:val="00796B3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64A1"/>
    <w:rsid w:val="00903955"/>
    <w:rsid w:val="00936F44"/>
    <w:rsid w:val="0093740A"/>
    <w:rsid w:val="00971DE0"/>
    <w:rsid w:val="00983820"/>
    <w:rsid w:val="009A2D52"/>
    <w:rsid w:val="009C0583"/>
    <w:rsid w:val="009C46D3"/>
    <w:rsid w:val="009D3840"/>
    <w:rsid w:val="00A0709B"/>
    <w:rsid w:val="00A11E00"/>
    <w:rsid w:val="00A421F7"/>
    <w:rsid w:val="00A5547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07E"/>
    <w:rsid w:val="00BD1A71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DF68F9"/>
    <w:rsid w:val="00E1292E"/>
    <w:rsid w:val="00E366A1"/>
    <w:rsid w:val="00E70B85"/>
    <w:rsid w:val="00E70D63"/>
    <w:rsid w:val="00E725B3"/>
    <w:rsid w:val="00EB0B0D"/>
    <w:rsid w:val="00EE42EB"/>
    <w:rsid w:val="00F25307"/>
    <w:rsid w:val="00F30FB7"/>
    <w:rsid w:val="00F44709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41E0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3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A8DAF8-6D3C-43E4-8147-B0F1D257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Habrovanská</cp:lastModifiedBy>
  <cp:revision>5</cp:revision>
  <cp:lastPrinted>2020-06-29T05:48:00Z</cp:lastPrinted>
  <dcterms:created xsi:type="dcterms:W3CDTF">2020-06-26T18:26:00Z</dcterms:created>
  <dcterms:modified xsi:type="dcterms:W3CDTF">2020-06-29T05:50:00Z</dcterms:modified>
</cp:coreProperties>
</file>