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Bc. </w:t>
      </w:r>
      <w:r w:rsidR="004E2494">
        <w:rPr>
          <w:b/>
          <w:i/>
          <w:sz w:val="22"/>
          <w:szCs w:val="22"/>
        </w:rPr>
        <w:t>M</w:t>
      </w:r>
      <w:r w:rsidR="00B1628A">
        <w:rPr>
          <w:b/>
          <w:i/>
          <w:sz w:val="22"/>
          <w:szCs w:val="22"/>
        </w:rPr>
        <w:t>artin Jančík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</w:t>
      </w:r>
      <w:r w:rsidR="00B1628A">
        <w:rPr>
          <w:b/>
          <w:i/>
          <w:sz w:val="22"/>
          <w:szCs w:val="22"/>
        </w:rPr>
        <w:t>9</w:t>
      </w:r>
      <w:r w:rsidR="001C49C2">
        <w:rPr>
          <w:b/>
          <w:i/>
          <w:sz w:val="22"/>
          <w:szCs w:val="22"/>
        </w:rPr>
        <w:t>/20</w:t>
      </w:r>
      <w:r w:rsidR="00B1628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>P</w:t>
      </w:r>
      <w:r w:rsidR="00B1628A">
        <w:rPr>
          <w:b/>
          <w:i/>
          <w:sz w:val="22"/>
          <w:szCs w:val="22"/>
        </w:rPr>
        <w:t>rojekt založení společnosti v oblasti gastronomie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628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4B1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4B1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628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4B1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b/>
                <w:snapToGrid w:val="0"/>
                <w:color w:val="000000"/>
              </w:rPr>
            </w:r>
            <w:r w:rsidR="00F01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9FB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4B1A">
              <w:rPr>
                <w:snapToGrid w:val="0"/>
                <w:color w:val="000000"/>
              </w:rPr>
            </w:r>
            <w:r w:rsidR="00F01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1B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788">
              <w:rPr>
                <w:b/>
                <w:noProof/>
                <w:snapToGrid w:val="0"/>
                <w:color w:val="000000"/>
              </w:rPr>
              <w:t>2</w:t>
            </w:r>
            <w:r w:rsidR="00991B26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A2B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6F76" w:rsidRPr="00886F76">
        <w:rPr>
          <w:i/>
          <w:noProof/>
        </w:rPr>
        <w:t xml:space="preserve">Diplomová práca (DP) splňuje všetky potrebné nároky pre jej úspešnú obhajobu. </w:t>
      </w:r>
      <w:r w:rsidR="00B1628A">
        <w:rPr>
          <w:i/>
          <w:noProof/>
        </w:rPr>
        <w:t>Pomer teoretickej a praktickej časti je vyvážený s dôrazom na praktickú časť záverečnej práce. Autor spracoval teoretickú časť na 25 stranách. DP</w:t>
      </w:r>
      <w:r w:rsidR="001A2B61">
        <w:rPr>
          <w:i/>
          <w:noProof/>
        </w:rPr>
        <w:t xml:space="preserve"> spĺňa všetky nároky kladené na tento typ práce - dostatočný počet literárnych zdrojov, správne citovanie, jako aj potrebná vecnosť, strohosť a prehľadnosť při formulácií jednotlivých pojmov. </w:t>
      </w:r>
    </w:p>
    <w:p w:rsidR="0069324E" w:rsidRDefault="001A2B61" w:rsidP="00750650">
      <w:pPr>
        <w:rPr>
          <w:i/>
          <w:noProof/>
        </w:rPr>
      </w:pPr>
      <w:r>
        <w:rPr>
          <w:i/>
          <w:noProof/>
        </w:rPr>
        <w:t>Menšie nedostatky</w:t>
      </w:r>
      <w:r w:rsidR="00534E99">
        <w:rPr>
          <w:i/>
          <w:noProof/>
        </w:rPr>
        <w:t xml:space="preserve"> v podobe </w:t>
      </w:r>
      <w:r w:rsidR="0069324E">
        <w:rPr>
          <w:i/>
          <w:noProof/>
        </w:rPr>
        <w:t>štylistick</w:t>
      </w:r>
      <w:r w:rsidR="00534E99">
        <w:rPr>
          <w:i/>
          <w:noProof/>
        </w:rPr>
        <w:t>ých</w:t>
      </w:r>
      <w:r w:rsidR="0069324E">
        <w:rPr>
          <w:i/>
          <w:noProof/>
        </w:rPr>
        <w:t xml:space="preserve"> a gramatické nedostatky sú pri niektorých </w:t>
      </w:r>
      <w:r w:rsidR="00534E99">
        <w:rPr>
          <w:i/>
          <w:noProof/>
        </w:rPr>
        <w:t xml:space="preserve">tabuľkách a </w:t>
      </w:r>
      <w:r w:rsidR="0069324E">
        <w:rPr>
          <w:i/>
          <w:noProof/>
        </w:rPr>
        <w:t>obrázkoch (</w:t>
      </w:r>
      <w:r w:rsidR="00534E99">
        <w:rPr>
          <w:i/>
          <w:noProof/>
        </w:rPr>
        <w:t>tab.15</w:t>
      </w:r>
      <w:r w:rsidR="0069324E">
        <w:rPr>
          <w:i/>
          <w:noProof/>
        </w:rPr>
        <w:t xml:space="preserve"> na str. </w:t>
      </w:r>
      <w:r w:rsidR="00534E99">
        <w:rPr>
          <w:i/>
          <w:noProof/>
        </w:rPr>
        <w:t>82</w:t>
      </w:r>
      <w:r w:rsidR="0069324E">
        <w:rPr>
          <w:i/>
          <w:noProof/>
        </w:rPr>
        <w:t xml:space="preserve">; </w:t>
      </w:r>
      <w:r w:rsidR="00534E99">
        <w:rPr>
          <w:i/>
          <w:noProof/>
        </w:rPr>
        <w:t>Príloha PIII - otazka č.7 )</w:t>
      </w:r>
      <w:r w:rsidR="00ED4B1A">
        <w:rPr>
          <w:i/>
          <w:noProof/>
        </w:rPr>
        <w:t>.</w:t>
      </w:r>
      <w:r w:rsidR="00266C3B">
        <w:rPr>
          <w:i/>
          <w:noProof/>
        </w:rPr>
        <w:t xml:space="preserve"> Avšak </w:t>
      </w:r>
      <w:r w:rsidR="007C13B7">
        <w:rPr>
          <w:i/>
          <w:noProof/>
        </w:rPr>
        <w:t xml:space="preserve">vyššie spomenuté </w:t>
      </w:r>
      <w:r w:rsidR="00266C3B">
        <w:rPr>
          <w:i/>
          <w:noProof/>
        </w:rPr>
        <w:t>menšie nedostatky neznehodnodujú výskedky a závery, ktoré autor DP dosiah</w:t>
      </w:r>
      <w:r w:rsidR="00534E99">
        <w:rPr>
          <w:i/>
          <w:noProof/>
        </w:rPr>
        <w:t>ol</w:t>
      </w:r>
      <w:r w:rsidR="00266C3B">
        <w:rPr>
          <w:i/>
          <w:noProof/>
        </w:rPr>
        <w:t xml:space="preserve">. DP práca je napísaná systematicky s dostatočne širokou slovnou zásobou. Uvedenú diplomovú prácu hodnotím veľmi pozitívne a udeľujem </w:t>
      </w:r>
      <w:r w:rsidR="00534E99">
        <w:rPr>
          <w:i/>
          <w:noProof/>
        </w:rPr>
        <w:t>2</w:t>
      </w:r>
      <w:r w:rsidR="00ED4B1A">
        <w:rPr>
          <w:i/>
          <w:noProof/>
        </w:rPr>
        <w:t>8</w:t>
      </w:r>
      <w:r w:rsidR="00266C3B">
        <w:rPr>
          <w:i/>
          <w:noProof/>
        </w:rPr>
        <w:t xml:space="preserve">bodov.  </w:t>
      </w:r>
    </w:p>
    <w:p w:rsidR="00266C3B" w:rsidRDefault="00ED4B1A" w:rsidP="00750650">
      <w:pPr>
        <w:rPr>
          <w:i/>
          <w:noProof/>
        </w:rPr>
      </w:pPr>
      <w:r w:rsidRPr="00ED4B1A">
        <w:rPr>
          <w:i/>
          <w:noProof/>
        </w:rPr>
        <w:t>Oponentské otázky:</w:t>
      </w:r>
      <w:r>
        <w:rPr>
          <w:i/>
          <w:noProof/>
        </w:rPr>
        <w:t xml:space="preserve"> </w:t>
      </w:r>
      <w:r w:rsidR="00266C3B">
        <w:rPr>
          <w:i/>
          <w:noProof/>
        </w:rPr>
        <w:t xml:space="preserve">1. </w:t>
      </w:r>
      <w:r w:rsidR="00B1628A">
        <w:rPr>
          <w:i/>
          <w:noProof/>
        </w:rPr>
        <w:t xml:space="preserve">Autor uvádza </w:t>
      </w:r>
      <w:r w:rsidR="00D061CD">
        <w:rPr>
          <w:i/>
          <w:noProof/>
        </w:rPr>
        <w:t xml:space="preserve">v SWOT analýze </w:t>
      </w:r>
      <w:r w:rsidR="00B1628A">
        <w:rPr>
          <w:i/>
          <w:noProof/>
        </w:rPr>
        <w:t xml:space="preserve">na str. 55 </w:t>
      </w:r>
      <w:r w:rsidR="00D061CD">
        <w:rPr>
          <w:i/>
          <w:noProof/>
        </w:rPr>
        <w:t>ako slabú stránku: "Novy koncept na trhu"</w:t>
      </w:r>
      <w:r w:rsidR="00266C3B">
        <w:rPr>
          <w:i/>
          <w:noProof/>
        </w:rPr>
        <w:t>.</w:t>
      </w:r>
      <w:r w:rsidR="00D061CD">
        <w:rPr>
          <w:i/>
          <w:noProof/>
        </w:rPr>
        <w:t xml:space="preserve"> Nejedná sa skôr o silnu stránku v SWOT analýze? Vysvetlite, ako a prečo bol tento faktor zaradený tak do slabe, tak do silnej stránky. V tomto kontexte považujte prenájom priestoru za slabú stránku? Nejedná sa skôr o priležitosť vyjednať v súčastnosti (po 1. vlne koronakrízy) lepšie nájomné podmienky pre </w:t>
      </w:r>
      <w:r>
        <w:rPr>
          <w:i/>
          <w:noProof/>
        </w:rPr>
        <w:t>podnik?</w:t>
      </w:r>
      <w:r w:rsidR="00D061CD">
        <w:rPr>
          <w:i/>
          <w:noProof/>
        </w:rPr>
        <w:t xml:space="preserve">  </w:t>
      </w:r>
    </w:p>
    <w:p w:rsidR="00845B98" w:rsidRPr="00AE58C9" w:rsidRDefault="00266C3B" w:rsidP="00750650">
      <w:pPr>
        <w:rPr>
          <w:i/>
        </w:rPr>
      </w:pPr>
      <w:r>
        <w:rPr>
          <w:i/>
          <w:noProof/>
        </w:rPr>
        <w:t xml:space="preserve">2. </w:t>
      </w:r>
      <w:r w:rsidR="00D061CD">
        <w:rPr>
          <w:i/>
          <w:noProof/>
        </w:rPr>
        <w:t xml:space="preserve">Citujem autora </w:t>
      </w:r>
      <w:r w:rsidR="00534E99">
        <w:rPr>
          <w:i/>
          <w:noProof/>
        </w:rPr>
        <w:t>(</w:t>
      </w:r>
      <w:r w:rsidR="00D061CD">
        <w:rPr>
          <w:i/>
          <w:noProof/>
        </w:rPr>
        <w:t>str.84</w:t>
      </w:r>
      <w:r w:rsidR="00534E99">
        <w:rPr>
          <w:i/>
          <w:noProof/>
        </w:rPr>
        <w:t>)</w:t>
      </w:r>
      <w:r w:rsidR="00D061CD">
        <w:rPr>
          <w:i/>
          <w:noProof/>
        </w:rPr>
        <w:t xml:space="preserve">: " </w:t>
      </w:r>
      <w:r w:rsidR="00D061CD" w:rsidRPr="00D061CD">
        <w:rPr>
          <w:i/>
          <w:noProof/>
        </w:rPr>
        <w:t>Na to, aby nově vznikající podnik dosáhl bodu zvratu, tedy neevidoval ztrátu musí získat tržby ve výši 1 446 650 Kč měsíčně (48 221 Kč denně, kdy má jeden měsíc 30 dnů).</w:t>
      </w:r>
      <w:r w:rsidR="00D061CD">
        <w:rPr>
          <w:i/>
          <w:noProof/>
        </w:rPr>
        <w:t xml:space="preserve">" </w:t>
      </w:r>
      <w:r w:rsidR="00534E99">
        <w:rPr>
          <w:i/>
          <w:noProof/>
        </w:rPr>
        <w:t xml:space="preserve">Považujte toto za dosiahnuteľný ciel? A ak áno, v akom časovom horiznte? 3. Analýzu konkurencie </w:t>
      </w:r>
      <w:r w:rsidR="00ED4B1A">
        <w:rPr>
          <w:i/>
          <w:noProof/>
        </w:rPr>
        <w:t>- tab. 1 na str. 47 Ste uskutočnili Vy na základe vlastných skúseností v daných reštauráciách?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19FB">
        <w:rPr>
          <w:i/>
        </w:rPr>
      </w:r>
      <w:r w:rsidR="00F019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1628A">
        <w:rPr>
          <w:i/>
        </w:rPr>
        <w:t>18</w:t>
      </w:r>
      <w:r w:rsidR="00763788">
        <w:rPr>
          <w:i/>
          <w:noProof/>
        </w:rPr>
        <w:t>. 0</w:t>
      </w:r>
      <w:r w:rsidR="00B1628A">
        <w:rPr>
          <w:i/>
          <w:noProof/>
        </w:rPr>
        <w:t>6</w:t>
      </w:r>
      <w:r w:rsidR="00763788">
        <w:rPr>
          <w:i/>
          <w:noProof/>
        </w:rPr>
        <w:t>. 20</w:t>
      </w:r>
      <w:r w:rsidR="00B1628A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FB" w:rsidRDefault="00F019FB">
      <w:r>
        <w:separator/>
      </w:r>
    </w:p>
  </w:endnote>
  <w:endnote w:type="continuationSeparator" w:id="0">
    <w:p w:rsidR="00F019FB" w:rsidRDefault="00F0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FB" w:rsidRDefault="00F019FB">
      <w:r>
        <w:separator/>
      </w:r>
    </w:p>
  </w:footnote>
  <w:footnote w:type="continuationSeparator" w:id="0">
    <w:p w:rsidR="00F019FB" w:rsidRDefault="00F019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B61"/>
    <w:rsid w:val="001A6F9F"/>
    <w:rsid w:val="001B5B85"/>
    <w:rsid w:val="001C1C93"/>
    <w:rsid w:val="001C49C2"/>
    <w:rsid w:val="001E0D4A"/>
    <w:rsid w:val="001F5BFA"/>
    <w:rsid w:val="002126D4"/>
    <w:rsid w:val="00226337"/>
    <w:rsid w:val="00240D6D"/>
    <w:rsid w:val="00246CC0"/>
    <w:rsid w:val="002639CA"/>
    <w:rsid w:val="00266C3B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4782"/>
    <w:rsid w:val="003B5CE6"/>
    <w:rsid w:val="003C6485"/>
    <w:rsid w:val="003D36A5"/>
    <w:rsid w:val="003F5616"/>
    <w:rsid w:val="003F698F"/>
    <w:rsid w:val="004055A2"/>
    <w:rsid w:val="00412058"/>
    <w:rsid w:val="00474757"/>
    <w:rsid w:val="004E2494"/>
    <w:rsid w:val="004E2FB8"/>
    <w:rsid w:val="004F54EE"/>
    <w:rsid w:val="005306E6"/>
    <w:rsid w:val="00534E99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5F6"/>
    <w:rsid w:val="005F755D"/>
    <w:rsid w:val="0060527D"/>
    <w:rsid w:val="006671D8"/>
    <w:rsid w:val="0069324E"/>
    <w:rsid w:val="006E1490"/>
    <w:rsid w:val="006F05D0"/>
    <w:rsid w:val="00727728"/>
    <w:rsid w:val="007358A5"/>
    <w:rsid w:val="00747CA6"/>
    <w:rsid w:val="00750650"/>
    <w:rsid w:val="00762294"/>
    <w:rsid w:val="00763788"/>
    <w:rsid w:val="0076724C"/>
    <w:rsid w:val="007C13B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F76"/>
    <w:rsid w:val="00897167"/>
    <w:rsid w:val="008B6839"/>
    <w:rsid w:val="00936F44"/>
    <w:rsid w:val="00960471"/>
    <w:rsid w:val="00971DE0"/>
    <w:rsid w:val="00983820"/>
    <w:rsid w:val="00991B2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628A"/>
    <w:rsid w:val="00B23519"/>
    <w:rsid w:val="00B3178F"/>
    <w:rsid w:val="00B513E4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61CD"/>
    <w:rsid w:val="00D4690F"/>
    <w:rsid w:val="00D6236E"/>
    <w:rsid w:val="00D91334"/>
    <w:rsid w:val="00DD4A7E"/>
    <w:rsid w:val="00DF1948"/>
    <w:rsid w:val="00DF2926"/>
    <w:rsid w:val="00E1292E"/>
    <w:rsid w:val="00E366A1"/>
    <w:rsid w:val="00E70B85"/>
    <w:rsid w:val="00E70D63"/>
    <w:rsid w:val="00E725B3"/>
    <w:rsid w:val="00ED4B1A"/>
    <w:rsid w:val="00F019F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C6A9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0619F8-6043-4ACE-8C02-D51A55CE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14</cp:revision>
  <cp:lastPrinted>2014-07-24T08:52:00Z</cp:lastPrinted>
  <dcterms:created xsi:type="dcterms:W3CDTF">2018-04-24T10:13:00Z</dcterms:created>
  <dcterms:modified xsi:type="dcterms:W3CDTF">2020-06-17T12:24:00Z</dcterms:modified>
</cp:coreProperties>
</file>