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CF7C36" w14:textId="77777777" w:rsidR="0041560A" w:rsidRDefault="00EF20A2" w:rsidP="00CD3E60">
      <w:pPr>
        <w:spacing w:line="240" w:lineRule="auto"/>
        <w:ind w:firstLine="72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Posudek oponenta diplomové práce – teoretická/</w:t>
      </w:r>
      <w:r w:rsidRPr="00093F9F">
        <w:rPr>
          <w:rFonts w:ascii="Times New Roman" w:eastAsia="Times New Roman" w:hAnsi="Times New Roman" w:cs="Times New Roman"/>
          <w:b/>
          <w:sz w:val="28"/>
          <w:szCs w:val="28"/>
        </w:rPr>
        <w:t>praktická část*</w:t>
      </w:r>
    </w:p>
    <w:p w14:paraId="493A4522" w14:textId="77777777" w:rsidR="0041560A" w:rsidRDefault="0041560A">
      <w:pPr>
        <w:spacing w:line="240" w:lineRule="auto"/>
        <w:jc w:val="both"/>
      </w:pPr>
    </w:p>
    <w:tbl>
      <w:tblPr>
        <w:tblStyle w:val="a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061"/>
        <w:gridCol w:w="2273"/>
      </w:tblGrid>
      <w:tr w:rsidR="0041560A" w14:paraId="596C4007" w14:textId="77777777">
        <w:trPr>
          <w:trHeight w:val="280"/>
        </w:trPr>
        <w:tc>
          <w:tcPr>
            <w:tcW w:w="2988" w:type="dxa"/>
          </w:tcPr>
          <w:p w14:paraId="5B7AFA7F" w14:textId="77777777" w:rsidR="0041560A" w:rsidRDefault="00EF20A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</w:tcPr>
          <w:p w14:paraId="17E8CF7A" w14:textId="0F8F98C5" w:rsidR="0041560A" w:rsidRPr="00804766" w:rsidRDefault="00682A4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00804766" w:rsidRPr="00804766">
              <w:rPr>
                <w:rFonts w:ascii="Times New Roman" w:hAnsi="Times New Roman" w:cs="Times New Roman"/>
                <w:sz w:val="24"/>
                <w:szCs w:val="24"/>
              </w:rPr>
              <w:t xml:space="preserve">. Martin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Psota</w:t>
            </w:r>
          </w:p>
        </w:tc>
      </w:tr>
      <w:tr w:rsidR="0041560A" w14:paraId="328D9439" w14:textId="77777777">
        <w:trPr>
          <w:trHeight w:val="280"/>
        </w:trPr>
        <w:tc>
          <w:tcPr>
            <w:tcW w:w="2988" w:type="dxa"/>
          </w:tcPr>
          <w:p w14:paraId="28E13C0A" w14:textId="77777777" w:rsidR="0041560A" w:rsidRDefault="00EF20A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</w:tcPr>
          <w:p w14:paraId="63C909E5" w14:textId="77777777" w:rsidR="0041560A" w:rsidRDefault="00EF20A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 8206/Výtvarná umění</w:t>
            </w:r>
          </w:p>
        </w:tc>
      </w:tr>
      <w:tr w:rsidR="0041560A" w14:paraId="4209FDB1" w14:textId="77777777">
        <w:trPr>
          <w:trHeight w:val="280"/>
        </w:trPr>
        <w:tc>
          <w:tcPr>
            <w:tcW w:w="2988" w:type="dxa"/>
          </w:tcPr>
          <w:p w14:paraId="7C7C161C" w14:textId="77777777" w:rsidR="0041560A" w:rsidRDefault="00EF20A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Obor/ateliér</w:t>
            </w:r>
          </w:p>
        </w:tc>
        <w:tc>
          <w:tcPr>
            <w:tcW w:w="6334" w:type="dxa"/>
            <w:gridSpan w:val="2"/>
          </w:tcPr>
          <w:p w14:paraId="3F693459" w14:textId="783E756D" w:rsidR="0041560A" w:rsidRDefault="00EF20A2" w:rsidP="004D190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8206T102/Multimedia a design/ateliér </w:t>
            </w:r>
            <w:r w:rsidR="00804766">
              <w:rPr>
                <w:rFonts w:ascii="Times New Roman" w:eastAsia="Times New Roman" w:hAnsi="Times New Roman" w:cs="Times New Roman"/>
                <w:sz w:val="24"/>
                <w:szCs w:val="24"/>
              </w:rPr>
              <w:t>Průmyslový design</w:t>
            </w:r>
          </w:p>
        </w:tc>
      </w:tr>
      <w:tr w:rsidR="0041560A" w14:paraId="0FB017ED" w14:textId="77777777" w:rsidTr="00093F9F">
        <w:trPr>
          <w:trHeight w:val="280"/>
        </w:trPr>
        <w:tc>
          <w:tcPr>
            <w:tcW w:w="2988" w:type="dxa"/>
          </w:tcPr>
          <w:p w14:paraId="14565475" w14:textId="77777777" w:rsidR="0041560A" w:rsidRDefault="00EF20A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 studia</w:t>
            </w:r>
          </w:p>
        </w:tc>
        <w:tc>
          <w:tcPr>
            <w:tcW w:w="4061" w:type="dxa"/>
          </w:tcPr>
          <w:p w14:paraId="4EF2C839" w14:textId="3AFE4E7A" w:rsidR="0041560A" w:rsidRDefault="00EF20A2" w:rsidP="004D1907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prezenční                       </w:t>
            </w:r>
          </w:p>
        </w:tc>
        <w:tc>
          <w:tcPr>
            <w:tcW w:w="2273" w:type="dxa"/>
          </w:tcPr>
          <w:p w14:paraId="52F803A1" w14:textId="20F03A6E" w:rsidR="0041560A" w:rsidRDefault="00093F9F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Akad. rok 2020/21</w:t>
            </w:r>
          </w:p>
        </w:tc>
      </w:tr>
      <w:tr w:rsidR="0041560A" w14:paraId="0C9EC42A" w14:textId="77777777">
        <w:trPr>
          <w:trHeight w:val="280"/>
        </w:trPr>
        <w:tc>
          <w:tcPr>
            <w:tcW w:w="2988" w:type="dxa"/>
          </w:tcPr>
          <w:p w14:paraId="719289CE" w14:textId="77777777" w:rsidR="0041560A" w:rsidRDefault="0041560A">
            <w:pPr>
              <w:spacing w:line="240" w:lineRule="auto"/>
            </w:pPr>
          </w:p>
        </w:tc>
        <w:tc>
          <w:tcPr>
            <w:tcW w:w="6334" w:type="dxa"/>
            <w:gridSpan w:val="2"/>
          </w:tcPr>
          <w:p w14:paraId="1DBD9235" w14:textId="77777777" w:rsidR="0041560A" w:rsidRDefault="00EF20A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1560A" w14:paraId="052B573F" w14:textId="77777777">
        <w:trPr>
          <w:trHeight w:val="280"/>
        </w:trPr>
        <w:tc>
          <w:tcPr>
            <w:tcW w:w="2988" w:type="dxa"/>
          </w:tcPr>
          <w:p w14:paraId="41D8289E" w14:textId="77777777" w:rsidR="0041560A" w:rsidRDefault="00EF20A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Název práce</w:t>
            </w:r>
          </w:p>
        </w:tc>
        <w:tc>
          <w:tcPr>
            <w:tcW w:w="6334" w:type="dxa"/>
            <w:gridSpan w:val="2"/>
          </w:tcPr>
          <w:p w14:paraId="1C9B196E" w14:textId="1EA43010" w:rsidR="0041560A" w:rsidRPr="00804766" w:rsidRDefault="00804766" w:rsidP="00CD3E6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4766">
              <w:rPr>
                <w:rFonts w:ascii="Times New Roman" w:hAnsi="Times New Roman" w:cs="Times New Roman"/>
                <w:sz w:val="24"/>
                <w:szCs w:val="24"/>
              </w:rPr>
              <w:t xml:space="preserve">Design </w:t>
            </w:r>
            <w:r w:rsidR="00682A4B">
              <w:rPr>
                <w:rFonts w:ascii="Times New Roman" w:hAnsi="Times New Roman" w:cs="Times New Roman"/>
                <w:sz w:val="24"/>
                <w:szCs w:val="24"/>
              </w:rPr>
              <w:t>dřevěného jídelního setu</w:t>
            </w:r>
            <w:r w:rsidRPr="00804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560A" w14:paraId="219FB4AF" w14:textId="77777777">
        <w:trPr>
          <w:trHeight w:val="280"/>
        </w:trPr>
        <w:tc>
          <w:tcPr>
            <w:tcW w:w="2988" w:type="dxa"/>
          </w:tcPr>
          <w:p w14:paraId="6ABECDE5" w14:textId="77777777" w:rsidR="0041560A" w:rsidRDefault="00EF20A2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</w:tcPr>
          <w:p w14:paraId="34EDCB5E" w14:textId="4F599F15" w:rsidR="0041560A" w:rsidRPr="00804766" w:rsidRDefault="0080476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4766">
              <w:rPr>
                <w:rFonts w:ascii="Times New Roman" w:hAnsi="Times New Roman" w:cs="Times New Roman"/>
                <w:sz w:val="24"/>
                <w:szCs w:val="24"/>
              </w:rPr>
              <w:t>MgA. Sabina Stržínková</w:t>
            </w:r>
          </w:p>
        </w:tc>
      </w:tr>
    </w:tbl>
    <w:p w14:paraId="06E367C2" w14:textId="77777777" w:rsidR="0041560A" w:rsidRDefault="0041560A">
      <w:pPr>
        <w:spacing w:after="120" w:line="240" w:lineRule="auto"/>
        <w:jc w:val="both"/>
      </w:pPr>
    </w:p>
    <w:p w14:paraId="486332C1" w14:textId="035BF24A" w:rsidR="007A4B55" w:rsidRDefault="005C40B0" w:rsidP="0098088A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Martin Psota se </w:t>
      </w:r>
      <w:r w:rsidR="00A50CBB">
        <w:rPr>
          <w:rFonts w:ascii="Times New Roman" w:hAnsi="Times New Roman" w:cs="Times New Roman"/>
          <w:sz w:val="24"/>
          <w:szCs w:val="28"/>
        </w:rPr>
        <w:t>v</w:t>
      </w:r>
      <w:r>
        <w:rPr>
          <w:rFonts w:ascii="Times New Roman" w:hAnsi="Times New Roman" w:cs="Times New Roman"/>
          <w:sz w:val="24"/>
          <w:szCs w:val="28"/>
        </w:rPr>
        <w:t>e své diplomové práci zabývá designem dřevěného jídelního stolu.</w:t>
      </w:r>
    </w:p>
    <w:p w14:paraId="051BAAB0" w14:textId="116FD6B1" w:rsidR="005C40B0" w:rsidRDefault="005C40B0" w:rsidP="0098088A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0A8BF2FC" w14:textId="23202565" w:rsidR="005C40B0" w:rsidRPr="0098088A" w:rsidRDefault="005C40B0" w:rsidP="0098088A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V teoretické části se autor zaměřuje na </w:t>
      </w:r>
      <w:r w:rsidR="00940925">
        <w:rPr>
          <w:rFonts w:ascii="Times New Roman" w:hAnsi="Times New Roman" w:cs="Times New Roman"/>
          <w:sz w:val="24"/>
          <w:szCs w:val="28"/>
        </w:rPr>
        <w:t xml:space="preserve">dřevo </w:t>
      </w:r>
      <w:r w:rsidR="006C3870">
        <w:rPr>
          <w:rFonts w:ascii="Times New Roman" w:hAnsi="Times New Roman" w:cs="Times New Roman"/>
          <w:sz w:val="24"/>
          <w:szCs w:val="28"/>
        </w:rPr>
        <w:t xml:space="preserve">jako materiál, stavbu, vlastnosti a druhy vhodné pro nábytkářský průmysl, neopomíjí také technické řešení spojů. Součástí je </w:t>
      </w:r>
      <w:r w:rsidR="003C68DC">
        <w:rPr>
          <w:rFonts w:ascii="Times New Roman" w:hAnsi="Times New Roman" w:cs="Times New Roman"/>
          <w:sz w:val="24"/>
          <w:szCs w:val="28"/>
        </w:rPr>
        <w:t>i</w:t>
      </w:r>
      <w:r w:rsidR="006C3870">
        <w:rPr>
          <w:rFonts w:ascii="Times New Roman" w:hAnsi="Times New Roman" w:cs="Times New Roman"/>
          <w:sz w:val="24"/>
          <w:szCs w:val="28"/>
        </w:rPr>
        <w:t xml:space="preserve"> vývoj </w:t>
      </w:r>
      <w:r w:rsidR="00DB3DD7">
        <w:rPr>
          <w:rFonts w:ascii="Times New Roman" w:hAnsi="Times New Roman" w:cs="Times New Roman"/>
          <w:szCs w:val="24"/>
        </w:rPr>
        <w:t>a</w:t>
      </w:r>
      <w:r w:rsidR="00DB3DD7" w:rsidRPr="00DB3DD7">
        <w:rPr>
          <w:rFonts w:ascii="Times New Roman" w:hAnsi="Times New Roman" w:cs="Times New Roman"/>
          <w:szCs w:val="24"/>
        </w:rPr>
        <w:t xml:space="preserve"> charakteristik</w:t>
      </w:r>
      <w:r w:rsidR="00DB3DD7">
        <w:rPr>
          <w:rFonts w:ascii="Times New Roman" w:hAnsi="Times New Roman" w:cs="Times New Roman"/>
          <w:szCs w:val="24"/>
        </w:rPr>
        <w:t>a</w:t>
      </w:r>
      <w:r w:rsidR="00DB3DD7" w:rsidRPr="00DB3DD7">
        <w:rPr>
          <w:rFonts w:ascii="Times New Roman" w:hAnsi="Times New Roman" w:cs="Times New Roman"/>
          <w:szCs w:val="24"/>
        </w:rPr>
        <w:t xml:space="preserve"> základních historických </w:t>
      </w:r>
      <w:r w:rsidR="003C68DC">
        <w:rPr>
          <w:rFonts w:ascii="Times New Roman" w:hAnsi="Times New Roman" w:cs="Times New Roman"/>
          <w:szCs w:val="24"/>
        </w:rPr>
        <w:t>a</w:t>
      </w:r>
      <w:r w:rsidR="00DB3DD7" w:rsidRPr="00DB3DD7">
        <w:rPr>
          <w:rFonts w:ascii="Times New Roman" w:hAnsi="Times New Roman" w:cs="Times New Roman"/>
          <w:szCs w:val="24"/>
        </w:rPr>
        <w:t xml:space="preserve"> současných výtvarných stylů v odvětví </w:t>
      </w:r>
      <w:r w:rsidR="00DB3DD7">
        <w:rPr>
          <w:rFonts w:ascii="Times New Roman" w:hAnsi="Times New Roman" w:cs="Times New Roman"/>
          <w:szCs w:val="24"/>
        </w:rPr>
        <w:t>stolového</w:t>
      </w:r>
      <w:r w:rsidR="00DB3DD7" w:rsidRPr="00DB3DD7">
        <w:rPr>
          <w:rFonts w:ascii="Times New Roman" w:hAnsi="Times New Roman" w:cs="Times New Roman"/>
          <w:szCs w:val="24"/>
        </w:rPr>
        <w:t xml:space="preserve"> nábytku</w:t>
      </w:r>
      <w:r w:rsidR="00F935C8">
        <w:rPr>
          <w:rFonts w:ascii="Times New Roman" w:hAnsi="Times New Roman" w:cs="Times New Roman"/>
          <w:szCs w:val="24"/>
        </w:rPr>
        <w:t xml:space="preserve"> a dále následují</w:t>
      </w:r>
      <w:r w:rsidR="00DB3DD7">
        <w:rPr>
          <w:szCs w:val="24"/>
        </w:rPr>
        <w:t xml:space="preserve"> </w:t>
      </w:r>
      <w:r w:rsidR="006C3870">
        <w:rPr>
          <w:rFonts w:ascii="Times New Roman" w:hAnsi="Times New Roman" w:cs="Times New Roman"/>
          <w:sz w:val="24"/>
          <w:szCs w:val="28"/>
        </w:rPr>
        <w:t xml:space="preserve">sociální aspekty </w:t>
      </w:r>
      <w:r w:rsidR="00F935C8">
        <w:rPr>
          <w:rFonts w:ascii="Times New Roman" w:hAnsi="Times New Roman" w:cs="Times New Roman"/>
          <w:sz w:val="24"/>
          <w:szCs w:val="28"/>
        </w:rPr>
        <w:t xml:space="preserve">či ergonomie </w:t>
      </w:r>
      <w:r w:rsidR="006C3870">
        <w:rPr>
          <w:rFonts w:ascii="Times New Roman" w:hAnsi="Times New Roman" w:cs="Times New Roman"/>
          <w:sz w:val="24"/>
          <w:szCs w:val="28"/>
        </w:rPr>
        <w:t xml:space="preserve">stolování.  </w:t>
      </w:r>
    </w:p>
    <w:p w14:paraId="4E231337" w14:textId="77777777" w:rsidR="001F15DA" w:rsidRDefault="001F15DA" w:rsidP="00093F9F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0E342912" w14:textId="60533AC5" w:rsidR="00D50B48" w:rsidRDefault="00940925" w:rsidP="00093F9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V praktické části nám autor představuje výtvarná východiska v designu stolů, kter</w:t>
      </w:r>
      <w:r w:rsidR="00355B86">
        <w:rPr>
          <w:rFonts w:ascii="Times New Roman" w:hAnsi="Times New Roman" w:cs="Times New Roman"/>
          <w:sz w:val="24"/>
          <w:szCs w:val="28"/>
        </w:rPr>
        <w:t>á</w:t>
      </w:r>
      <w:r>
        <w:rPr>
          <w:rFonts w:ascii="Times New Roman" w:hAnsi="Times New Roman" w:cs="Times New Roman"/>
          <w:sz w:val="24"/>
          <w:szCs w:val="28"/>
        </w:rPr>
        <w:t xml:space="preserve"> navazují na různé způsoby rozkládání. Součástí je také analýza tuzemského i zahraničního trhu</w:t>
      </w:r>
      <w:r w:rsidR="006D55CA">
        <w:rPr>
          <w:rFonts w:ascii="Times New Roman" w:hAnsi="Times New Roman" w:cs="Times New Roman"/>
          <w:sz w:val="24"/>
          <w:szCs w:val="28"/>
        </w:rPr>
        <w:t>.</w:t>
      </w:r>
      <w:r w:rsidR="00E4738B">
        <w:rPr>
          <w:rFonts w:ascii="Times New Roman" w:hAnsi="Times New Roman" w:cs="Times New Roman"/>
          <w:sz w:val="24"/>
          <w:szCs w:val="28"/>
        </w:rPr>
        <w:t xml:space="preserve"> </w:t>
      </w:r>
      <w:r w:rsidR="001F15DA">
        <w:rPr>
          <w:rFonts w:ascii="Times New Roman" w:hAnsi="Times New Roman" w:cs="Times New Roman"/>
          <w:sz w:val="24"/>
          <w:szCs w:val="28"/>
        </w:rPr>
        <w:t>Dále se autor zabývá</w:t>
      </w:r>
      <w:r w:rsidR="006D55CA">
        <w:rPr>
          <w:rFonts w:ascii="Times New Roman" w:hAnsi="Times New Roman" w:cs="Times New Roman"/>
          <w:sz w:val="24"/>
          <w:szCs w:val="28"/>
        </w:rPr>
        <w:t xml:space="preserve"> prvotní myšlenk</w:t>
      </w:r>
      <w:r w:rsidR="001F15DA">
        <w:rPr>
          <w:rFonts w:ascii="Times New Roman" w:hAnsi="Times New Roman" w:cs="Times New Roman"/>
          <w:sz w:val="24"/>
          <w:szCs w:val="28"/>
        </w:rPr>
        <w:t>ou</w:t>
      </w:r>
      <w:r w:rsidR="006D55CA">
        <w:rPr>
          <w:rFonts w:ascii="Times New Roman" w:hAnsi="Times New Roman" w:cs="Times New Roman"/>
          <w:sz w:val="24"/>
          <w:szCs w:val="28"/>
        </w:rPr>
        <w:t xml:space="preserve"> a způsoby řešení </w:t>
      </w:r>
      <w:r w:rsidR="00E4738B">
        <w:rPr>
          <w:rFonts w:ascii="Times New Roman" w:hAnsi="Times New Roman" w:cs="Times New Roman"/>
          <w:sz w:val="24"/>
          <w:szCs w:val="28"/>
        </w:rPr>
        <w:t xml:space="preserve">mechanického </w:t>
      </w:r>
      <w:r w:rsidR="006D55CA">
        <w:rPr>
          <w:rFonts w:ascii="Times New Roman" w:hAnsi="Times New Roman" w:cs="Times New Roman"/>
          <w:sz w:val="24"/>
          <w:szCs w:val="28"/>
        </w:rPr>
        <w:t>rozkláda</w:t>
      </w:r>
      <w:r w:rsidR="00E4738B">
        <w:rPr>
          <w:rFonts w:ascii="Times New Roman" w:hAnsi="Times New Roman" w:cs="Times New Roman"/>
          <w:sz w:val="24"/>
          <w:szCs w:val="28"/>
        </w:rPr>
        <w:t>ní</w:t>
      </w:r>
      <w:r w:rsidR="006D55CA">
        <w:rPr>
          <w:rFonts w:ascii="Times New Roman" w:hAnsi="Times New Roman" w:cs="Times New Roman"/>
          <w:sz w:val="24"/>
          <w:szCs w:val="28"/>
        </w:rPr>
        <w:t>, zde</w:t>
      </w:r>
      <w:r w:rsidR="00E4738B">
        <w:rPr>
          <w:rFonts w:ascii="Times New Roman" w:hAnsi="Times New Roman" w:cs="Times New Roman"/>
          <w:sz w:val="24"/>
          <w:szCs w:val="28"/>
        </w:rPr>
        <w:t xml:space="preserve"> postrádám hlubší pohled do této problematiky, ale</w:t>
      </w:r>
      <w:r w:rsidR="006D55CA">
        <w:rPr>
          <w:rFonts w:ascii="Times New Roman" w:hAnsi="Times New Roman" w:cs="Times New Roman"/>
          <w:sz w:val="24"/>
          <w:szCs w:val="28"/>
        </w:rPr>
        <w:t xml:space="preserve"> oceňuji velké množství návrhů</w:t>
      </w:r>
      <w:r w:rsidR="00E4738B">
        <w:rPr>
          <w:rFonts w:ascii="Times New Roman" w:hAnsi="Times New Roman" w:cs="Times New Roman"/>
          <w:sz w:val="24"/>
          <w:szCs w:val="28"/>
        </w:rPr>
        <w:t xml:space="preserve">, které </w:t>
      </w:r>
      <w:r w:rsidR="005B1E3F">
        <w:rPr>
          <w:rFonts w:ascii="Times New Roman" w:hAnsi="Times New Roman" w:cs="Times New Roman"/>
          <w:sz w:val="24"/>
          <w:szCs w:val="28"/>
        </w:rPr>
        <w:t>mě</w:t>
      </w:r>
      <w:r w:rsidR="00E4738B">
        <w:rPr>
          <w:rFonts w:ascii="Times New Roman" w:hAnsi="Times New Roman" w:cs="Times New Roman"/>
          <w:sz w:val="24"/>
          <w:szCs w:val="28"/>
        </w:rPr>
        <w:t xml:space="preserve"> přesvědčují o veliký zájem studenta v</w:t>
      </w:r>
      <w:r w:rsidR="002E2F14">
        <w:rPr>
          <w:rFonts w:ascii="Times New Roman" w:hAnsi="Times New Roman" w:cs="Times New Roman"/>
          <w:sz w:val="24"/>
          <w:szCs w:val="28"/>
        </w:rPr>
        <w:t>e zvolené oblasti. Zároveň si c</w:t>
      </w:r>
      <w:r w:rsidR="00E4738B">
        <w:rPr>
          <w:rFonts w:ascii="Times New Roman" w:hAnsi="Times New Roman" w:cs="Times New Roman"/>
          <w:sz w:val="24"/>
          <w:szCs w:val="28"/>
        </w:rPr>
        <w:t xml:space="preserve">ením odvahy, se kterou se Martin Psota pustil do poměrně složitého úkolu, jehož výsledkem je esteticky přitažlivý a zároveň funkční kus nábytku doplněn o </w:t>
      </w:r>
      <w:r w:rsidR="00482983">
        <w:rPr>
          <w:rFonts w:ascii="Times New Roman" w:hAnsi="Times New Roman" w:cs="Times New Roman"/>
          <w:sz w:val="24"/>
          <w:szCs w:val="28"/>
        </w:rPr>
        <w:t xml:space="preserve">integrovanou zásuvku </w:t>
      </w:r>
      <w:r w:rsidR="001F15DA">
        <w:rPr>
          <w:rFonts w:ascii="Times New Roman" w:hAnsi="Times New Roman" w:cs="Times New Roman"/>
          <w:sz w:val="24"/>
          <w:szCs w:val="28"/>
        </w:rPr>
        <w:t xml:space="preserve">a </w:t>
      </w:r>
      <w:r w:rsidR="00355B86">
        <w:rPr>
          <w:rFonts w:ascii="Times New Roman" w:hAnsi="Times New Roman" w:cs="Times New Roman"/>
          <w:sz w:val="24"/>
          <w:szCs w:val="28"/>
        </w:rPr>
        <w:t xml:space="preserve">drobné </w:t>
      </w:r>
      <w:r w:rsidR="001F15DA">
        <w:rPr>
          <w:rFonts w:ascii="Times New Roman" w:hAnsi="Times New Roman" w:cs="Times New Roman"/>
          <w:sz w:val="24"/>
          <w:szCs w:val="28"/>
        </w:rPr>
        <w:t xml:space="preserve">doplňky. </w:t>
      </w:r>
      <w:r w:rsidR="00E4738B">
        <w:rPr>
          <w:rFonts w:ascii="Times New Roman" w:hAnsi="Times New Roman" w:cs="Times New Roman"/>
          <w:sz w:val="24"/>
          <w:szCs w:val="28"/>
        </w:rPr>
        <w:t>Použitý mechanismus rozkládání od středu považuji také za vhodn</w:t>
      </w:r>
      <w:r w:rsidR="00DB3DD7">
        <w:rPr>
          <w:rFonts w:ascii="Times New Roman" w:hAnsi="Times New Roman" w:cs="Times New Roman"/>
          <w:sz w:val="24"/>
          <w:szCs w:val="28"/>
        </w:rPr>
        <w:t>ý, stejně tak „push to open“ systém použitý u zásuvky.</w:t>
      </w:r>
    </w:p>
    <w:p w14:paraId="7C52A3F8" w14:textId="09696CC4" w:rsidR="00D50B48" w:rsidRDefault="00D50B48" w:rsidP="00093F9F">
      <w:pPr>
        <w:jc w:val="both"/>
        <w:rPr>
          <w:rFonts w:ascii="Times New Roman" w:hAnsi="Times New Roman" w:cs="Times New Roman"/>
          <w:sz w:val="24"/>
          <w:szCs w:val="28"/>
        </w:rPr>
      </w:pPr>
    </w:p>
    <w:p w14:paraId="67F12572" w14:textId="3E688F7F" w:rsidR="00D50B48" w:rsidRPr="00093F9F" w:rsidRDefault="001F15DA" w:rsidP="00093F9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V</w:t>
      </w:r>
      <w:r w:rsidRPr="00093F9F">
        <w:rPr>
          <w:rFonts w:ascii="Times New Roman" w:hAnsi="Times New Roman" w:cs="Times New Roman"/>
          <w:sz w:val="24"/>
          <w:szCs w:val="28"/>
        </w:rPr>
        <w:t>ýsledek dosažené práce</w:t>
      </w:r>
      <w:r>
        <w:rPr>
          <w:rFonts w:ascii="Times New Roman" w:hAnsi="Times New Roman" w:cs="Times New Roman"/>
          <w:sz w:val="24"/>
          <w:szCs w:val="28"/>
        </w:rPr>
        <w:t xml:space="preserve"> shledávám jako</w:t>
      </w:r>
      <w:r w:rsidRPr="00093F9F">
        <w:rPr>
          <w:rFonts w:ascii="Times New Roman" w:hAnsi="Times New Roman" w:cs="Times New Roman"/>
          <w:sz w:val="24"/>
          <w:szCs w:val="28"/>
        </w:rPr>
        <w:t xml:space="preserve"> kvalitní a doporučuji </w:t>
      </w:r>
      <w:r>
        <w:rPr>
          <w:rFonts w:ascii="Times New Roman" w:hAnsi="Times New Roman" w:cs="Times New Roman"/>
          <w:sz w:val="24"/>
          <w:szCs w:val="28"/>
        </w:rPr>
        <w:t>diplomovou práci Martina Psoty</w:t>
      </w:r>
      <w:r w:rsidRPr="00093F9F">
        <w:rPr>
          <w:rFonts w:ascii="Times New Roman" w:hAnsi="Times New Roman" w:cs="Times New Roman"/>
          <w:sz w:val="24"/>
          <w:szCs w:val="28"/>
        </w:rPr>
        <w:t xml:space="preserve"> k obhajobě.</w:t>
      </w:r>
    </w:p>
    <w:p w14:paraId="4F03C43D" w14:textId="77777777" w:rsidR="00CD3E60" w:rsidRDefault="00CD3E60" w:rsidP="00CD3E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175755" w14:textId="48325D64" w:rsidR="00804766" w:rsidRPr="00804766" w:rsidRDefault="00804766" w:rsidP="00804766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04766">
        <w:rPr>
          <w:rFonts w:ascii="Times New Roman" w:hAnsi="Times New Roman" w:cs="Times New Roman"/>
          <w:sz w:val="24"/>
          <w:szCs w:val="24"/>
          <w:lang w:val="pl-PL"/>
        </w:rPr>
        <w:t xml:space="preserve">Návrh klasifikace  </w:t>
      </w:r>
      <w:r w:rsidRPr="00804766"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</w:rPr>
        <w:t>A</w:t>
      </w:r>
      <w:r w:rsidRPr="00804766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výborně</w:t>
      </w:r>
    </w:p>
    <w:p w14:paraId="459D4232" w14:textId="77777777" w:rsidR="00CD3E60" w:rsidRDefault="00CD3E60" w:rsidP="00CD3E60">
      <w:pPr>
        <w:spacing w:line="240" w:lineRule="auto"/>
        <w:jc w:val="both"/>
      </w:pPr>
    </w:p>
    <w:p w14:paraId="75B3ED8B" w14:textId="5EACC6D2" w:rsidR="00CD3E60" w:rsidRPr="0085209F" w:rsidRDefault="00CD3E60" w:rsidP="0085209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804766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4766">
        <w:rPr>
          <w:rFonts w:ascii="Times New Roman" w:eastAsia="Times New Roman" w:hAnsi="Times New Roman" w:cs="Times New Roman"/>
          <w:sz w:val="24"/>
          <w:szCs w:val="24"/>
        </w:rPr>
        <w:t>Zlíně      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 w:rsidR="00804766">
        <w:rPr>
          <w:rFonts w:ascii="Times New Roman" w:eastAsia="Times New Roman" w:hAnsi="Times New Roman" w:cs="Times New Roman"/>
          <w:sz w:val="24"/>
          <w:szCs w:val="24"/>
        </w:rPr>
        <w:t>24.5. 2021</w:t>
      </w:r>
    </w:p>
    <w:p w14:paraId="0FBBE569" w14:textId="643377F6" w:rsidR="00BD6594" w:rsidRDefault="00EF20A2" w:rsidP="00CD3E6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BD6594">
        <w:rPr>
          <w:rFonts w:ascii="Times New Roman" w:eastAsia="Times New Roman" w:hAnsi="Times New Roman" w:cs="Times New Roman"/>
          <w:sz w:val="24"/>
          <w:szCs w:val="24"/>
        </w:rPr>
        <w:tab/>
      </w:r>
      <w:r w:rsidR="00BD6594">
        <w:rPr>
          <w:rFonts w:ascii="Times New Roman" w:eastAsia="Times New Roman" w:hAnsi="Times New Roman" w:cs="Times New Roman"/>
          <w:sz w:val="24"/>
          <w:szCs w:val="24"/>
        </w:rPr>
        <w:tab/>
      </w:r>
      <w:r w:rsidR="00BD6594">
        <w:rPr>
          <w:rFonts w:ascii="Times New Roman" w:eastAsia="Times New Roman" w:hAnsi="Times New Roman" w:cs="Times New Roman"/>
          <w:sz w:val="24"/>
          <w:szCs w:val="24"/>
        </w:rPr>
        <w:tab/>
      </w:r>
      <w:r w:rsidR="00BD6594">
        <w:rPr>
          <w:rFonts w:ascii="Times New Roman" w:eastAsia="Times New Roman" w:hAnsi="Times New Roman" w:cs="Times New Roman"/>
          <w:sz w:val="24"/>
          <w:szCs w:val="24"/>
        </w:rPr>
        <w:tab/>
      </w:r>
      <w:r w:rsidR="00BD6594">
        <w:rPr>
          <w:rFonts w:ascii="Times New Roman" w:eastAsia="Times New Roman" w:hAnsi="Times New Roman" w:cs="Times New Roman"/>
          <w:sz w:val="24"/>
          <w:szCs w:val="24"/>
        </w:rPr>
        <w:tab/>
      </w:r>
      <w:r w:rsidR="00BD659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......................................………………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32B5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ACDC65" w14:textId="623E6BD6" w:rsidR="0041560A" w:rsidRDefault="00EF20A2" w:rsidP="00BD6594">
      <w:pPr>
        <w:spacing w:line="240" w:lineRule="auto"/>
        <w:ind w:left="5040"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oponenta práce </w:t>
      </w:r>
    </w:p>
    <w:p w14:paraId="0C8FBB94" w14:textId="77777777" w:rsidR="0041560A" w:rsidRDefault="0041560A">
      <w:pPr>
        <w:spacing w:line="240" w:lineRule="auto"/>
        <w:jc w:val="both"/>
      </w:pPr>
    </w:p>
    <w:p w14:paraId="011BC8AE" w14:textId="77777777" w:rsidR="0041560A" w:rsidRDefault="00EF20A2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Pro klasifikaci použijte tuto stupnici:</w:t>
      </w:r>
    </w:p>
    <w:p w14:paraId="21EE5942" w14:textId="77777777" w:rsidR="0041560A" w:rsidRDefault="0041560A">
      <w:pPr>
        <w:spacing w:line="240" w:lineRule="auto"/>
        <w:jc w:val="both"/>
      </w:pPr>
    </w:p>
    <w:tbl>
      <w:tblPr>
        <w:tblStyle w:val="a0"/>
        <w:tblW w:w="9610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41560A" w14:paraId="4FC5EBA9" w14:textId="77777777">
        <w:trPr>
          <w:trHeight w:val="280"/>
        </w:trPr>
        <w:tc>
          <w:tcPr>
            <w:tcW w:w="1601" w:type="dxa"/>
          </w:tcPr>
          <w:p w14:paraId="4FE30C99" w14:textId="77777777" w:rsidR="0041560A" w:rsidRDefault="00EF20A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- výborně</w:t>
            </w:r>
          </w:p>
        </w:tc>
        <w:tc>
          <w:tcPr>
            <w:tcW w:w="1601" w:type="dxa"/>
          </w:tcPr>
          <w:p w14:paraId="546723D5" w14:textId="77777777" w:rsidR="0041560A" w:rsidRDefault="00EF20A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 - velmi dobře</w:t>
            </w:r>
          </w:p>
        </w:tc>
        <w:tc>
          <w:tcPr>
            <w:tcW w:w="1602" w:type="dxa"/>
          </w:tcPr>
          <w:p w14:paraId="13D6873C" w14:textId="77777777" w:rsidR="0041560A" w:rsidRDefault="00EF20A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 - dobře</w:t>
            </w:r>
          </w:p>
        </w:tc>
        <w:tc>
          <w:tcPr>
            <w:tcW w:w="1602" w:type="dxa"/>
          </w:tcPr>
          <w:p w14:paraId="280ECF02" w14:textId="77777777" w:rsidR="0041560A" w:rsidRDefault="00EF20A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- uspokojivě</w:t>
            </w:r>
          </w:p>
        </w:tc>
        <w:tc>
          <w:tcPr>
            <w:tcW w:w="1602" w:type="dxa"/>
          </w:tcPr>
          <w:p w14:paraId="5B283AC5" w14:textId="77777777" w:rsidR="0041560A" w:rsidRDefault="00EF20A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- dostatečně</w:t>
            </w:r>
          </w:p>
        </w:tc>
        <w:tc>
          <w:tcPr>
            <w:tcW w:w="1602" w:type="dxa"/>
          </w:tcPr>
          <w:p w14:paraId="31637680" w14:textId="77777777" w:rsidR="0041560A" w:rsidRDefault="00EF20A2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- nedostatečně</w:t>
            </w:r>
          </w:p>
        </w:tc>
      </w:tr>
    </w:tbl>
    <w:p w14:paraId="36B5006C" w14:textId="77777777" w:rsidR="0041560A" w:rsidRDefault="0041560A">
      <w:pPr>
        <w:spacing w:line="240" w:lineRule="auto"/>
        <w:jc w:val="both"/>
      </w:pPr>
    </w:p>
    <w:p w14:paraId="17217CC0" w14:textId="6F1EB8EB" w:rsidR="00755F02" w:rsidRDefault="00EF20A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nehodící se škrtněte</w:t>
      </w:r>
    </w:p>
    <w:sectPr w:rsidR="00755F02" w:rsidSect="00CD3E60">
      <w:headerReference w:type="default" r:id="rId6"/>
      <w:headerReference w:type="first" r:id="rId7"/>
      <w:pgSz w:w="11906" w:h="16838"/>
      <w:pgMar w:top="142" w:right="1417" w:bottom="0" w:left="1417" w:header="137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3F011" w14:textId="77777777" w:rsidR="00BE56FF" w:rsidRDefault="00BE56FF">
      <w:pPr>
        <w:spacing w:line="240" w:lineRule="auto"/>
      </w:pPr>
      <w:r>
        <w:separator/>
      </w:r>
    </w:p>
  </w:endnote>
  <w:endnote w:type="continuationSeparator" w:id="0">
    <w:p w14:paraId="354E7515" w14:textId="77777777" w:rsidR="00BE56FF" w:rsidRDefault="00BE5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2D4E9" w14:textId="77777777" w:rsidR="00BE56FF" w:rsidRDefault="00BE56FF">
      <w:pPr>
        <w:spacing w:line="240" w:lineRule="auto"/>
      </w:pPr>
      <w:r>
        <w:separator/>
      </w:r>
    </w:p>
  </w:footnote>
  <w:footnote w:type="continuationSeparator" w:id="0">
    <w:p w14:paraId="39DE5B56" w14:textId="77777777" w:rsidR="00BE56FF" w:rsidRDefault="00BE56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24085" w14:textId="77777777" w:rsidR="0041560A" w:rsidRDefault="0041560A">
    <w:pPr>
      <w:tabs>
        <w:tab w:val="center" w:pos="4536"/>
        <w:tab w:val="right" w:pos="9072"/>
      </w:tabs>
      <w:spacing w:before="567" w:line="240" w:lineRule="auto"/>
      <w:ind w:left="-68"/>
      <w:jc w:val="center"/>
    </w:pPr>
  </w:p>
  <w:p w14:paraId="4751E2FE" w14:textId="77777777" w:rsidR="0041560A" w:rsidRDefault="0041560A">
    <w:pPr>
      <w:tabs>
        <w:tab w:val="center" w:pos="4536"/>
        <w:tab w:val="right" w:pos="9072"/>
      </w:tabs>
      <w:spacing w:line="240" w:lineRule="auto"/>
      <w:ind w:left="-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D5284" w14:textId="77777777" w:rsidR="0041560A" w:rsidRDefault="0041560A"/>
  <w:tbl>
    <w:tblPr>
      <w:tblStyle w:val="a1"/>
      <w:tblW w:w="9212" w:type="dxa"/>
      <w:tblInd w:w="-176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9212"/>
    </w:tblGrid>
    <w:tr w:rsidR="0041560A" w14:paraId="5CF3C855" w14:textId="77777777">
      <w:tc>
        <w:tcPr>
          <w:tcW w:w="9212" w:type="dxa"/>
        </w:tcPr>
        <w:p w14:paraId="06433FD0" w14:textId="77777777" w:rsidR="0041560A" w:rsidRDefault="00EF20A2">
          <w:pPr>
            <w:tabs>
              <w:tab w:val="center" w:pos="4536"/>
              <w:tab w:val="right" w:pos="9072"/>
            </w:tabs>
            <w:spacing w:before="567" w:line="240" w:lineRule="auto"/>
            <w:jc w:val="center"/>
          </w:pPr>
          <w:r>
            <w:rPr>
              <w:noProof/>
            </w:rPr>
            <w:drawing>
              <wp:inline distT="0" distB="0" distL="114300" distR="114300" wp14:anchorId="796E69DB" wp14:editId="1BDFE468">
                <wp:extent cx="3599815" cy="1036320"/>
                <wp:effectExtent l="0" t="0" r="0" b="0"/>
                <wp:docPr id="24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9815" cy="10363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F594072" w14:textId="77777777" w:rsidR="0041560A" w:rsidRDefault="0041560A">
    <w:pPr>
      <w:tabs>
        <w:tab w:val="center" w:pos="4536"/>
        <w:tab w:val="right" w:pos="9072"/>
      </w:tabs>
      <w:spacing w:before="567" w:line="240" w:lineRule="auto"/>
      <w:ind w:left="-6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0A"/>
    <w:rsid w:val="00093F9F"/>
    <w:rsid w:val="00143AFF"/>
    <w:rsid w:val="001F15DA"/>
    <w:rsid w:val="002E2F14"/>
    <w:rsid w:val="003478F8"/>
    <w:rsid w:val="00355B86"/>
    <w:rsid w:val="003C68DC"/>
    <w:rsid w:val="0041560A"/>
    <w:rsid w:val="00432B55"/>
    <w:rsid w:val="00482983"/>
    <w:rsid w:val="00497E51"/>
    <w:rsid w:val="004D1907"/>
    <w:rsid w:val="00561121"/>
    <w:rsid w:val="005B1E3F"/>
    <w:rsid w:val="005C40B0"/>
    <w:rsid w:val="00645A60"/>
    <w:rsid w:val="00682A4B"/>
    <w:rsid w:val="006C3870"/>
    <w:rsid w:val="006D55CA"/>
    <w:rsid w:val="006F5D13"/>
    <w:rsid w:val="00755F02"/>
    <w:rsid w:val="00762D9F"/>
    <w:rsid w:val="007A4B55"/>
    <w:rsid w:val="00804766"/>
    <w:rsid w:val="008302D8"/>
    <w:rsid w:val="0085209F"/>
    <w:rsid w:val="008B20B4"/>
    <w:rsid w:val="009061A6"/>
    <w:rsid w:val="00922184"/>
    <w:rsid w:val="00940925"/>
    <w:rsid w:val="0098088A"/>
    <w:rsid w:val="00A50CBB"/>
    <w:rsid w:val="00BD6594"/>
    <w:rsid w:val="00BE56FF"/>
    <w:rsid w:val="00CD3E60"/>
    <w:rsid w:val="00CF5B48"/>
    <w:rsid w:val="00D50B48"/>
    <w:rsid w:val="00DB3DD7"/>
    <w:rsid w:val="00E412C9"/>
    <w:rsid w:val="00E4738B"/>
    <w:rsid w:val="00EB2057"/>
    <w:rsid w:val="00EE0FAA"/>
    <w:rsid w:val="00EE62CA"/>
    <w:rsid w:val="00EF20A2"/>
    <w:rsid w:val="00F1027B"/>
    <w:rsid w:val="00F935C8"/>
    <w:rsid w:val="00FA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AAB81"/>
  <w15:docId w15:val="{A122C258-1413-4941-8350-9CCF0278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02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2D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D3E6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3E60"/>
  </w:style>
  <w:style w:type="paragraph" w:styleId="Zpat">
    <w:name w:val="footer"/>
    <w:basedOn w:val="Normln"/>
    <w:link w:val="ZpatChar"/>
    <w:uiPriority w:val="99"/>
    <w:unhideWhenUsed/>
    <w:rsid w:val="00CD3E6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ve Zline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Chovančíková Martina</dc:creator>
  <cp:lastModifiedBy>Sabina Stržínková</cp:lastModifiedBy>
  <cp:revision>15</cp:revision>
  <cp:lastPrinted>2015-06-16T07:23:00Z</cp:lastPrinted>
  <dcterms:created xsi:type="dcterms:W3CDTF">2016-04-25T06:55:00Z</dcterms:created>
  <dcterms:modified xsi:type="dcterms:W3CDTF">2021-05-30T11:44:00Z</dcterms:modified>
</cp:coreProperties>
</file>