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EF6BE2">
        <w:rPr>
          <w:b/>
          <w:i/>
          <w:sz w:val="22"/>
          <w:szCs w:val="22"/>
        </w:rPr>
        <w:t>Adam Ondriaš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F6BE2">
        <w:rPr>
          <w:b/>
          <w:i/>
          <w:sz w:val="22"/>
          <w:szCs w:val="22"/>
        </w:rPr>
        <w:t>Ing. Monika Horáková,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F6BE2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F6BE2" w:rsidRPr="00EF6BE2">
        <w:rPr>
          <w:b/>
          <w:i/>
          <w:sz w:val="22"/>
          <w:szCs w:val="22"/>
        </w:rPr>
        <w:t>Analýza makroekonomického prostředí a konkurenceschopnosti ekonomik Visegrádské čtyřky zasažených pandemií COVID-19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b/>
                <w:snapToGrid w:val="0"/>
                <w:color w:val="000000"/>
              </w:rPr>
            </w:r>
            <w:r w:rsidR="005C6D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b/>
                <w:snapToGrid w:val="0"/>
                <w:color w:val="000000"/>
              </w:rPr>
            </w:r>
            <w:r w:rsidR="005C6D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b/>
                <w:snapToGrid w:val="0"/>
                <w:color w:val="000000"/>
              </w:rPr>
            </w:r>
            <w:r w:rsidR="005C6D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b/>
                <w:snapToGrid w:val="0"/>
                <w:color w:val="000000"/>
              </w:rPr>
            </w:r>
            <w:r w:rsidR="005C6D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b/>
                <w:snapToGrid w:val="0"/>
                <w:color w:val="000000"/>
              </w:rPr>
            </w:r>
            <w:r w:rsidR="005C6D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b/>
                <w:snapToGrid w:val="0"/>
                <w:color w:val="000000"/>
              </w:rPr>
            </w:r>
            <w:r w:rsidR="005C6D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DEF">
              <w:rPr>
                <w:snapToGrid w:val="0"/>
                <w:color w:val="000000"/>
              </w:rPr>
            </w:r>
            <w:r w:rsidR="005C6D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06FE2">
              <w:rPr>
                <w:b/>
                <w:snapToGrid w:val="0"/>
                <w:color w:val="000000"/>
              </w:rPr>
              <w:t>2</w:t>
            </w:r>
            <w:r w:rsidR="00344CCD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0282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C52B3">
        <w:rPr>
          <w:i/>
          <w:noProof/>
        </w:rPr>
        <w:t xml:space="preserve">Předložená </w:t>
      </w:r>
      <w:r w:rsidR="00344CCD">
        <w:rPr>
          <w:i/>
          <w:noProof/>
        </w:rPr>
        <w:t xml:space="preserve">BP se zaměřuje na náročnou oblast konkurenceschopnosti národního hospodářství států V4. Student provedl kvalitní literární rešerši z domácích i zahraničních zdrojů zahrnující čtyři klasické makroekonomické ukazatele z magického čtyřúhelníku a dále ukazatele ekonomická úroveň. Na konci teoretické části byla zmíněna i fiskální a monetární politika, která má velký vliv na konkurenceschopnost zkoumaných ukazatelů. Student provedl sekundární výzkum dat </w:t>
      </w:r>
      <w:r w:rsidR="00E0282E">
        <w:rPr>
          <w:i/>
          <w:noProof/>
        </w:rPr>
        <w:t>získaných z mezinárodních organizací, za jejichž pomoci navrhnul obecná doporučení pro zlepšení stavu konkurenceschopnosti zemí V4. Tato doporučení by mohla být více rozpracována z pohledu fiskální a monetární politiky, která mohla v době pandemie značně ovlivnit zkoumané ukazatele.</w:t>
      </w:r>
    </w:p>
    <w:p w:rsidR="00E0282E" w:rsidRDefault="00E0282E" w:rsidP="003E1491">
      <w:pPr>
        <w:rPr>
          <w:i/>
          <w:noProof/>
        </w:rPr>
      </w:pPr>
      <w:r>
        <w:rPr>
          <w:i/>
          <w:noProof/>
        </w:rPr>
        <w:t xml:space="preserve">V BP jsou uvedeny cíle v úvodu nikoliv v samostatné kapitole, přesto </w:t>
      </w:r>
      <w:r w:rsidR="00B66A6D">
        <w:rPr>
          <w:i/>
          <w:noProof/>
        </w:rPr>
        <w:t>tento nedostatek nesnižuje hodnotu výstupů práce</w:t>
      </w:r>
      <w:r>
        <w:rPr>
          <w:i/>
          <w:noProof/>
        </w:rPr>
        <w:t>.</w:t>
      </w:r>
    </w:p>
    <w:p w:rsidR="00E0282E" w:rsidRDefault="00E0282E" w:rsidP="003E1491">
      <w:pPr>
        <w:rPr>
          <w:i/>
          <w:noProof/>
        </w:rPr>
      </w:pPr>
      <w:r>
        <w:rPr>
          <w:i/>
          <w:noProof/>
        </w:rPr>
        <w:t>Z pohledu formální úrovně je žádoucí, aby student na každou tabulku či obrázek</w:t>
      </w:r>
      <w:r w:rsidR="00B66A6D">
        <w:rPr>
          <w:i/>
          <w:noProof/>
        </w:rPr>
        <w:t xml:space="preserve"> </w:t>
      </w:r>
      <w:r w:rsidR="00B66A6D" w:rsidRPr="00B66A6D">
        <w:rPr>
          <w:i/>
          <w:noProof/>
        </w:rPr>
        <w:t>uvedl odkaz do textu.</w:t>
      </w:r>
      <w:r>
        <w:rPr>
          <w:i/>
          <w:noProof/>
        </w:rPr>
        <w:t xml:space="preserve"> (pozn. grafy se citují jako obrázek)</w:t>
      </w:r>
    </w:p>
    <w:p w:rsidR="00E0282E" w:rsidRDefault="00E0282E" w:rsidP="003E1491">
      <w:pPr>
        <w:rPr>
          <w:i/>
          <w:noProof/>
        </w:rPr>
      </w:pPr>
    </w:p>
    <w:p w:rsidR="00E0282E" w:rsidRDefault="00E0282E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E0282E" w:rsidRDefault="00E0282E" w:rsidP="003E1491">
      <w:pPr>
        <w:rPr>
          <w:i/>
          <w:noProof/>
        </w:rPr>
      </w:pPr>
      <w:r>
        <w:rPr>
          <w:i/>
          <w:noProof/>
        </w:rPr>
        <w:t>1. Jaké jsou cíle a metody zpracování práce?</w:t>
      </w:r>
    </w:p>
    <w:p w:rsidR="00DC219A" w:rsidRPr="00AE58C9" w:rsidRDefault="00E0282E" w:rsidP="003E1491">
      <w:pPr>
        <w:rPr>
          <w:i/>
        </w:rPr>
      </w:pPr>
      <w:r>
        <w:rPr>
          <w:i/>
          <w:noProof/>
        </w:rPr>
        <w:t>2. Jak</w:t>
      </w:r>
      <w:r w:rsidR="00B66A6D">
        <w:rPr>
          <w:i/>
          <w:noProof/>
        </w:rPr>
        <w:t xml:space="preserve">ým způsobem přistupovali jednotlivé státy V4 k fiskální a monetární politice v době pandemie? </w:t>
      </w:r>
      <w:r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C6DEF">
        <w:rPr>
          <w:i/>
        </w:rPr>
      </w:r>
      <w:r w:rsidR="005C6DE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F6BE2">
        <w:rPr>
          <w:i/>
          <w:noProof/>
        </w:rPr>
        <w:t>21. 6 . 2021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EF" w:rsidRDefault="005C6DEF">
      <w:r>
        <w:separator/>
      </w:r>
    </w:p>
  </w:endnote>
  <w:endnote w:type="continuationSeparator" w:id="0">
    <w:p w:rsidR="005C6DEF" w:rsidRDefault="005C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EF" w:rsidRDefault="005C6DEF">
      <w:r>
        <w:separator/>
      </w:r>
    </w:p>
  </w:footnote>
  <w:footnote w:type="continuationSeparator" w:id="0">
    <w:p w:rsidR="005C6DEF" w:rsidRDefault="005C6DE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3A5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4CCD"/>
    <w:rsid w:val="003526FB"/>
    <w:rsid w:val="003818AE"/>
    <w:rsid w:val="003C6485"/>
    <w:rsid w:val="003D36A5"/>
    <w:rsid w:val="003E1491"/>
    <w:rsid w:val="00412058"/>
    <w:rsid w:val="004129BD"/>
    <w:rsid w:val="0042254A"/>
    <w:rsid w:val="00474757"/>
    <w:rsid w:val="004F3F01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C6DEF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27A5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66A6D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06FE2"/>
    <w:rsid w:val="00D71CB4"/>
    <w:rsid w:val="00D809FA"/>
    <w:rsid w:val="00DA1B77"/>
    <w:rsid w:val="00DC219A"/>
    <w:rsid w:val="00DD5932"/>
    <w:rsid w:val="00DF1948"/>
    <w:rsid w:val="00DF3838"/>
    <w:rsid w:val="00E0282E"/>
    <w:rsid w:val="00E1292E"/>
    <w:rsid w:val="00E366A1"/>
    <w:rsid w:val="00E50AE1"/>
    <w:rsid w:val="00E70D63"/>
    <w:rsid w:val="00E725B3"/>
    <w:rsid w:val="00EA3260"/>
    <w:rsid w:val="00EC52B3"/>
    <w:rsid w:val="00EF6BE2"/>
    <w:rsid w:val="00F30FB7"/>
    <w:rsid w:val="00F31975"/>
    <w:rsid w:val="00F44CFF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D472AF2-E741-4CB7-A3BE-312868E2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2021-06-22T06:51:00Z</dcterms:created>
  <dcterms:modified xsi:type="dcterms:W3CDTF">2021-06-22T06:51:00Z</dcterms:modified>
</cp:coreProperties>
</file>